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B6" w:rsidRPr="007F48B6" w:rsidRDefault="007F48B6" w:rsidP="007F48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D2B">
        <w:rPr>
          <w:rFonts w:ascii="Times New Roman" w:hAnsi="Times New Roman" w:cs="Times New Roman"/>
          <w:sz w:val="24"/>
          <w:szCs w:val="24"/>
        </w:rPr>
        <w:t>О затратах сетевой организации на покупку потерь в собственных сетях;</w:t>
      </w:r>
      <w:r w:rsidRPr="001C0EAA">
        <w:t xml:space="preserve"> </w:t>
      </w:r>
    </w:p>
    <w:p w:rsidR="007F48B6" w:rsidRPr="00343C49" w:rsidRDefault="007F48B6" w:rsidP="007F48B6">
      <w:pPr>
        <w:pStyle w:val="a3"/>
        <w:autoSpaceDE w:val="0"/>
        <w:autoSpaceDN w:val="0"/>
        <w:adjustRightInd w:val="0"/>
        <w:spacing w:after="0" w:line="240" w:lineRule="auto"/>
        <w:ind w:left="144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F48B6" w:rsidRDefault="007F48B6" w:rsidP="007F48B6">
      <w:pPr>
        <w:pStyle w:val="a3"/>
        <w:autoSpaceDE w:val="0"/>
        <w:autoSpaceDN w:val="0"/>
        <w:adjustRightInd w:val="0"/>
        <w:spacing w:after="0" w:line="240" w:lineRule="auto"/>
        <w:ind w:left="144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7CDFA661" wp14:editId="2AFEC755">
            <wp:extent cx="3657600" cy="149564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1524" cy="150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7" w:rsidRDefault="00C03A37"/>
    <w:sectPr w:rsidR="00C03A37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B9D6199"/>
    <w:multiLevelType w:val="hybridMultilevel"/>
    <w:tmpl w:val="20E2C68A"/>
    <w:lvl w:ilvl="0" w:tplc="E7124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375602"/>
    <w:rsid w:val="00487397"/>
    <w:rsid w:val="007F48B6"/>
    <w:rsid w:val="00A74C7D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6352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4</cp:revision>
  <dcterms:created xsi:type="dcterms:W3CDTF">2025-03-03T06:47:00Z</dcterms:created>
  <dcterms:modified xsi:type="dcterms:W3CDTF">2025-03-03T07:00:00Z</dcterms:modified>
</cp:coreProperties>
</file>