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1BAF" w14:textId="77777777" w:rsidR="00737548" w:rsidRPr="00972545" w:rsidRDefault="00CB4CB8" w:rsidP="00972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545">
        <w:rPr>
          <w:rFonts w:ascii="Times New Roman" w:hAnsi="Times New Roman" w:cs="Times New Roman"/>
        </w:rPr>
        <w:t>Приложение №</w:t>
      </w:r>
      <w:r w:rsidR="00193732">
        <w:rPr>
          <w:rFonts w:ascii="Times New Roman" w:hAnsi="Times New Roman" w:cs="Times New Roman"/>
        </w:rPr>
        <w:t>1</w:t>
      </w:r>
    </w:p>
    <w:p w14:paraId="5AB6C3C8" w14:textId="17F0D43A" w:rsidR="00FC1484" w:rsidRDefault="00CB4CB8" w:rsidP="00972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545">
        <w:rPr>
          <w:rFonts w:ascii="Times New Roman" w:hAnsi="Times New Roman" w:cs="Times New Roman"/>
        </w:rPr>
        <w:t xml:space="preserve">к </w:t>
      </w:r>
      <w:r w:rsidR="00595EB9">
        <w:rPr>
          <w:rFonts w:ascii="Times New Roman" w:hAnsi="Times New Roman" w:cs="Times New Roman"/>
        </w:rPr>
        <w:t>Договору №</w:t>
      </w:r>
      <w:r w:rsidR="00193732">
        <w:rPr>
          <w:rFonts w:ascii="Times New Roman" w:hAnsi="Times New Roman" w:cs="Times New Roman"/>
        </w:rPr>
        <w:t>___</w:t>
      </w:r>
      <w:r w:rsidR="00FC1484">
        <w:rPr>
          <w:rFonts w:ascii="Times New Roman" w:hAnsi="Times New Roman" w:cs="Times New Roman"/>
        </w:rPr>
        <w:tab/>
      </w:r>
      <w:r w:rsidR="00FC1484">
        <w:rPr>
          <w:rFonts w:ascii="Times New Roman" w:hAnsi="Times New Roman" w:cs="Times New Roman"/>
        </w:rPr>
        <w:tab/>
      </w:r>
      <w:r w:rsidR="00FC1484">
        <w:rPr>
          <w:rFonts w:ascii="Times New Roman" w:hAnsi="Times New Roman" w:cs="Times New Roman"/>
        </w:rPr>
        <w:tab/>
      </w:r>
    </w:p>
    <w:p w14:paraId="6825BE98" w14:textId="7DBD1AB6" w:rsidR="00CB4CB8" w:rsidRPr="00972545" w:rsidRDefault="00595EB9" w:rsidP="009725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2545">
        <w:rPr>
          <w:rFonts w:ascii="Times New Roman" w:hAnsi="Times New Roman" w:cs="Times New Roman"/>
        </w:rPr>
        <w:t xml:space="preserve">от </w:t>
      </w:r>
      <w:r w:rsidR="00193732">
        <w:rPr>
          <w:rFonts w:ascii="Times New Roman" w:hAnsi="Times New Roman" w:cs="Times New Roman"/>
        </w:rPr>
        <w:t>_ ______</w:t>
      </w:r>
      <w:r w:rsidR="00897911">
        <w:rPr>
          <w:rFonts w:ascii="Times New Roman" w:hAnsi="Times New Roman" w:cs="Times New Roman"/>
        </w:rPr>
        <w:t>20</w:t>
      </w:r>
      <w:r w:rsidR="00FC1484">
        <w:rPr>
          <w:rFonts w:ascii="Times New Roman" w:hAnsi="Times New Roman" w:cs="Times New Roman"/>
        </w:rPr>
        <w:t>20</w:t>
      </w:r>
      <w:r w:rsidR="00897911">
        <w:rPr>
          <w:rFonts w:ascii="Times New Roman" w:hAnsi="Times New Roman" w:cs="Times New Roman"/>
        </w:rPr>
        <w:t>г.</w:t>
      </w:r>
    </w:p>
    <w:p w14:paraId="0B0DCC00" w14:textId="77777777"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14:paraId="2B57DC5D" w14:textId="77777777" w:rsidR="00595EB9" w:rsidRPr="00595EB9" w:rsidRDefault="00595EB9" w:rsidP="009725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3" w:type="dxa"/>
        <w:tblInd w:w="-176" w:type="dxa"/>
        <w:tblLook w:val="0000" w:firstRow="0" w:lastRow="0" w:firstColumn="0" w:lastColumn="0" w:noHBand="0" w:noVBand="0"/>
      </w:tblPr>
      <w:tblGrid>
        <w:gridCol w:w="426"/>
        <w:gridCol w:w="4961"/>
        <w:gridCol w:w="426"/>
        <w:gridCol w:w="4434"/>
        <w:gridCol w:w="426"/>
      </w:tblGrid>
      <w:tr w:rsidR="00595EB9" w:rsidRPr="00696C18" w14:paraId="39CF7BDC" w14:textId="77777777" w:rsidTr="00AF43BB">
        <w:trPr>
          <w:gridBefore w:val="1"/>
          <w:wBefore w:w="426" w:type="dxa"/>
          <w:trHeight w:val="398"/>
        </w:trPr>
        <w:tc>
          <w:tcPr>
            <w:tcW w:w="5387" w:type="dxa"/>
            <w:gridSpan w:val="2"/>
          </w:tcPr>
          <w:p w14:paraId="64ADB6BF" w14:textId="77777777" w:rsidR="00595EB9" w:rsidRPr="00595EB9" w:rsidRDefault="00BD2970" w:rsidP="00595E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«</w:t>
            </w:r>
            <w:r w:rsidR="00595EB9" w:rsidRPr="00595EB9">
              <w:rPr>
                <w:rFonts w:ascii="Times New Roman" w:hAnsi="Times New Roman" w:cs="Times New Roman"/>
                <w:b/>
                <w:iCs/>
              </w:rPr>
              <w:t>Заказчик</w:t>
            </w:r>
            <w:r>
              <w:rPr>
                <w:rFonts w:ascii="Times New Roman" w:hAnsi="Times New Roman" w:cs="Times New Roman"/>
                <w:b/>
                <w:iCs/>
              </w:rPr>
              <w:t>»</w:t>
            </w:r>
          </w:p>
        </w:tc>
        <w:tc>
          <w:tcPr>
            <w:tcW w:w="4860" w:type="dxa"/>
            <w:gridSpan w:val="2"/>
          </w:tcPr>
          <w:p w14:paraId="7748AADB" w14:textId="77777777" w:rsidR="00595EB9" w:rsidRPr="00595EB9" w:rsidRDefault="00BD2970" w:rsidP="00595EB9">
            <w:pPr>
              <w:pStyle w:val="2"/>
              <w:jc w:val="left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595EB9" w:rsidRPr="00595EB9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595EB9" w:rsidRPr="00696C18" w14:paraId="0D279561" w14:textId="77777777" w:rsidTr="00A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594DC" w14:textId="209B68C0" w:rsidR="00595EB9" w:rsidRPr="00595EB9" w:rsidRDefault="00FF4590" w:rsidP="00595EB9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92AA0" w14:textId="77777777" w:rsidR="003732CE" w:rsidRDefault="003732CE" w:rsidP="007E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0ED6938B" w14:textId="77777777" w:rsidR="003732CE" w:rsidRDefault="003732CE" w:rsidP="007E4E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36B30730" w14:textId="58E70047" w:rsidR="00595EB9" w:rsidRPr="009F018E" w:rsidRDefault="002B4722" w:rsidP="007E4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="003732CE">
              <w:rPr>
                <w:rFonts w:ascii="Times New Roman" w:hAnsi="Times New Roman" w:cs="Times New Roman"/>
              </w:rPr>
              <w:t xml:space="preserve"> </w:t>
            </w:r>
            <w:r w:rsidR="00E1424D" w:rsidRPr="009F018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  <w:r w:rsidR="00FC1484">
              <w:rPr>
                <w:rFonts w:ascii="Times New Roman" w:hAnsi="Times New Roman" w:cs="Times New Roman"/>
              </w:rPr>
              <w:t xml:space="preserve">  </w:t>
            </w:r>
            <w:r w:rsidR="007E4E14" w:rsidRPr="009F018E">
              <w:rPr>
                <w:rFonts w:ascii="Times New Roman" w:hAnsi="Times New Roman" w:cs="Times New Roman"/>
              </w:rPr>
              <w:t>»</w:t>
            </w:r>
          </w:p>
        </w:tc>
      </w:tr>
      <w:tr w:rsidR="00595EB9" w:rsidRPr="00696C18" w14:paraId="0E4BE08F" w14:textId="77777777" w:rsidTr="00AF4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A7504" w14:textId="050E46ED" w:rsidR="00595EB9" w:rsidRPr="00FC1484" w:rsidRDefault="00595EB9" w:rsidP="00FF459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C1484">
              <w:rPr>
                <w:rFonts w:ascii="Times New Roman" w:hAnsi="Times New Roman" w:cs="Times New Roman"/>
                <w:u w:val="single"/>
              </w:rPr>
              <w:t xml:space="preserve">________________ </w:t>
            </w:r>
            <w:bookmarkStart w:id="0" w:name="_GoBack"/>
            <w:bookmarkEnd w:id="0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7FEEF" w14:textId="7CD0FD6C" w:rsidR="00595EB9" w:rsidRPr="009F018E" w:rsidRDefault="00595EB9" w:rsidP="00E142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F2773D" w14:textId="77777777" w:rsidR="00595EB9" w:rsidRDefault="00595EB9" w:rsidP="00595EB9"/>
    <w:p w14:paraId="63D515DB" w14:textId="4BE4901F" w:rsidR="00CB4CB8" w:rsidRPr="00972545" w:rsidRDefault="00595EB9" w:rsidP="00595EB9">
      <w:pPr>
        <w:tabs>
          <w:tab w:val="left" w:pos="2220"/>
        </w:tabs>
        <w:rPr>
          <w:rFonts w:ascii="Times New Roman" w:hAnsi="Times New Roman" w:cs="Times New Roman"/>
          <w:b/>
        </w:rPr>
      </w:pPr>
      <w:r>
        <w:tab/>
      </w:r>
      <w:r w:rsidR="003732CE">
        <w:rPr>
          <w:rFonts w:ascii="Times New Roman" w:hAnsi="Times New Roman" w:cs="Times New Roman"/>
          <w:b/>
        </w:rPr>
        <w:t xml:space="preserve">Состав выполняемых работ </w:t>
      </w:r>
      <w:r w:rsidR="00CB4CB8" w:rsidRPr="00972545">
        <w:rPr>
          <w:rFonts w:ascii="Times New Roman" w:hAnsi="Times New Roman" w:cs="Times New Roman"/>
          <w:b/>
        </w:rPr>
        <w:t xml:space="preserve">на </w:t>
      </w:r>
      <w:r w:rsidR="00AA36E4">
        <w:rPr>
          <w:rFonts w:ascii="Times New Roman" w:hAnsi="Times New Roman" w:cs="Times New Roman"/>
          <w:b/>
        </w:rPr>
        <w:t>о</w:t>
      </w:r>
      <w:r w:rsidR="00CB4CB8" w:rsidRPr="00972545">
        <w:rPr>
          <w:rFonts w:ascii="Times New Roman" w:hAnsi="Times New Roman" w:cs="Times New Roman"/>
          <w:b/>
        </w:rPr>
        <w:t xml:space="preserve">бъектах </w:t>
      </w:r>
      <w:r w:rsidR="00AA36E4">
        <w:rPr>
          <w:rFonts w:ascii="Times New Roman" w:hAnsi="Times New Roman" w:cs="Times New Roman"/>
          <w:b/>
        </w:rPr>
        <w:t>АО «ЛОЭСК»</w:t>
      </w:r>
    </w:p>
    <w:p w14:paraId="00B46354" w14:textId="77777777" w:rsidR="00972545" w:rsidRPr="00972545" w:rsidRDefault="00972545" w:rsidP="009725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5670"/>
        <w:gridCol w:w="1843"/>
      </w:tblGrid>
      <w:tr w:rsidR="00CB4CB8" w:rsidRPr="00CB4CB8" w14:paraId="566BEFB9" w14:textId="77777777" w:rsidTr="00972545">
        <w:trPr>
          <w:trHeight w:val="73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F28" w14:textId="77777777" w:rsidR="00972545" w:rsidRPr="00972545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14:paraId="4E106981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323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2FE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 работ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289F16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Периодичность</w:t>
            </w:r>
          </w:p>
        </w:tc>
      </w:tr>
      <w:tr w:rsidR="00CB4CB8" w:rsidRPr="00CB4CB8" w14:paraId="78C4F996" w14:textId="77777777" w:rsidTr="00972545">
        <w:trPr>
          <w:trHeight w:val="82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928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B0D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 Сопровождение оборудования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26A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Поддержание комплексов ССПИ и входящих в них подсистем в установленных паспортами режимах,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087D89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14:paraId="6561F4B4" w14:textId="77777777" w:rsidTr="00972545">
        <w:trPr>
          <w:trHeight w:val="1248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368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E69F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36F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Организация мониторинга обслуживаемого оборудования. Тестирование и устранение неисправностей, ошибок и сбоев возникающих во время эксплуатации с использованием удаленного доступа.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8D102B6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ежедневно</w:t>
            </w:r>
          </w:p>
        </w:tc>
      </w:tr>
      <w:tr w:rsidR="00CB4CB8" w:rsidRPr="00CB4CB8" w14:paraId="41B0CA5A" w14:textId="77777777" w:rsidTr="00972545">
        <w:trPr>
          <w:trHeight w:val="688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F81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3A34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DEB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Обеспечение достоверности передаваемых данных и измерительных каналов комплексов ССПИ;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5AE931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14:paraId="31A83E2D" w14:textId="77777777" w:rsidTr="00972545">
        <w:trPr>
          <w:trHeight w:val="1999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B876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193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B8D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В случае возникновения аварийной ситуации в оговоренные с Заказчиком сроки организовать выезд специалистов, доставку оборудования и ремонт с использованием </w:t>
            </w:r>
            <w:proofErr w:type="spellStart"/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ЗИПа</w:t>
            </w:r>
            <w:proofErr w:type="spellEnd"/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 или материалов Исполнителя на время их приобретения Заказчиком (с предоставлением гарантий на выполненные работы и поставленное оборудование);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858E13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 течении 1 раб. Дня</w:t>
            </w:r>
          </w:p>
        </w:tc>
      </w:tr>
      <w:tr w:rsidR="00CB4CB8" w:rsidRPr="00CB4CB8" w14:paraId="3A63FB18" w14:textId="77777777" w:rsidTr="00972545">
        <w:trPr>
          <w:trHeight w:val="694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24EF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D78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EAB8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Демонтаж неисправного оборудования (блоков, модулей) и монтаж после ремонта.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02584CA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 течении 1 раб. Дня</w:t>
            </w:r>
          </w:p>
        </w:tc>
      </w:tr>
      <w:tr w:rsidR="00CB4CB8" w:rsidRPr="00CB4CB8" w14:paraId="5C799BD4" w14:textId="77777777" w:rsidTr="00972545">
        <w:trPr>
          <w:trHeight w:val="705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AD06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738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999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Увеличение объемов, расширение функциональных возможностей комплексов ССПИ;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E4756C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B4CB8" w:rsidRPr="00CB4CB8" w14:paraId="6DDCAD6B" w14:textId="77777777" w:rsidTr="00972545">
        <w:trPr>
          <w:trHeight w:val="842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DED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04E1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607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Обновление встроенного программного обеспечения  комплексов ССПИ, системного ПО серверного оборудования, прикладного ПО.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E30FA9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выхода обновлений ПО</w:t>
            </w:r>
          </w:p>
        </w:tc>
      </w:tr>
      <w:tr w:rsidR="00CB4CB8" w:rsidRPr="00CB4CB8" w14:paraId="09F6FC92" w14:textId="77777777" w:rsidTr="00972545">
        <w:trPr>
          <w:trHeight w:val="1691"/>
        </w:trPr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8B5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4E5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032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На основании запросов персонала Заказчика по согласованию с производителем проводить доработки в поставленных системах и комплексах ССПИ для наиболее максимально эффективного использования возможностей применяемого оборудования и используемых технологических процессов.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8C2868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595EB9" w:rsidRPr="00CB4CB8" w14:paraId="4C473707" w14:textId="77777777" w:rsidTr="00595EB9">
        <w:trPr>
          <w:trHeight w:val="816"/>
        </w:trPr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17E5" w14:textId="77777777"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87F" w14:textId="77777777"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716" w14:textId="77777777" w:rsidR="00595EB9" w:rsidRPr="00CB4CB8" w:rsidRDefault="00595EB9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Подготовка журналов, форм и другой отчетной документации по функционированию обслуживаемого оборудования.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6CF6DD" w14:textId="77777777" w:rsidR="00595EB9" w:rsidRPr="00CB4CB8" w:rsidRDefault="00595EB9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595EB9" w:rsidRPr="00CB4CB8" w14:paraId="233BC07C" w14:textId="77777777" w:rsidTr="00595EB9">
        <w:trPr>
          <w:trHeight w:val="1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F0F7" w14:textId="77777777"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ED7" w14:textId="77777777" w:rsidR="00595EB9" w:rsidRPr="00CB4CB8" w:rsidRDefault="00595EB9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24B" w14:textId="77777777" w:rsidR="00595EB9" w:rsidRPr="00CB4CB8" w:rsidRDefault="00595EB9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90A5F7" w14:textId="77777777" w:rsidR="00595EB9" w:rsidRPr="00CB4CB8" w:rsidRDefault="00595EB9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CB8" w:rsidRPr="00CB4CB8" w14:paraId="359047D5" w14:textId="77777777" w:rsidTr="00595EB9">
        <w:trPr>
          <w:trHeight w:val="126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106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410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E54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Участие в разработке инструкций  для персонала Заказчика по работе с комплексом ССПИ и действиях в случае возникновения внештатной ситуации с эксплуатируемым оборудованием.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668885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CB4CB8" w:rsidRPr="00CB4CB8" w14:paraId="06E6EA5E" w14:textId="77777777" w:rsidTr="00972545">
        <w:trPr>
          <w:trHeight w:val="698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9755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9BB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C88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Оформление всей необходимой отчетной документации по выполненным работам и замененному оборудованию;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5F86FD3" w14:textId="77777777" w:rsidR="00CB4CB8" w:rsidRPr="00CB4CB8" w:rsidRDefault="00CB4CB8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</w:tr>
      <w:tr w:rsidR="00BD2970" w:rsidRPr="00CB4CB8" w14:paraId="5DE50D0F" w14:textId="77777777" w:rsidTr="00BD2970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BD29" w14:textId="77777777"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679AC3C1" w14:textId="77777777"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54B89A" w14:textId="77777777"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Регламентное обслуживание</w:t>
            </w:r>
          </w:p>
          <w:p w14:paraId="483ABE97" w14:textId="77777777" w:rsidR="00BD2970" w:rsidRPr="00CB4CB8" w:rsidRDefault="00BD2970" w:rsidP="00BD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E1C" w14:textId="77777777"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Проведения работ по техническому обслуживанию в соответствии с технологическими картами и графиками ППР, согласованными с Заказчиком.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8E8731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согласно у</w:t>
            </w:r>
            <w:r w:rsidR="009E012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вержденного графика</w:t>
            </w:r>
          </w:p>
        </w:tc>
      </w:tr>
      <w:tr w:rsidR="00BD2970" w:rsidRPr="00CB4CB8" w14:paraId="68ED933E" w14:textId="77777777" w:rsidTr="00154751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E35F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512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A0C" w14:textId="77777777"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6A9546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970" w:rsidRPr="00CB4CB8" w14:paraId="67817917" w14:textId="77777777" w:rsidTr="00154751">
        <w:trPr>
          <w:trHeight w:val="1123"/>
        </w:trPr>
        <w:tc>
          <w:tcPr>
            <w:tcW w:w="70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22D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4B1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604" w14:textId="77777777" w:rsidR="00BD2970" w:rsidRPr="00CB4CB8" w:rsidRDefault="00BD2970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Проведение проверок правильности приема, достоверности принимаемой/ретранслируемой информации, правильности синхронизации с астрономическим временем;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E8FEBD" w14:textId="77777777" w:rsidR="00BD2970" w:rsidRPr="00CB4CB8" w:rsidRDefault="00BD2970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</w:tr>
      <w:tr w:rsidR="00CB4CB8" w:rsidRPr="00CB4CB8" w14:paraId="64B6763D" w14:textId="77777777" w:rsidTr="00BD2970">
        <w:trPr>
          <w:trHeight w:val="1108"/>
        </w:trPr>
        <w:tc>
          <w:tcPr>
            <w:tcW w:w="70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ECA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9C2" w14:textId="77777777" w:rsidR="00CB4CB8" w:rsidRPr="00CB4CB8" w:rsidRDefault="00CB4CB8" w:rsidP="0097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A04" w14:textId="77777777" w:rsidR="00CB4CB8" w:rsidRPr="00CB4CB8" w:rsidRDefault="00CB4CB8" w:rsidP="009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>Ведение необходимой отчетной, оперативной и технологической документации по текущему обслуживанию с предоставлением ее Заказчику в срок не позднее 1 месяца с момента проведения ППР.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61318C" w14:textId="77777777" w:rsidR="00CB4CB8" w:rsidRPr="00CB4CB8" w:rsidRDefault="00CB4CB8" w:rsidP="003A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C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 </w:t>
            </w:r>
          </w:p>
        </w:tc>
      </w:tr>
    </w:tbl>
    <w:p w14:paraId="46E2ECB5" w14:textId="77777777"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14:paraId="0A9FC0D6" w14:textId="77777777"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p w14:paraId="2DB5867E" w14:textId="77777777" w:rsidR="00CB4CB8" w:rsidRPr="00972545" w:rsidRDefault="00CB4CB8" w:rsidP="00972545">
      <w:pPr>
        <w:spacing w:after="0" w:line="240" w:lineRule="auto"/>
        <w:rPr>
          <w:rFonts w:ascii="Times New Roman" w:hAnsi="Times New Roman" w:cs="Times New Roman"/>
        </w:rPr>
      </w:pPr>
    </w:p>
    <w:sectPr w:rsidR="00CB4CB8" w:rsidRPr="00972545" w:rsidSect="009725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C"/>
    <w:rsid w:val="00193732"/>
    <w:rsid w:val="002B4722"/>
    <w:rsid w:val="002D156B"/>
    <w:rsid w:val="003732CE"/>
    <w:rsid w:val="003A6436"/>
    <w:rsid w:val="003E3B4C"/>
    <w:rsid w:val="00595EB9"/>
    <w:rsid w:val="00610FE8"/>
    <w:rsid w:val="006A7E40"/>
    <w:rsid w:val="007E4E14"/>
    <w:rsid w:val="00897911"/>
    <w:rsid w:val="00972545"/>
    <w:rsid w:val="009E0122"/>
    <w:rsid w:val="009F018E"/>
    <w:rsid w:val="00AA36E4"/>
    <w:rsid w:val="00AC53E2"/>
    <w:rsid w:val="00BD2970"/>
    <w:rsid w:val="00CB4CB8"/>
    <w:rsid w:val="00CE67E7"/>
    <w:rsid w:val="00DC74DF"/>
    <w:rsid w:val="00E1424D"/>
    <w:rsid w:val="00E8428D"/>
    <w:rsid w:val="00FC148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85FD"/>
  <w15:docId w15:val="{1DE9E1EE-4CE1-4EBC-9FDB-81B10F4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5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95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SamkoYU</dc:creator>
  <cp:lastModifiedBy>Субботина Лидия Александровна</cp:lastModifiedBy>
  <cp:revision>5</cp:revision>
  <cp:lastPrinted>2020-07-13T08:20:00Z</cp:lastPrinted>
  <dcterms:created xsi:type="dcterms:W3CDTF">2020-06-11T05:59:00Z</dcterms:created>
  <dcterms:modified xsi:type="dcterms:W3CDTF">2020-07-16T06:38:00Z</dcterms:modified>
</cp:coreProperties>
</file>