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50DF" w:rsidRPr="00580F5B" w:rsidRDefault="009950DF" w:rsidP="00921AD3">
      <w:pPr>
        <w:ind w:firstLine="540"/>
        <w:jc w:val="center"/>
        <w:rPr>
          <w:sz w:val="22"/>
          <w:szCs w:val="22"/>
          <w:lang w:val="en-US"/>
        </w:rPr>
      </w:pPr>
    </w:p>
    <w:p w:rsidR="009950DF" w:rsidRDefault="009950DF" w:rsidP="00921AD3">
      <w:pPr>
        <w:ind w:firstLine="540"/>
        <w:jc w:val="center"/>
        <w:rPr>
          <w:sz w:val="22"/>
          <w:szCs w:val="22"/>
        </w:rPr>
      </w:pPr>
    </w:p>
    <w:p w:rsidR="00921AD3" w:rsidRPr="00C676E3" w:rsidRDefault="00921AD3" w:rsidP="00921AD3">
      <w:pPr>
        <w:ind w:firstLine="540"/>
        <w:jc w:val="center"/>
        <w:rPr>
          <w:sz w:val="22"/>
          <w:szCs w:val="22"/>
        </w:rPr>
      </w:pPr>
      <w:r w:rsidRPr="00C676E3">
        <w:rPr>
          <w:sz w:val="22"/>
          <w:szCs w:val="22"/>
        </w:rPr>
        <w:t xml:space="preserve">ДОГОВОР № </w:t>
      </w:r>
      <w:r w:rsidR="004E5B82" w:rsidRPr="00C676E3">
        <w:rPr>
          <w:sz w:val="22"/>
          <w:szCs w:val="22"/>
        </w:rPr>
        <w:t>______________________</w:t>
      </w:r>
    </w:p>
    <w:p w:rsidR="00921AD3" w:rsidRDefault="00921AD3" w:rsidP="00921AD3">
      <w:pPr>
        <w:jc w:val="both"/>
        <w:rPr>
          <w:sz w:val="22"/>
          <w:szCs w:val="22"/>
        </w:rPr>
      </w:pPr>
    </w:p>
    <w:p w:rsidR="00C676E3" w:rsidRPr="00C676E3" w:rsidRDefault="00C676E3" w:rsidP="00921AD3">
      <w:pPr>
        <w:jc w:val="both"/>
        <w:rPr>
          <w:sz w:val="22"/>
          <w:szCs w:val="22"/>
        </w:rPr>
      </w:pPr>
    </w:p>
    <w:p w:rsidR="00921AD3" w:rsidRPr="00C676E3" w:rsidRDefault="00921AD3" w:rsidP="00F6604B">
      <w:pPr>
        <w:rPr>
          <w:bCs/>
          <w:sz w:val="22"/>
          <w:szCs w:val="22"/>
        </w:rPr>
      </w:pPr>
      <w:r w:rsidRPr="00C676E3">
        <w:rPr>
          <w:bCs/>
          <w:sz w:val="22"/>
          <w:szCs w:val="22"/>
        </w:rPr>
        <w:t>г. Санкт-Петербург</w:t>
      </w:r>
      <w:r w:rsidRPr="00C676E3">
        <w:rPr>
          <w:sz w:val="22"/>
          <w:szCs w:val="22"/>
        </w:rPr>
        <w:t xml:space="preserve">                                              </w:t>
      </w:r>
      <w:r w:rsidR="00F6604B" w:rsidRPr="00C676E3">
        <w:rPr>
          <w:sz w:val="22"/>
          <w:szCs w:val="22"/>
        </w:rPr>
        <w:t xml:space="preserve">                              </w:t>
      </w:r>
      <w:r w:rsidR="00C676E3">
        <w:rPr>
          <w:sz w:val="22"/>
          <w:szCs w:val="22"/>
        </w:rPr>
        <w:t xml:space="preserve">              </w:t>
      </w:r>
      <w:proofErr w:type="gramStart"/>
      <w:r w:rsidR="00F6604B" w:rsidRPr="00C676E3">
        <w:rPr>
          <w:sz w:val="22"/>
          <w:szCs w:val="22"/>
        </w:rPr>
        <w:t xml:space="preserve">   </w:t>
      </w:r>
      <w:r w:rsidRPr="00C676E3">
        <w:rPr>
          <w:bCs/>
          <w:sz w:val="22"/>
          <w:szCs w:val="22"/>
        </w:rPr>
        <w:t>«</w:t>
      </w:r>
      <w:proofErr w:type="gramEnd"/>
      <w:r w:rsidRPr="00C676E3">
        <w:rPr>
          <w:bCs/>
          <w:sz w:val="22"/>
          <w:szCs w:val="22"/>
        </w:rPr>
        <w:t>___»___________</w:t>
      </w:r>
      <w:r w:rsidR="00E56044" w:rsidRPr="00C676E3">
        <w:rPr>
          <w:bCs/>
          <w:sz w:val="22"/>
          <w:szCs w:val="22"/>
        </w:rPr>
        <w:t>201</w:t>
      </w:r>
      <w:r w:rsidR="001E270C">
        <w:rPr>
          <w:bCs/>
          <w:sz w:val="22"/>
          <w:szCs w:val="22"/>
        </w:rPr>
        <w:t>9</w:t>
      </w:r>
      <w:r w:rsidRPr="00C676E3">
        <w:rPr>
          <w:bCs/>
          <w:sz w:val="22"/>
          <w:szCs w:val="22"/>
        </w:rPr>
        <w:t xml:space="preserve"> г.</w:t>
      </w:r>
    </w:p>
    <w:p w:rsidR="00921AD3" w:rsidRPr="00C676E3" w:rsidRDefault="00921AD3" w:rsidP="00D247BF">
      <w:pPr>
        <w:autoSpaceDE w:val="0"/>
        <w:autoSpaceDN w:val="0"/>
        <w:adjustRightInd w:val="0"/>
        <w:jc w:val="both"/>
        <w:rPr>
          <w:sz w:val="22"/>
          <w:szCs w:val="22"/>
        </w:rPr>
      </w:pPr>
    </w:p>
    <w:p w:rsidR="00921AD3" w:rsidRPr="00C676E3" w:rsidRDefault="00921AD3" w:rsidP="00952E56">
      <w:pPr>
        <w:widowControl w:val="0"/>
        <w:autoSpaceDE w:val="0"/>
        <w:autoSpaceDN w:val="0"/>
        <w:adjustRightInd w:val="0"/>
        <w:jc w:val="both"/>
        <w:rPr>
          <w:sz w:val="22"/>
          <w:szCs w:val="22"/>
        </w:rPr>
      </w:pPr>
      <w:r w:rsidRPr="00C676E3">
        <w:rPr>
          <w:sz w:val="22"/>
          <w:szCs w:val="22"/>
        </w:rPr>
        <w:t xml:space="preserve">Акционерное общество «Ленинградская областная электросетевая компания» (АО «ЛОЭСК»), именуемое в дальнейшем «Заказчик», в лице </w:t>
      </w:r>
      <w:r w:rsidR="00160A83">
        <w:rPr>
          <w:sz w:val="22"/>
          <w:szCs w:val="22"/>
        </w:rPr>
        <w:t>д</w:t>
      </w:r>
      <w:r w:rsidR="0001595A">
        <w:rPr>
          <w:sz w:val="22"/>
          <w:szCs w:val="22"/>
        </w:rPr>
        <w:t>иректора по информационным технологиям и связи</w:t>
      </w:r>
      <w:r w:rsidRPr="00C676E3">
        <w:rPr>
          <w:sz w:val="22"/>
          <w:szCs w:val="22"/>
        </w:rPr>
        <w:t xml:space="preserve">, </w:t>
      </w:r>
      <w:r w:rsidR="00160A83">
        <w:rPr>
          <w:sz w:val="22"/>
          <w:szCs w:val="22"/>
        </w:rPr>
        <w:t xml:space="preserve">Матвеева Юрия Владимировича, </w:t>
      </w:r>
      <w:r w:rsidRPr="00C676E3">
        <w:rPr>
          <w:sz w:val="22"/>
          <w:szCs w:val="22"/>
        </w:rPr>
        <w:t xml:space="preserve">действующего на основании </w:t>
      </w:r>
      <w:r w:rsidR="00E56044" w:rsidRPr="00C676E3">
        <w:rPr>
          <w:sz w:val="22"/>
          <w:szCs w:val="22"/>
        </w:rPr>
        <w:t>Доверенности №3</w:t>
      </w:r>
      <w:r w:rsidR="00CC0F13">
        <w:rPr>
          <w:sz w:val="22"/>
          <w:szCs w:val="22"/>
        </w:rPr>
        <w:t>91</w:t>
      </w:r>
      <w:r w:rsidR="00E56044" w:rsidRPr="00C676E3">
        <w:rPr>
          <w:sz w:val="22"/>
          <w:szCs w:val="22"/>
        </w:rPr>
        <w:t>/201</w:t>
      </w:r>
      <w:r w:rsidR="0001595A">
        <w:rPr>
          <w:sz w:val="22"/>
          <w:szCs w:val="22"/>
        </w:rPr>
        <w:t>9</w:t>
      </w:r>
      <w:r w:rsidR="00E56044" w:rsidRPr="00C676E3">
        <w:rPr>
          <w:sz w:val="22"/>
          <w:szCs w:val="22"/>
        </w:rPr>
        <w:t xml:space="preserve"> от </w:t>
      </w:r>
      <w:r w:rsidR="00CC0F13">
        <w:rPr>
          <w:sz w:val="22"/>
          <w:szCs w:val="22"/>
        </w:rPr>
        <w:t>15</w:t>
      </w:r>
      <w:r w:rsidR="00E56044" w:rsidRPr="00C676E3">
        <w:rPr>
          <w:sz w:val="22"/>
          <w:szCs w:val="22"/>
        </w:rPr>
        <w:t>.</w:t>
      </w:r>
      <w:r w:rsidR="00CC0F13">
        <w:rPr>
          <w:sz w:val="22"/>
          <w:szCs w:val="22"/>
        </w:rPr>
        <w:t>10</w:t>
      </w:r>
      <w:r w:rsidR="00E56044" w:rsidRPr="00C676E3">
        <w:rPr>
          <w:sz w:val="22"/>
          <w:szCs w:val="22"/>
        </w:rPr>
        <w:t>.201</w:t>
      </w:r>
      <w:r w:rsidR="0001595A">
        <w:rPr>
          <w:sz w:val="22"/>
          <w:szCs w:val="22"/>
        </w:rPr>
        <w:t>9</w:t>
      </w:r>
      <w:r w:rsidR="00E56044" w:rsidRPr="00C676E3">
        <w:rPr>
          <w:sz w:val="22"/>
          <w:szCs w:val="22"/>
        </w:rPr>
        <w:t xml:space="preserve"> года</w:t>
      </w:r>
      <w:r w:rsidRPr="00C676E3">
        <w:rPr>
          <w:sz w:val="22"/>
          <w:szCs w:val="22"/>
        </w:rPr>
        <w:t>, с одной стороны, и  ___________   , именуемое в дальнейшем «Исполнитель», в лице ______________, действующего на основании ________, с другой стороны (далее – Стороны), на основании протокола о результатах закупочной процедуры №___________________________ от «_____» _________________ 201</w:t>
      </w:r>
      <w:r w:rsidR="001E270C">
        <w:rPr>
          <w:sz w:val="22"/>
          <w:szCs w:val="22"/>
        </w:rPr>
        <w:t>9</w:t>
      </w:r>
      <w:r w:rsidR="00C37759" w:rsidRPr="00C676E3">
        <w:rPr>
          <w:sz w:val="22"/>
          <w:szCs w:val="22"/>
        </w:rPr>
        <w:t xml:space="preserve"> </w:t>
      </w:r>
      <w:r w:rsidRPr="00C676E3">
        <w:rPr>
          <w:sz w:val="22"/>
          <w:szCs w:val="22"/>
        </w:rPr>
        <w:t>г</w:t>
      </w:r>
      <w:r w:rsidR="00C37759" w:rsidRPr="00C676E3">
        <w:rPr>
          <w:sz w:val="22"/>
          <w:szCs w:val="22"/>
        </w:rPr>
        <w:t>ода</w:t>
      </w:r>
      <w:r w:rsidRPr="00C676E3">
        <w:rPr>
          <w:sz w:val="22"/>
          <w:szCs w:val="22"/>
        </w:rPr>
        <w:t>, заключили настоящий договор (далее – Договор) о нижеследующем:</w:t>
      </w:r>
    </w:p>
    <w:p w:rsidR="00921AD3" w:rsidRPr="00C676E3" w:rsidRDefault="00921AD3" w:rsidP="00C37759">
      <w:pPr>
        <w:pStyle w:val="a8"/>
        <w:widowControl w:val="0"/>
        <w:numPr>
          <w:ilvl w:val="0"/>
          <w:numId w:val="2"/>
        </w:numPr>
        <w:tabs>
          <w:tab w:val="clear" w:pos="360"/>
          <w:tab w:val="num" w:pos="426"/>
        </w:tabs>
        <w:spacing w:before="240"/>
        <w:jc w:val="center"/>
        <w:rPr>
          <w:b/>
          <w:sz w:val="22"/>
          <w:szCs w:val="22"/>
        </w:rPr>
      </w:pPr>
      <w:r w:rsidRPr="00C676E3">
        <w:rPr>
          <w:b/>
          <w:sz w:val="22"/>
          <w:szCs w:val="22"/>
        </w:rPr>
        <w:t>ПРЕДМЕТ ДОГОВОРА</w:t>
      </w:r>
    </w:p>
    <w:p w:rsidR="00C676E3" w:rsidRPr="00C676E3" w:rsidRDefault="00C676E3" w:rsidP="00C676E3">
      <w:pPr>
        <w:pStyle w:val="a8"/>
        <w:widowControl w:val="0"/>
        <w:spacing w:before="240"/>
        <w:ind w:left="360"/>
        <w:rPr>
          <w:b/>
          <w:sz w:val="22"/>
          <w:szCs w:val="22"/>
        </w:rPr>
      </w:pPr>
    </w:p>
    <w:p w:rsidR="00921AD3" w:rsidRPr="00C676E3" w:rsidRDefault="00921AD3" w:rsidP="00C37759">
      <w:pPr>
        <w:numPr>
          <w:ilvl w:val="1"/>
          <w:numId w:val="2"/>
        </w:numPr>
        <w:tabs>
          <w:tab w:val="clear" w:pos="360"/>
          <w:tab w:val="num" w:pos="426"/>
        </w:tabs>
        <w:ind w:left="0" w:firstLine="0"/>
        <w:jc w:val="both"/>
        <w:rPr>
          <w:sz w:val="22"/>
          <w:szCs w:val="22"/>
        </w:rPr>
      </w:pPr>
      <w:r w:rsidRPr="00C676E3">
        <w:rPr>
          <w:sz w:val="22"/>
          <w:szCs w:val="22"/>
        </w:rPr>
        <w:t>Исполнитель</w:t>
      </w:r>
      <w:r w:rsidRPr="00C676E3">
        <w:rPr>
          <w:snapToGrid w:val="0"/>
          <w:sz w:val="22"/>
          <w:szCs w:val="22"/>
        </w:rPr>
        <w:t xml:space="preserve"> оказывает услуги </w:t>
      </w:r>
      <w:r w:rsidRPr="00C676E3">
        <w:rPr>
          <w:sz w:val="22"/>
          <w:szCs w:val="22"/>
        </w:rPr>
        <w:t xml:space="preserve">по ремонтно-техническому обслуживанию (далее – Услуги) печатно-копировального оборудования (Далее-Оборудование) в соответствии с Приложением № 1 к </w:t>
      </w:r>
      <w:r w:rsidR="00952E56" w:rsidRPr="00C676E3">
        <w:rPr>
          <w:sz w:val="22"/>
          <w:szCs w:val="22"/>
        </w:rPr>
        <w:t xml:space="preserve">настоящему </w:t>
      </w:r>
      <w:r w:rsidRPr="00C676E3">
        <w:rPr>
          <w:sz w:val="22"/>
          <w:szCs w:val="22"/>
        </w:rPr>
        <w:t xml:space="preserve">Договору и Приложением № 2 к </w:t>
      </w:r>
      <w:r w:rsidR="00952E56" w:rsidRPr="00C676E3">
        <w:rPr>
          <w:sz w:val="22"/>
          <w:szCs w:val="22"/>
        </w:rPr>
        <w:t xml:space="preserve">настоящему </w:t>
      </w:r>
      <w:r w:rsidRPr="00C676E3">
        <w:rPr>
          <w:sz w:val="22"/>
          <w:szCs w:val="22"/>
        </w:rPr>
        <w:t xml:space="preserve">Договору, а Заказчик </w:t>
      </w:r>
      <w:r w:rsidRPr="00C676E3">
        <w:rPr>
          <w:snapToGrid w:val="0"/>
          <w:sz w:val="22"/>
          <w:szCs w:val="22"/>
        </w:rPr>
        <w:t xml:space="preserve">обязуется оплатить оказанные услуги в сроки и в порядке, предусмотренные настоящим Договором. </w:t>
      </w:r>
    </w:p>
    <w:p w:rsidR="00921AD3" w:rsidRPr="00C676E3" w:rsidRDefault="00921AD3" w:rsidP="00C37759">
      <w:pPr>
        <w:numPr>
          <w:ilvl w:val="1"/>
          <w:numId w:val="2"/>
        </w:numPr>
        <w:tabs>
          <w:tab w:val="clear" w:pos="360"/>
          <w:tab w:val="num" w:pos="426"/>
        </w:tabs>
        <w:ind w:left="0" w:firstLine="0"/>
        <w:jc w:val="both"/>
        <w:rPr>
          <w:sz w:val="22"/>
          <w:szCs w:val="22"/>
        </w:rPr>
      </w:pPr>
      <w:r w:rsidRPr="00C676E3">
        <w:rPr>
          <w:sz w:val="22"/>
          <w:szCs w:val="22"/>
        </w:rPr>
        <w:t>В объем оказываемых по Договору Услуг входят: диагностика, регулировка, профилактика и ремонт Оборудования, включая замену вышедших из строя деталей, а также расходные материалы и их замена (в тех случаях, когда в соответствии с технической документацией на Оборудование, такие работы не могут производиться Заказчиком).</w:t>
      </w:r>
    </w:p>
    <w:p w:rsidR="00921AD3" w:rsidRDefault="00921AD3" w:rsidP="00C37759">
      <w:pPr>
        <w:numPr>
          <w:ilvl w:val="1"/>
          <w:numId w:val="2"/>
        </w:numPr>
        <w:tabs>
          <w:tab w:val="clear" w:pos="360"/>
          <w:tab w:val="num" w:pos="426"/>
        </w:tabs>
        <w:ind w:left="0" w:firstLine="0"/>
        <w:jc w:val="both"/>
        <w:rPr>
          <w:sz w:val="22"/>
          <w:szCs w:val="22"/>
        </w:rPr>
      </w:pPr>
      <w:r w:rsidRPr="00C676E3">
        <w:rPr>
          <w:sz w:val="22"/>
          <w:szCs w:val="22"/>
        </w:rPr>
        <w:t>Услуги оказываются в месте нахождения Оборудования н</w:t>
      </w:r>
      <w:r w:rsidR="005577BF" w:rsidRPr="00C676E3">
        <w:rPr>
          <w:sz w:val="22"/>
          <w:szCs w:val="22"/>
        </w:rPr>
        <w:t>а территории Заказчика по адресам, указанным в Приложении №6</w:t>
      </w:r>
      <w:r w:rsidRPr="00C676E3">
        <w:rPr>
          <w:sz w:val="22"/>
          <w:szCs w:val="22"/>
        </w:rPr>
        <w:t>.</w:t>
      </w:r>
    </w:p>
    <w:p w:rsidR="00F53ABC" w:rsidRDefault="00F53ABC" w:rsidP="00F53ABC">
      <w:pPr>
        <w:numPr>
          <w:ilvl w:val="1"/>
          <w:numId w:val="2"/>
        </w:numPr>
        <w:tabs>
          <w:tab w:val="clear" w:pos="360"/>
          <w:tab w:val="num" w:pos="426"/>
        </w:tabs>
        <w:ind w:left="0" w:firstLine="0"/>
        <w:jc w:val="both"/>
        <w:rPr>
          <w:sz w:val="22"/>
          <w:szCs w:val="22"/>
        </w:rPr>
      </w:pPr>
      <w:r w:rsidRPr="00F53ABC">
        <w:rPr>
          <w:sz w:val="22"/>
          <w:szCs w:val="22"/>
        </w:rPr>
        <w:t>С</w:t>
      </w:r>
      <w:r>
        <w:rPr>
          <w:sz w:val="22"/>
          <w:szCs w:val="22"/>
        </w:rPr>
        <w:t>рок оказания услуг по Договору</w:t>
      </w:r>
      <w:r w:rsidRPr="00F53ABC">
        <w:rPr>
          <w:sz w:val="22"/>
          <w:szCs w:val="22"/>
        </w:rPr>
        <w:t xml:space="preserve"> с 01 </w:t>
      </w:r>
      <w:r w:rsidR="00CC0F13">
        <w:rPr>
          <w:sz w:val="22"/>
          <w:szCs w:val="22"/>
        </w:rPr>
        <w:t>декабря</w:t>
      </w:r>
      <w:r w:rsidRPr="00F53ABC">
        <w:rPr>
          <w:sz w:val="22"/>
          <w:szCs w:val="22"/>
        </w:rPr>
        <w:t xml:space="preserve"> 2019 года по 3</w:t>
      </w:r>
      <w:r w:rsidR="00CC0F13">
        <w:rPr>
          <w:sz w:val="22"/>
          <w:szCs w:val="22"/>
        </w:rPr>
        <w:t>0</w:t>
      </w:r>
      <w:r w:rsidRPr="00F53ABC">
        <w:rPr>
          <w:sz w:val="22"/>
          <w:szCs w:val="22"/>
        </w:rPr>
        <w:t xml:space="preserve"> </w:t>
      </w:r>
      <w:r w:rsidR="00CC0F13">
        <w:rPr>
          <w:sz w:val="22"/>
          <w:szCs w:val="22"/>
        </w:rPr>
        <w:t>но</w:t>
      </w:r>
      <w:r w:rsidRPr="00F53ABC">
        <w:rPr>
          <w:sz w:val="22"/>
          <w:szCs w:val="22"/>
        </w:rPr>
        <w:t xml:space="preserve">ября 2020 года. </w:t>
      </w:r>
    </w:p>
    <w:p w:rsidR="00921AD3" w:rsidRPr="00C676E3" w:rsidRDefault="00921AD3" w:rsidP="00C37759">
      <w:pPr>
        <w:pStyle w:val="a8"/>
        <w:numPr>
          <w:ilvl w:val="0"/>
          <w:numId w:val="2"/>
        </w:numPr>
        <w:tabs>
          <w:tab w:val="clear" w:pos="360"/>
          <w:tab w:val="num" w:pos="426"/>
        </w:tabs>
        <w:spacing w:before="240"/>
        <w:jc w:val="center"/>
        <w:rPr>
          <w:b/>
          <w:bCs/>
          <w:sz w:val="22"/>
          <w:szCs w:val="22"/>
        </w:rPr>
      </w:pPr>
      <w:r w:rsidRPr="00C676E3">
        <w:rPr>
          <w:b/>
          <w:bCs/>
          <w:sz w:val="22"/>
          <w:szCs w:val="22"/>
        </w:rPr>
        <w:t>ПОРЯДОК ОКАЗАНИЯ УСЛУГ</w:t>
      </w:r>
    </w:p>
    <w:p w:rsidR="00C676E3" w:rsidRPr="00C676E3" w:rsidRDefault="00C676E3" w:rsidP="00C676E3">
      <w:pPr>
        <w:pStyle w:val="a8"/>
        <w:spacing w:before="240"/>
        <w:ind w:left="360"/>
        <w:rPr>
          <w:b/>
          <w:bCs/>
          <w:sz w:val="22"/>
          <w:szCs w:val="22"/>
        </w:rPr>
      </w:pP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 xml:space="preserve">Услуги оказываются в рабочее время </w:t>
      </w:r>
      <w:r w:rsidR="001E2DBB" w:rsidRPr="00C676E3">
        <w:rPr>
          <w:sz w:val="22"/>
          <w:szCs w:val="22"/>
        </w:rPr>
        <w:t>с понедельника по четверг включительно с 8:</w:t>
      </w:r>
      <w:r w:rsidR="00E8562C" w:rsidRPr="00C676E3">
        <w:rPr>
          <w:sz w:val="22"/>
          <w:szCs w:val="22"/>
        </w:rPr>
        <w:t>30</w:t>
      </w:r>
      <w:r w:rsidR="001E2DBB" w:rsidRPr="00C676E3">
        <w:rPr>
          <w:sz w:val="22"/>
          <w:szCs w:val="22"/>
        </w:rPr>
        <w:t xml:space="preserve"> до 17.</w:t>
      </w:r>
      <w:r w:rsidR="00E8562C" w:rsidRPr="00C676E3">
        <w:rPr>
          <w:sz w:val="22"/>
          <w:szCs w:val="22"/>
        </w:rPr>
        <w:t>0</w:t>
      </w:r>
      <w:r w:rsidR="001E2DBB" w:rsidRPr="00C676E3">
        <w:rPr>
          <w:sz w:val="22"/>
          <w:szCs w:val="22"/>
        </w:rPr>
        <w:t>0, в пятницу с 8:</w:t>
      </w:r>
      <w:r w:rsidR="00E8562C" w:rsidRPr="00C676E3">
        <w:rPr>
          <w:sz w:val="22"/>
          <w:szCs w:val="22"/>
        </w:rPr>
        <w:t>3</w:t>
      </w:r>
      <w:r w:rsidR="001E2DBB" w:rsidRPr="00C676E3">
        <w:rPr>
          <w:sz w:val="22"/>
          <w:szCs w:val="22"/>
        </w:rPr>
        <w:t>0 по 16:</w:t>
      </w:r>
      <w:r w:rsidR="00E8562C" w:rsidRPr="00C676E3">
        <w:rPr>
          <w:sz w:val="22"/>
          <w:szCs w:val="22"/>
        </w:rPr>
        <w:t>0</w:t>
      </w:r>
      <w:r w:rsidR="001E2DBB" w:rsidRPr="00C676E3">
        <w:rPr>
          <w:sz w:val="22"/>
          <w:szCs w:val="22"/>
        </w:rPr>
        <w:t>0,</w:t>
      </w:r>
      <w:r w:rsidRPr="00C676E3">
        <w:rPr>
          <w:sz w:val="22"/>
          <w:szCs w:val="22"/>
        </w:rPr>
        <w:t xml:space="preserve"> за исключением выходных и праздничных дней на основании заявок Заказчика. </w:t>
      </w:r>
    </w:p>
    <w:p w:rsidR="00921AD3" w:rsidRPr="00C676E3" w:rsidRDefault="00313284" w:rsidP="00C37759">
      <w:pPr>
        <w:numPr>
          <w:ilvl w:val="1"/>
          <w:numId w:val="14"/>
        </w:numPr>
        <w:tabs>
          <w:tab w:val="num" w:pos="426"/>
        </w:tabs>
        <w:ind w:left="0" w:firstLine="0"/>
        <w:jc w:val="both"/>
        <w:rPr>
          <w:sz w:val="22"/>
          <w:szCs w:val="22"/>
        </w:rPr>
      </w:pPr>
      <w:r w:rsidRPr="00C676E3">
        <w:rPr>
          <w:sz w:val="22"/>
          <w:szCs w:val="22"/>
        </w:rPr>
        <w:t xml:space="preserve">Ремонтно-техническое обслуживание проводятся сервисным инженером Исполнителя с периодичностью, определяемой технической документацией на данное Оборудование, но не реже 1 раза в месяц для Оборудования, расположенного в Санкт-Петербурге и 1 раза в </w:t>
      </w:r>
      <w:r w:rsidR="005D74B5" w:rsidRPr="00C676E3">
        <w:rPr>
          <w:sz w:val="22"/>
          <w:szCs w:val="22"/>
        </w:rPr>
        <w:t xml:space="preserve">3 месяца </w:t>
      </w:r>
      <w:r w:rsidRPr="00C676E3">
        <w:rPr>
          <w:sz w:val="22"/>
          <w:szCs w:val="22"/>
        </w:rPr>
        <w:t>для Оборудования, расположенного</w:t>
      </w:r>
      <w:r w:rsidR="00C37759" w:rsidRPr="00C676E3">
        <w:rPr>
          <w:sz w:val="22"/>
          <w:szCs w:val="22"/>
        </w:rPr>
        <w:t xml:space="preserve"> в Ленинградской Области, а так</w:t>
      </w:r>
      <w:r w:rsidRPr="00C676E3">
        <w:rPr>
          <w:sz w:val="22"/>
          <w:szCs w:val="22"/>
        </w:rPr>
        <w:t>же по заявкам Заказчика.</w:t>
      </w:r>
    </w:p>
    <w:p w:rsidR="00921AD3" w:rsidRPr="00C676E3" w:rsidRDefault="00C8141A" w:rsidP="00C37759">
      <w:pPr>
        <w:numPr>
          <w:ilvl w:val="1"/>
          <w:numId w:val="14"/>
        </w:numPr>
        <w:tabs>
          <w:tab w:val="num" w:pos="426"/>
        </w:tabs>
        <w:ind w:left="0" w:firstLine="0"/>
        <w:jc w:val="both"/>
        <w:rPr>
          <w:sz w:val="22"/>
          <w:szCs w:val="22"/>
        </w:rPr>
      </w:pPr>
      <w:r w:rsidRPr="00C676E3">
        <w:rPr>
          <w:sz w:val="22"/>
          <w:szCs w:val="22"/>
        </w:rPr>
        <w:t>Заявки на обслуживание направляются Исполнителю посредством факсимильной связи по факсу или по электронной почте. Телефонный номер факса для направления заявок: ___________, адрес электронной почты ___________.</w:t>
      </w: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 xml:space="preserve">  </w:t>
      </w:r>
      <w:r w:rsidR="00D30EC8" w:rsidRPr="00C676E3">
        <w:rPr>
          <w:sz w:val="22"/>
          <w:szCs w:val="22"/>
        </w:rPr>
        <w:t xml:space="preserve">Исполнитель обеспечивает прибытие сервисного инженера в течение </w:t>
      </w:r>
      <w:r w:rsidR="004348CF" w:rsidRPr="00C676E3">
        <w:rPr>
          <w:sz w:val="22"/>
          <w:szCs w:val="22"/>
        </w:rPr>
        <w:t>6</w:t>
      </w:r>
      <w:r w:rsidR="00D30EC8" w:rsidRPr="00C676E3">
        <w:rPr>
          <w:sz w:val="22"/>
          <w:szCs w:val="22"/>
        </w:rPr>
        <w:t xml:space="preserve"> (</w:t>
      </w:r>
      <w:r w:rsidR="004348CF" w:rsidRPr="00C676E3">
        <w:rPr>
          <w:sz w:val="22"/>
          <w:szCs w:val="22"/>
        </w:rPr>
        <w:t>шести</w:t>
      </w:r>
      <w:r w:rsidR="00D30EC8" w:rsidRPr="00C676E3">
        <w:rPr>
          <w:sz w:val="22"/>
          <w:szCs w:val="22"/>
        </w:rPr>
        <w:t>) рабочих часов с момента получения заявки от Заказчика по адресу, расположенному в Санкт-Петербурге, и в течение 1</w:t>
      </w:r>
      <w:r w:rsidR="004348CF" w:rsidRPr="00C676E3">
        <w:rPr>
          <w:sz w:val="22"/>
          <w:szCs w:val="22"/>
        </w:rPr>
        <w:t>4</w:t>
      </w:r>
      <w:r w:rsidR="00D30EC8" w:rsidRPr="00C676E3">
        <w:rPr>
          <w:sz w:val="22"/>
          <w:szCs w:val="22"/>
        </w:rPr>
        <w:t xml:space="preserve"> </w:t>
      </w:r>
      <w:r w:rsidR="004348CF" w:rsidRPr="00C676E3">
        <w:rPr>
          <w:sz w:val="22"/>
          <w:szCs w:val="22"/>
        </w:rPr>
        <w:t xml:space="preserve">(четырнадцати) </w:t>
      </w:r>
      <w:r w:rsidR="00D30EC8" w:rsidRPr="00C676E3">
        <w:rPr>
          <w:sz w:val="22"/>
          <w:szCs w:val="22"/>
        </w:rPr>
        <w:t xml:space="preserve">рабочих часов по адресу, расположенному в Ленинградской области. Срок устранения неисправностей зависит от их характера и указан в Приложении № 4 к настоящему </w:t>
      </w:r>
      <w:r w:rsidRPr="00C676E3">
        <w:rPr>
          <w:sz w:val="22"/>
          <w:szCs w:val="22"/>
        </w:rPr>
        <w:t>Договору.</w:t>
      </w: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 xml:space="preserve">  При невозможности ремонта Оборудования в сроки, указанные в Приложении № 3 к </w:t>
      </w:r>
      <w:r w:rsidR="00BB29B9" w:rsidRPr="00C676E3">
        <w:rPr>
          <w:sz w:val="22"/>
          <w:szCs w:val="22"/>
        </w:rPr>
        <w:t xml:space="preserve">настоящему </w:t>
      </w:r>
      <w:r w:rsidRPr="00C676E3">
        <w:rPr>
          <w:sz w:val="22"/>
          <w:szCs w:val="22"/>
        </w:rPr>
        <w:t>Договору, по требованию Заказчика Исполнителем должно быть безвозмездно предоставлено в его пользование на время проведения ремонта подменное оборудование с аналогичными техническими характеристиками в течение 8 (восьми) рабочих часов с момента получения соответствующего требования Заказчика.</w:t>
      </w:r>
    </w:p>
    <w:p w:rsidR="00921AD3" w:rsidRPr="00C676E3" w:rsidRDefault="00952E56" w:rsidP="00C37759">
      <w:pPr>
        <w:numPr>
          <w:ilvl w:val="1"/>
          <w:numId w:val="14"/>
        </w:numPr>
        <w:tabs>
          <w:tab w:val="num" w:pos="426"/>
        </w:tabs>
        <w:ind w:left="0" w:firstLine="0"/>
        <w:jc w:val="both"/>
        <w:rPr>
          <w:sz w:val="22"/>
          <w:szCs w:val="22"/>
        </w:rPr>
      </w:pPr>
      <w:r w:rsidRPr="00C676E3">
        <w:rPr>
          <w:sz w:val="22"/>
          <w:szCs w:val="22"/>
        </w:rPr>
        <w:t xml:space="preserve"> </w:t>
      </w:r>
      <w:r w:rsidR="00921AD3" w:rsidRPr="00C676E3">
        <w:rPr>
          <w:sz w:val="22"/>
          <w:szCs w:val="22"/>
        </w:rPr>
        <w:t xml:space="preserve">Проверка качества печати Оборудования проводится в соответствии с методикой, изложенной в Приложении № 4 к </w:t>
      </w:r>
      <w:r w:rsidRPr="00C676E3">
        <w:rPr>
          <w:sz w:val="22"/>
          <w:szCs w:val="22"/>
        </w:rPr>
        <w:t xml:space="preserve">настоящему </w:t>
      </w:r>
      <w:r w:rsidR="00921AD3" w:rsidRPr="00C676E3">
        <w:rPr>
          <w:sz w:val="22"/>
          <w:szCs w:val="22"/>
        </w:rPr>
        <w:t>Договору.</w:t>
      </w: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 xml:space="preserve"> Исполнитель по окончани</w:t>
      </w:r>
      <w:r w:rsidR="001E2DBB" w:rsidRPr="00C676E3">
        <w:rPr>
          <w:sz w:val="22"/>
          <w:szCs w:val="22"/>
        </w:rPr>
        <w:t>и работ</w:t>
      </w:r>
      <w:r w:rsidRPr="00C676E3">
        <w:rPr>
          <w:sz w:val="22"/>
          <w:szCs w:val="22"/>
        </w:rPr>
        <w:t xml:space="preserve"> записывает </w:t>
      </w:r>
      <w:r w:rsidR="00313284" w:rsidRPr="00C676E3">
        <w:rPr>
          <w:sz w:val="22"/>
          <w:szCs w:val="22"/>
        </w:rPr>
        <w:t xml:space="preserve">дату, </w:t>
      </w:r>
      <w:r w:rsidR="008542EC" w:rsidRPr="00C676E3">
        <w:rPr>
          <w:sz w:val="22"/>
          <w:szCs w:val="22"/>
        </w:rPr>
        <w:t xml:space="preserve">наименование и серийный номер оборудования, </w:t>
      </w:r>
      <w:r w:rsidR="00925CD2" w:rsidRPr="00C676E3">
        <w:rPr>
          <w:sz w:val="22"/>
          <w:szCs w:val="22"/>
        </w:rPr>
        <w:t>для</w:t>
      </w:r>
      <w:r w:rsidR="008542EC" w:rsidRPr="00C676E3">
        <w:rPr>
          <w:sz w:val="22"/>
          <w:szCs w:val="22"/>
        </w:rPr>
        <w:t xml:space="preserve"> которого проводилось ремонтно-техническое обслуживание, </w:t>
      </w:r>
      <w:r w:rsidRPr="00C676E3">
        <w:rPr>
          <w:sz w:val="22"/>
          <w:szCs w:val="22"/>
        </w:rPr>
        <w:t xml:space="preserve">содержание проведенных работ, </w:t>
      </w:r>
      <w:r w:rsidR="00C8141A" w:rsidRPr="00C676E3">
        <w:rPr>
          <w:sz w:val="22"/>
          <w:szCs w:val="22"/>
        </w:rPr>
        <w:t xml:space="preserve">показания счётчиков, </w:t>
      </w:r>
      <w:r w:rsidR="001E2DBB" w:rsidRPr="00C676E3">
        <w:rPr>
          <w:sz w:val="22"/>
          <w:szCs w:val="22"/>
        </w:rPr>
        <w:t>неисправности</w:t>
      </w:r>
      <w:r w:rsidRPr="00C676E3">
        <w:rPr>
          <w:sz w:val="22"/>
          <w:szCs w:val="22"/>
        </w:rPr>
        <w:t>, замененные детали</w:t>
      </w:r>
      <w:r w:rsidR="001E2DBB" w:rsidRPr="00C676E3">
        <w:rPr>
          <w:sz w:val="22"/>
          <w:szCs w:val="22"/>
        </w:rPr>
        <w:t xml:space="preserve"> в Карту проведенных работ, согласно Приложения №7 настоящего Договора, составляемого в двух экземплярах, и подписываемых Исполнителем и ответственным сотрудником Заказчика. </w:t>
      </w:r>
      <w:r w:rsidRPr="00C676E3">
        <w:rPr>
          <w:sz w:val="22"/>
          <w:szCs w:val="22"/>
        </w:rPr>
        <w:t xml:space="preserve">Исполнитель </w:t>
      </w:r>
      <w:r w:rsidR="002B2D29" w:rsidRPr="00C676E3">
        <w:rPr>
          <w:sz w:val="22"/>
          <w:szCs w:val="22"/>
        </w:rPr>
        <w:t xml:space="preserve">ежеквартально </w:t>
      </w:r>
      <w:r w:rsidRPr="00C676E3">
        <w:rPr>
          <w:sz w:val="22"/>
          <w:szCs w:val="22"/>
        </w:rPr>
        <w:t>предостав</w:t>
      </w:r>
      <w:r w:rsidR="002B2D29" w:rsidRPr="00C676E3">
        <w:rPr>
          <w:sz w:val="22"/>
          <w:szCs w:val="22"/>
        </w:rPr>
        <w:t>ляет</w:t>
      </w:r>
      <w:r w:rsidRPr="00C676E3">
        <w:rPr>
          <w:sz w:val="22"/>
          <w:szCs w:val="22"/>
        </w:rPr>
        <w:t xml:space="preserve"> эти статистические материалы </w:t>
      </w:r>
      <w:r w:rsidR="002B2D29" w:rsidRPr="00C676E3">
        <w:rPr>
          <w:sz w:val="22"/>
          <w:szCs w:val="22"/>
        </w:rPr>
        <w:t xml:space="preserve">в бумажном и электронном виде (в формате </w:t>
      </w:r>
      <w:proofErr w:type="spellStart"/>
      <w:r w:rsidR="002B2D29" w:rsidRPr="00C676E3">
        <w:rPr>
          <w:sz w:val="22"/>
          <w:szCs w:val="22"/>
        </w:rPr>
        <w:t>Excel</w:t>
      </w:r>
      <w:proofErr w:type="spellEnd"/>
      <w:r w:rsidR="002B2D29" w:rsidRPr="00C676E3">
        <w:rPr>
          <w:sz w:val="22"/>
          <w:szCs w:val="22"/>
        </w:rPr>
        <w:t xml:space="preserve">) </w:t>
      </w:r>
      <w:r w:rsidRPr="00C676E3">
        <w:rPr>
          <w:sz w:val="22"/>
          <w:szCs w:val="22"/>
        </w:rPr>
        <w:t>Заказчик</w:t>
      </w:r>
      <w:r w:rsidR="002B2D29" w:rsidRPr="00C676E3">
        <w:rPr>
          <w:sz w:val="22"/>
          <w:szCs w:val="22"/>
        </w:rPr>
        <w:t>у</w:t>
      </w:r>
      <w:r w:rsidRPr="00C676E3">
        <w:rPr>
          <w:sz w:val="22"/>
          <w:szCs w:val="22"/>
        </w:rPr>
        <w:t xml:space="preserve"> в течение </w:t>
      </w:r>
      <w:r w:rsidR="002B2D29" w:rsidRPr="00C676E3">
        <w:rPr>
          <w:sz w:val="22"/>
          <w:szCs w:val="22"/>
        </w:rPr>
        <w:t>5</w:t>
      </w:r>
      <w:r w:rsidRPr="00C676E3">
        <w:rPr>
          <w:sz w:val="22"/>
          <w:szCs w:val="22"/>
        </w:rPr>
        <w:t xml:space="preserve"> (</w:t>
      </w:r>
      <w:r w:rsidR="002B2D29" w:rsidRPr="00C676E3">
        <w:rPr>
          <w:sz w:val="22"/>
          <w:szCs w:val="22"/>
        </w:rPr>
        <w:t>пяти</w:t>
      </w:r>
      <w:r w:rsidRPr="00C676E3">
        <w:rPr>
          <w:sz w:val="22"/>
          <w:szCs w:val="22"/>
        </w:rPr>
        <w:t xml:space="preserve">) рабочих дней после </w:t>
      </w:r>
      <w:r w:rsidR="002B2D29" w:rsidRPr="00C676E3">
        <w:rPr>
          <w:sz w:val="22"/>
          <w:szCs w:val="22"/>
        </w:rPr>
        <w:t>завершения квартала</w:t>
      </w:r>
      <w:r w:rsidRPr="00C676E3">
        <w:rPr>
          <w:sz w:val="22"/>
          <w:szCs w:val="22"/>
        </w:rPr>
        <w:t>.</w:t>
      </w:r>
    </w:p>
    <w:p w:rsidR="006115E1" w:rsidRPr="00C676E3" w:rsidRDefault="00921AD3" w:rsidP="00C37759">
      <w:pPr>
        <w:numPr>
          <w:ilvl w:val="1"/>
          <w:numId w:val="14"/>
        </w:numPr>
        <w:tabs>
          <w:tab w:val="num" w:pos="426"/>
        </w:tabs>
        <w:ind w:left="0" w:firstLine="0"/>
        <w:jc w:val="both"/>
        <w:rPr>
          <w:sz w:val="22"/>
          <w:szCs w:val="22"/>
        </w:rPr>
      </w:pPr>
      <w:r w:rsidRPr="00C676E3">
        <w:rPr>
          <w:sz w:val="22"/>
          <w:szCs w:val="22"/>
        </w:rPr>
        <w:lastRenderedPageBreak/>
        <w:t xml:space="preserve"> </w:t>
      </w:r>
      <w:r w:rsidR="006115E1" w:rsidRPr="00C676E3">
        <w:rPr>
          <w:sz w:val="22"/>
          <w:szCs w:val="22"/>
        </w:rPr>
        <w:t>Исполнител</w:t>
      </w:r>
      <w:r w:rsidR="00580F5B">
        <w:rPr>
          <w:sz w:val="22"/>
          <w:szCs w:val="22"/>
        </w:rPr>
        <w:t>ь</w:t>
      </w:r>
      <w:r w:rsidR="006115E1" w:rsidRPr="00C676E3">
        <w:rPr>
          <w:sz w:val="22"/>
          <w:szCs w:val="22"/>
        </w:rPr>
        <w:t xml:space="preserve"> за свой счет</w:t>
      </w:r>
      <w:bookmarkStart w:id="0" w:name="_GoBack"/>
      <w:bookmarkEnd w:id="0"/>
      <w:r w:rsidR="006115E1" w:rsidRPr="00C676E3">
        <w:rPr>
          <w:sz w:val="22"/>
          <w:szCs w:val="22"/>
        </w:rPr>
        <w:t xml:space="preserve"> формирует запас расходных материалов (далее по тексту Мини-склад) на территории каждого филиала Заказчика: </w:t>
      </w:r>
    </w:p>
    <w:p w:rsidR="006115E1" w:rsidRPr="00C676E3" w:rsidRDefault="006115E1" w:rsidP="00C37759">
      <w:pPr>
        <w:pStyle w:val="a8"/>
        <w:numPr>
          <w:ilvl w:val="2"/>
          <w:numId w:val="14"/>
        </w:numPr>
        <w:tabs>
          <w:tab w:val="num" w:pos="426"/>
        </w:tabs>
        <w:ind w:left="0" w:firstLine="0"/>
        <w:jc w:val="both"/>
        <w:rPr>
          <w:sz w:val="22"/>
          <w:szCs w:val="22"/>
        </w:rPr>
      </w:pPr>
      <w:r w:rsidRPr="00C676E3">
        <w:rPr>
          <w:sz w:val="22"/>
          <w:szCs w:val="22"/>
        </w:rPr>
        <w:t>Мини-склады, формируются из расчета 2 (Двух) месяцев бесперебойной работы Оборудования.</w:t>
      </w:r>
    </w:p>
    <w:p w:rsidR="006115E1" w:rsidRPr="00C676E3" w:rsidRDefault="006115E1" w:rsidP="00C37759">
      <w:pPr>
        <w:pStyle w:val="a8"/>
        <w:numPr>
          <w:ilvl w:val="2"/>
          <w:numId w:val="14"/>
        </w:numPr>
        <w:tabs>
          <w:tab w:val="num" w:pos="426"/>
        </w:tabs>
        <w:ind w:left="0" w:firstLine="0"/>
        <w:jc w:val="both"/>
        <w:rPr>
          <w:sz w:val="22"/>
          <w:szCs w:val="22"/>
        </w:rPr>
      </w:pPr>
      <w:r w:rsidRPr="00C676E3">
        <w:rPr>
          <w:sz w:val="22"/>
          <w:szCs w:val="22"/>
        </w:rPr>
        <w:t xml:space="preserve">Первоначальные Мини-склады, указанные в Приложении </w:t>
      </w:r>
      <w:r w:rsidR="00E856A2" w:rsidRPr="00C676E3">
        <w:rPr>
          <w:sz w:val="22"/>
          <w:szCs w:val="22"/>
        </w:rPr>
        <w:t>8</w:t>
      </w:r>
      <w:r w:rsidRPr="00C676E3">
        <w:rPr>
          <w:sz w:val="22"/>
          <w:szCs w:val="22"/>
        </w:rPr>
        <w:t xml:space="preserve"> </w:t>
      </w:r>
      <w:r w:rsidR="00E856A2" w:rsidRPr="00C676E3">
        <w:rPr>
          <w:sz w:val="22"/>
          <w:szCs w:val="22"/>
        </w:rPr>
        <w:t>настоящего Договора</w:t>
      </w:r>
      <w:r w:rsidRPr="00C676E3">
        <w:rPr>
          <w:sz w:val="22"/>
          <w:szCs w:val="22"/>
        </w:rPr>
        <w:t>, формируются в течение 5 рабочих дней после заключения Договора в каждом филиале Заказчика.</w:t>
      </w:r>
    </w:p>
    <w:p w:rsidR="006115E1" w:rsidRPr="00C676E3" w:rsidRDefault="006115E1" w:rsidP="00C37759">
      <w:pPr>
        <w:pStyle w:val="a8"/>
        <w:numPr>
          <w:ilvl w:val="2"/>
          <w:numId w:val="14"/>
        </w:numPr>
        <w:tabs>
          <w:tab w:val="num" w:pos="426"/>
        </w:tabs>
        <w:ind w:left="0" w:firstLine="0"/>
        <w:jc w:val="both"/>
        <w:rPr>
          <w:sz w:val="22"/>
          <w:szCs w:val="22"/>
        </w:rPr>
      </w:pPr>
      <w:r w:rsidRPr="00C676E3">
        <w:rPr>
          <w:sz w:val="22"/>
          <w:szCs w:val="22"/>
        </w:rPr>
        <w:t>Пополнение Мини-складов осуществляется в начале каждого месяца в течение 5 рабочих дней на протяжении действия всего Договора.</w:t>
      </w:r>
      <w:r w:rsidR="004E47E1" w:rsidRPr="00C676E3">
        <w:rPr>
          <w:sz w:val="22"/>
          <w:szCs w:val="22"/>
        </w:rPr>
        <w:t xml:space="preserve"> Кроме того, в указанный срок на основании заявки Заказчика осуществляется поставка на площадки расходных материалов, не включённых в состав мини-складов, указанных в Приложении 8 настоящего Договора, но потребность в которых может наступить в текущем месяце.</w:t>
      </w:r>
    </w:p>
    <w:p w:rsidR="006115E1" w:rsidRPr="00C676E3" w:rsidRDefault="00E856A2" w:rsidP="00C37759">
      <w:pPr>
        <w:pStyle w:val="a8"/>
        <w:numPr>
          <w:ilvl w:val="2"/>
          <w:numId w:val="14"/>
        </w:numPr>
        <w:tabs>
          <w:tab w:val="num" w:pos="426"/>
        </w:tabs>
        <w:ind w:left="0" w:hanging="11"/>
        <w:jc w:val="both"/>
        <w:rPr>
          <w:sz w:val="22"/>
          <w:szCs w:val="22"/>
        </w:rPr>
      </w:pPr>
      <w:r w:rsidRPr="00C676E3">
        <w:rPr>
          <w:sz w:val="22"/>
          <w:szCs w:val="22"/>
        </w:rPr>
        <w:t xml:space="preserve">Один раз </w:t>
      </w:r>
      <w:r w:rsidR="004E47E1" w:rsidRPr="00C676E3">
        <w:rPr>
          <w:sz w:val="22"/>
          <w:szCs w:val="22"/>
        </w:rPr>
        <w:t>в 3</w:t>
      </w:r>
      <w:r w:rsidRPr="00C676E3">
        <w:rPr>
          <w:sz w:val="22"/>
          <w:szCs w:val="22"/>
        </w:rPr>
        <w:t xml:space="preserve"> (Три) месяца действия договора, Заказчик вправе пересмотреть (скорректировать) комплектацию Мини-</w:t>
      </w:r>
      <w:r w:rsidR="004E47E1" w:rsidRPr="00C676E3">
        <w:rPr>
          <w:sz w:val="22"/>
          <w:szCs w:val="22"/>
        </w:rPr>
        <w:t>складов, в</w:t>
      </w:r>
      <w:r w:rsidRPr="00C676E3">
        <w:rPr>
          <w:sz w:val="22"/>
          <w:szCs w:val="22"/>
        </w:rPr>
        <w:t xml:space="preserve"> соответствии с произошедшими изменениями объемов печати в течение этих трех месяцев</w:t>
      </w:r>
      <w:r w:rsidR="00277E91" w:rsidRPr="00C676E3">
        <w:rPr>
          <w:sz w:val="22"/>
          <w:szCs w:val="22"/>
        </w:rPr>
        <w:t>.</w:t>
      </w:r>
    </w:p>
    <w:p w:rsidR="006115E1" w:rsidRPr="00C676E3" w:rsidRDefault="00E856A2" w:rsidP="00C37759">
      <w:pPr>
        <w:numPr>
          <w:ilvl w:val="1"/>
          <w:numId w:val="14"/>
        </w:numPr>
        <w:tabs>
          <w:tab w:val="num" w:pos="426"/>
        </w:tabs>
        <w:ind w:left="0" w:firstLine="0"/>
        <w:jc w:val="both"/>
        <w:rPr>
          <w:sz w:val="22"/>
          <w:szCs w:val="22"/>
        </w:rPr>
      </w:pPr>
      <w:r w:rsidRPr="00C676E3">
        <w:rPr>
          <w:sz w:val="22"/>
          <w:szCs w:val="22"/>
        </w:rPr>
        <w:t xml:space="preserve"> </w:t>
      </w:r>
      <w:r w:rsidR="006115E1" w:rsidRPr="00C676E3">
        <w:rPr>
          <w:sz w:val="22"/>
          <w:szCs w:val="22"/>
        </w:rPr>
        <w:t xml:space="preserve">На следующее оборудование </w:t>
      </w:r>
      <w:proofErr w:type="spellStart"/>
      <w:r w:rsidR="006115E1" w:rsidRPr="00C676E3">
        <w:rPr>
          <w:sz w:val="22"/>
          <w:szCs w:val="22"/>
        </w:rPr>
        <w:t>Canon</w:t>
      </w:r>
      <w:proofErr w:type="spellEnd"/>
      <w:r w:rsidR="006115E1" w:rsidRPr="00C676E3">
        <w:rPr>
          <w:sz w:val="22"/>
          <w:szCs w:val="22"/>
        </w:rPr>
        <w:t xml:space="preserve"> </w:t>
      </w:r>
      <w:proofErr w:type="spellStart"/>
      <w:r w:rsidR="006115E1" w:rsidRPr="00C676E3">
        <w:rPr>
          <w:sz w:val="22"/>
          <w:szCs w:val="22"/>
        </w:rPr>
        <w:t>imagePROGRAF</w:t>
      </w:r>
      <w:proofErr w:type="spellEnd"/>
      <w:r w:rsidR="006115E1" w:rsidRPr="00C676E3">
        <w:rPr>
          <w:sz w:val="22"/>
          <w:szCs w:val="22"/>
        </w:rPr>
        <w:t xml:space="preserve"> </w:t>
      </w:r>
      <w:proofErr w:type="spellStart"/>
      <w:r w:rsidR="006115E1" w:rsidRPr="00C676E3">
        <w:rPr>
          <w:sz w:val="22"/>
          <w:szCs w:val="22"/>
        </w:rPr>
        <w:t>ipf</w:t>
      </w:r>
      <w:proofErr w:type="spellEnd"/>
      <w:r w:rsidR="006115E1" w:rsidRPr="00C676E3">
        <w:rPr>
          <w:sz w:val="22"/>
          <w:szCs w:val="22"/>
        </w:rPr>
        <w:t xml:space="preserve"> 765, HP </w:t>
      </w:r>
      <w:proofErr w:type="spellStart"/>
      <w:r w:rsidR="006115E1" w:rsidRPr="00C676E3">
        <w:rPr>
          <w:sz w:val="22"/>
          <w:szCs w:val="22"/>
        </w:rPr>
        <w:t>DesignJet</w:t>
      </w:r>
      <w:proofErr w:type="spellEnd"/>
      <w:r w:rsidR="006115E1" w:rsidRPr="00C676E3">
        <w:rPr>
          <w:sz w:val="22"/>
          <w:szCs w:val="22"/>
        </w:rPr>
        <w:t xml:space="preserve"> T1120PS, HP </w:t>
      </w:r>
      <w:proofErr w:type="spellStart"/>
      <w:r w:rsidR="006115E1" w:rsidRPr="00C676E3">
        <w:rPr>
          <w:sz w:val="22"/>
          <w:szCs w:val="22"/>
        </w:rPr>
        <w:t>DesignJet</w:t>
      </w:r>
      <w:proofErr w:type="spellEnd"/>
      <w:r w:rsidR="006115E1" w:rsidRPr="00C676E3">
        <w:rPr>
          <w:sz w:val="22"/>
          <w:szCs w:val="22"/>
        </w:rPr>
        <w:t xml:space="preserve"> 110, HP </w:t>
      </w:r>
      <w:proofErr w:type="spellStart"/>
      <w:r w:rsidR="006115E1" w:rsidRPr="00C676E3">
        <w:rPr>
          <w:sz w:val="22"/>
          <w:szCs w:val="22"/>
        </w:rPr>
        <w:t>DesignJet</w:t>
      </w:r>
      <w:proofErr w:type="spellEnd"/>
      <w:r w:rsidR="006115E1" w:rsidRPr="00C676E3">
        <w:rPr>
          <w:sz w:val="22"/>
          <w:szCs w:val="22"/>
        </w:rPr>
        <w:t xml:space="preserve"> 110 </w:t>
      </w:r>
      <w:proofErr w:type="spellStart"/>
      <w:r w:rsidR="006115E1" w:rsidRPr="00C676E3">
        <w:rPr>
          <w:sz w:val="22"/>
          <w:szCs w:val="22"/>
        </w:rPr>
        <w:t>Plus</w:t>
      </w:r>
      <w:proofErr w:type="spellEnd"/>
      <w:r w:rsidR="006115E1" w:rsidRPr="00C676E3">
        <w:rPr>
          <w:sz w:val="22"/>
          <w:szCs w:val="22"/>
        </w:rPr>
        <w:t xml:space="preserve">, HP </w:t>
      </w:r>
      <w:proofErr w:type="spellStart"/>
      <w:r w:rsidR="006115E1" w:rsidRPr="00C676E3">
        <w:rPr>
          <w:sz w:val="22"/>
          <w:szCs w:val="22"/>
        </w:rPr>
        <w:t>DesignJet</w:t>
      </w:r>
      <w:proofErr w:type="spellEnd"/>
      <w:r w:rsidR="006115E1" w:rsidRPr="00C676E3">
        <w:rPr>
          <w:sz w:val="22"/>
          <w:szCs w:val="22"/>
        </w:rPr>
        <w:t xml:space="preserve"> 500 </w:t>
      </w:r>
      <w:proofErr w:type="spellStart"/>
      <w:r w:rsidR="006115E1" w:rsidRPr="00C676E3">
        <w:rPr>
          <w:sz w:val="22"/>
          <w:szCs w:val="22"/>
        </w:rPr>
        <w:t>plus</w:t>
      </w:r>
      <w:proofErr w:type="spellEnd"/>
      <w:r w:rsidR="006115E1" w:rsidRPr="00C676E3">
        <w:rPr>
          <w:sz w:val="22"/>
          <w:szCs w:val="22"/>
        </w:rPr>
        <w:t xml:space="preserve"> 24, HP </w:t>
      </w:r>
      <w:proofErr w:type="spellStart"/>
      <w:r w:rsidR="006115E1" w:rsidRPr="00C676E3">
        <w:rPr>
          <w:sz w:val="22"/>
          <w:szCs w:val="22"/>
        </w:rPr>
        <w:t>DesignJet</w:t>
      </w:r>
      <w:proofErr w:type="spellEnd"/>
      <w:r w:rsidR="006115E1" w:rsidRPr="00C676E3">
        <w:rPr>
          <w:sz w:val="22"/>
          <w:szCs w:val="22"/>
        </w:rPr>
        <w:t xml:space="preserve"> 510ps, HP </w:t>
      </w:r>
      <w:proofErr w:type="spellStart"/>
      <w:r w:rsidR="006115E1" w:rsidRPr="00C676E3">
        <w:rPr>
          <w:sz w:val="22"/>
          <w:szCs w:val="22"/>
        </w:rPr>
        <w:t>DeskJet</w:t>
      </w:r>
      <w:proofErr w:type="spellEnd"/>
      <w:r w:rsidR="006115E1" w:rsidRPr="00C676E3">
        <w:rPr>
          <w:sz w:val="22"/>
          <w:szCs w:val="22"/>
        </w:rPr>
        <w:t xml:space="preserve"> 1280, </w:t>
      </w:r>
      <w:proofErr w:type="spellStart"/>
      <w:r w:rsidR="006115E1" w:rsidRPr="00C676E3">
        <w:rPr>
          <w:sz w:val="22"/>
          <w:szCs w:val="22"/>
        </w:rPr>
        <w:t>Epson</w:t>
      </w:r>
      <w:proofErr w:type="spellEnd"/>
      <w:r w:rsidR="006115E1" w:rsidRPr="00C676E3">
        <w:rPr>
          <w:sz w:val="22"/>
          <w:szCs w:val="22"/>
        </w:rPr>
        <w:t xml:space="preserve"> </w:t>
      </w:r>
      <w:proofErr w:type="spellStart"/>
      <w:r w:rsidR="006115E1" w:rsidRPr="00C676E3">
        <w:rPr>
          <w:sz w:val="22"/>
          <w:szCs w:val="22"/>
        </w:rPr>
        <w:t>Stylus</w:t>
      </w:r>
      <w:proofErr w:type="spellEnd"/>
      <w:r w:rsidR="006115E1" w:rsidRPr="00C676E3">
        <w:rPr>
          <w:sz w:val="22"/>
          <w:szCs w:val="22"/>
        </w:rPr>
        <w:t xml:space="preserve"> R2000, </w:t>
      </w:r>
      <w:proofErr w:type="spellStart"/>
      <w:r w:rsidR="006115E1" w:rsidRPr="00C676E3">
        <w:rPr>
          <w:sz w:val="22"/>
          <w:szCs w:val="22"/>
        </w:rPr>
        <w:t>Epson</w:t>
      </w:r>
      <w:proofErr w:type="spellEnd"/>
      <w:r w:rsidR="006115E1" w:rsidRPr="00C676E3">
        <w:rPr>
          <w:sz w:val="22"/>
          <w:szCs w:val="22"/>
        </w:rPr>
        <w:t xml:space="preserve"> </w:t>
      </w:r>
      <w:proofErr w:type="spellStart"/>
      <w:r w:rsidR="006115E1" w:rsidRPr="00C676E3">
        <w:rPr>
          <w:sz w:val="22"/>
          <w:szCs w:val="22"/>
        </w:rPr>
        <w:t>Stylus</w:t>
      </w:r>
      <w:proofErr w:type="spellEnd"/>
      <w:r w:rsidR="006115E1" w:rsidRPr="00C676E3">
        <w:rPr>
          <w:sz w:val="22"/>
          <w:szCs w:val="22"/>
        </w:rPr>
        <w:t xml:space="preserve"> R800, </w:t>
      </w:r>
      <w:proofErr w:type="spellStart"/>
      <w:r w:rsidR="006115E1" w:rsidRPr="00C676E3">
        <w:rPr>
          <w:sz w:val="22"/>
          <w:szCs w:val="22"/>
        </w:rPr>
        <w:t>Epson</w:t>
      </w:r>
      <w:proofErr w:type="spellEnd"/>
      <w:r w:rsidR="006115E1" w:rsidRPr="00C676E3">
        <w:rPr>
          <w:sz w:val="22"/>
          <w:szCs w:val="22"/>
        </w:rPr>
        <w:t xml:space="preserve"> L800, HP </w:t>
      </w:r>
      <w:proofErr w:type="spellStart"/>
      <w:r w:rsidR="006115E1" w:rsidRPr="00C676E3">
        <w:rPr>
          <w:sz w:val="22"/>
          <w:szCs w:val="22"/>
        </w:rPr>
        <w:t>Laserjet</w:t>
      </w:r>
      <w:proofErr w:type="spellEnd"/>
      <w:r w:rsidR="006115E1" w:rsidRPr="00C676E3">
        <w:rPr>
          <w:sz w:val="22"/>
          <w:szCs w:val="22"/>
        </w:rPr>
        <w:t xml:space="preserve"> 600 MFP, </w:t>
      </w:r>
      <w:proofErr w:type="spellStart"/>
      <w:r w:rsidR="006115E1" w:rsidRPr="00C676E3">
        <w:rPr>
          <w:sz w:val="22"/>
          <w:szCs w:val="22"/>
        </w:rPr>
        <w:t>Xerox</w:t>
      </w:r>
      <w:proofErr w:type="spellEnd"/>
      <w:r w:rsidR="006115E1" w:rsidRPr="00C676E3">
        <w:rPr>
          <w:sz w:val="22"/>
          <w:szCs w:val="22"/>
        </w:rPr>
        <w:t xml:space="preserve"> WC 5222, </w:t>
      </w:r>
      <w:proofErr w:type="spellStart"/>
      <w:r w:rsidR="006115E1" w:rsidRPr="00C676E3">
        <w:rPr>
          <w:sz w:val="22"/>
          <w:szCs w:val="22"/>
        </w:rPr>
        <w:t>Xerox</w:t>
      </w:r>
      <w:proofErr w:type="spellEnd"/>
      <w:r w:rsidR="006115E1" w:rsidRPr="00C676E3">
        <w:rPr>
          <w:sz w:val="22"/>
          <w:szCs w:val="22"/>
        </w:rPr>
        <w:t xml:space="preserve"> WC 5225А, XEROX WC 5325, XEROX WC7220, XEROX WC7830</w:t>
      </w:r>
      <w:r w:rsidR="004A1297" w:rsidRPr="004A1297">
        <w:rPr>
          <w:sz w:val="22"/>
          <w:szCs w:val="22"/>
        </w:rPr>
        <w:t xml:space="preserve">, </w:t>
      </w:r>
      <w:r w:rsidR="004A1297">
        <w:rPr>
          <w:sz w:val="22"/>
          <w:szCs w:val="22"/>
          <w:lang w:val="en-US"/>
        </w:rPr>
        <w:t>XEROX</w:t>
      </w:r>
      <w:r w:rsidR="004A1297" w:rsidRPr="004A1297">
        <w:rPr>
          <w:sz w:val="22"/>
          <w:szCs w:val="22"/>
        </w:rPr>
        <w:t xml:space="preserve"> </w:t>
      </w:r>
      <w:r w:rsidR="004A1297">
        <w:rPr>
          <w:sz w:val="22"/>
          <w:szCs w:val="22"/>
          <w:lang w:val="en-US"/>
        </w:rPr>
        <w:t>VL</w:t>
      </w:r>
      <w:r w:rsidR="004A1297" w:rsidRPr="004A1297">
        <w:rPr>
          <w:sz w:val="22"/>
          <w:szCs w:val="22"/>
        </w:rPr>
        <w:t xml:space="preserve"> </w:t>
      </w:r>
      <w:r w:rsidR="004A1297">
        <w:rPr>
          <w:sz w:val="22"/>
          <w:szCs w:val="22"/>
          <w:lang w:val="en-US"/>
        </w:rPr>
        <w:t>B</w:t>
      </w:r>
      <w:r w:rsidR="004A1297" w:rsidRPr="004A1297">
        <w:rPr>
          <w:sz w:val="22"/>
          <w:szCs w:val="22"/>
        </w:rPr>
        <w:t xml:space="preserve">7025, </w:t>
      </w:r>
      <w:r w:rsidR="004A1297">
        <w:rPr>
          <w:sz w:val="22"/>
          <w:szCs w:val="22"/>
          <w:lang w:val="en-US"/>
        </w:rPr>
        <w:t>XEROX</w:t>
      </w:r>
      <w:r w:rsidR="004A1297" w:rsidRPr="004A1297">
        <w:rPr>
          <w:sz w:val="22"/>
          <w:szCs w:val="22"/>
        </w:rPr>
        <w:t xml:space="preserve"> </w:t>
      </w:r>
      <w:r w:rsidR="004A1297">
        <w:rPr>
          <w:sz w:val="22"/>
          <w:szCs w:val="22"/>
          <w:lang w:val="en-US"/>
        </w:rPr>
        <w:t>VL</w:t>
      </w:r>
      <w:r w:rsidR="004A1297" w:rsidRPr="004A1297">
        <w:rPr>
          <w:sz w:val="22"/>
          <w:szCs w:val="22"/>
        </w:rPr>
        <w:t xml:space="preserve"> </w:t>
      </w:r>
      <w:r w:rsidR="004A1297">
        <w:rPr>
          <w:sz w:val="22"/>
          <w:szCs w:val="22"/>
          <w:lang w:val="en-US"/>
        </w:rPr>
        <w:t>B</w:t>
      </w:r>
      <w:r w:rsidR="004A1297" w:rsidRPr="004A1297">
        <w:rPr>
          <w:sz w:val="22"/>
          <w:szCs w:val="22"/>
        </w:rPr>
        <w:t>7030</w:t>
      </w:r>
      <w:r w:rsidR="006115E1" w:rsidRPr="00C676E3">
        <w:rPr>
          <w:sz w:val="22"/>
          <w:szCs w:val="22"/>
        </w:rPr>
        <w:t xml:space="preserve"> поставляются оригинальные расходные материалы соответствующих </w:t>
      </w:r>
      <w:proofErr w:type="spellStart"/>
      <w:r w:rsidR="006115E1" w:rsidRPr="00C676E3">
        <w:rPr>
          <w:sz w:val="22"/>
          <w:szCs w:val="22"/>
        </w:rPr>
        <w:t>вендеров</w:t>
      </w:r>
      <w:proofErr w:type="spellEnd"/>
      <w:r w:rsidR="006115E1" w:rsidRPr="00C676E3">
        <w:rPr>
          <w:sz w:val="22"/>
          <w:szCs w:val="22"/>
        </w:rPr>
        <w:t>, совместимые расхо</w:t>
      </w:r>
      <w:r w:rsidR="00C37759" w:rsidRPr="00C676E3">
        <w:rPr>
          <w:sz w:val="22"/>
          <w:szCs w:val="22"/>
        </w:rPr>
        <w:t>дные материалы не допускаются (к</w:t>
      </w:r>
      <w:r w:rsidR="006115E1" w:rsidRPr="00C676E3">
        <w:rPr>
          <w:sz w:val="22"/>
          <w:szCs w:val="22"/>
        </w:rPr>
        <w:t>артридж является оригинальным, если производителем и картриджа и самого аппарата является одна и та же фирма)</w:t>
      </w:r>
      <w:r w:rsidR="00277E91" w:rsidRPr="00C676E3">
        <w:rPr>
          <w:sz w:val="22"/>
          <w:szCs w:val="22"/>
        </w:rPr>
        <w:t>.</w:t>
      </w: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 xml:space="preserve"> В объем Услуг включается поставка расходных материалов и запасных частей</w:t>
      </w:r>
      <w:r w:rsidR="00C8141A" w:rsidRPr="00C676E3">
        <w:rPr>
          <w:sz w:val="22"/>
          <w:szCs w:val="22"/>
        </w:rPr>
        <w:t>,</w:t>
      </w:r>
      <w:r w:rsidRPr="00C676E3">
        <w:rPr>
          <w:sz w:val="22"/>
          <w:szCs w:val="22"/>
        </w:rPr>
        <w:t xml:space="preserve"> необходимых для обеспечения работоспособности Оборудования. Стоимость поставляемых расходных материалов и запасных частей</w:t>
      </w:r>
      <w:r w:rsidR="00611F56" w:rsidRPr="00C676E3">
        <w:rPr>
          <w:sz w:val="22"/>
          <w:szCs w:val="22"/>
        </w:rPr>
        <w:t>, их доставки до места установки оборудования</w:t>
      </w:r>
      <w:r w:rsidRPr="00C676E3">
        <w:rPr>
          <w:sz w:val="22"/>
          <w:szCs w:val="22"/>
        </w:rPr>
        <w:t xml:space="preserve"> включена в цену Договора.</w:t>
      </w: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В обязанности Исполнителя не входят работы, предусмотренные технической документацией на Оборудование для оператора Оборудования и выполняемые операторами Заказчика при ежедневном уходе за Оборудованием.</w:t>
      </w: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Устранение неисправностей, возникших вследствие нарушения Заказчиком правил эксплуатации Оборудования, производятся Исполнителем за отдельную плату.</w:t>
      </w:r>
    </w:p>
    <w:p w:rsidR="00921AD3" w:rsidRPr="00C676E3" w:rsidRDefault="00921AD3" w:rsidP="00C676E3">
      <w:pPr>
        <w:pStyle w:val="a8"/>
        <w:numPr>
          <w:ilvl w:val="0"/>
          <w:numId w:val="2"/>
        </w:numPr>
        <w:spacing w:before="240"/>
        <w:jc w:val="center"/>
        <w:rPr>
          <w:b/>
          <w:bCs/>
          <w:sz w:val="22"/>
          <w:szCs w:val="22"/>
        </w:rPr>
      </w:pPr>
      <w:r w:rsidRPr="00C676E3">
        <w:rPr>
          <w:b/>
          <w:bCs/>
          <w:sz w:val="22"/>
          <w:szCs w:val="22"/>
        </w:rPr>
        <w:t>ОБЯЗАННОСТИ СТОРОН</w:t>
      </w:r>
    </w:p>
    <w:p w:rsidR="00C676E3" w:rsidRPr="00C676E3" w:rsidRDefault="00C676E3" w:rsidP="00C676E3">
      <w:pPr>
        <w:pStyle w:val="a8"/>
        <w:spacing w:before="240"/>
        <w:ind w:left="360"/>
        <w:rPr>
          <w:b/>
          <w:bCs/>
          <w:sz w:val="22"/>
          <w:szCs w:val="22"/>
        </w:rPr>
      </w:pPr>
    </w:p>
    <w:p w:rsidR="00921AD3" w:rsidRPr="00C676E3" w:rsidRDefault="00921AD3" w:rsidP="00C37759">
      <w:pPr>
        <w:numPr>
          <w:ilvl w:val="1"/>
          <w:numId w:val="15"/>
        </w:numPr>
        <w:tabs>
          <w:tab w:val="left" w:pos="0"/>
          <w:tab w:val="num" w:pos="426"/>
        </w:tabs>
        <w:ind w:left="426" w:hanging="426"/>
        <w:jc w:val="both"/>
        <w:rPr>
          <w:sz w:val="22"/>
          <w:szCs w:val="22"/>
        </w:rPr>
      </w:pPr>
      <w:r w:rsidRPr="00C676E3">
        <w:rPr>
          <w:sz w:val="22"/>
          <w:szCs w:val="22"/>
        </w:rPr>
        <w:t xml:space="preserve"> Исполнитель обязан:</w:t>
      </w:r>
    </w:p>
    <w:p w:rsidR="00921AD3" w:rsidRPr="00C676E3" w:rsidRDefault="00921AD3" w:rsidP="00C37759">
      <w:pPr>
        <w:numPr>
          <w:ilvl w:val="2"/>
          <w:numId w:val="15"/>
        </w:numPr>
        <w:tabs>
          <w:tab w:val="num" w:pos="426"/>
        </w:tabs>
        <w:ind w:left="0" w:firstLine="0"/>
        <w:jc w:val="both"/>
        <w:rPr>
          <w:sz w:val="22"/>
          <w:szCs w:val="22"/>
        </w:rPr>
      </w:pPr>
      <w:r w:rsidRPr="00C676E3">
        <w:rPr>
          <w:sz w:val="22"/>
          <w:szCs w:val="22"/>
        </w:rPr>
        <w:t>Консультировать Заказчика по вопросам эксплуатации, обслуживания и приобретения запасных частей Оборудования.</w:t>
      </w:r>
    </w:p>
    <w:p w:rsidR="00921AD3" w:rsidRPr="00C676E3" w:rsidRDefault="00921AD3" w:rsidP="00C37759">
      <w:pPr>
        <w:numPr>
          <w:ilvl w:val="2"/>
          <w:numId w:val="15"/>
        </w:numPr>
        <w:tabs>
          <w:tab w:val="num" w:pos="426"/>
        </w:tabs>
        <w:ind w:left="0" w:firstLine="0"/>
        <w:jc w:val="both"/>
        <w:rPr>
          <w:sz w:val="22"/>
          <w:szCs w:val="22"/>
        </w:rPr>
      </w:pPr>
      <w:r w:rsidRPr="00C676E3">
        <w:rPr>
          <w:sz w:val="22"/>
          <w:szCs w:val="22"/>
        </w:rPr>
        <w:t>Своевременно направлять представителя Исполнителя к Заказчику по его заявке для оказания Услуг.</w:t>
      </w:r>
    </w:p>
    <w:p w:rsidR="00921AD3" w:rsidRPr="00C676E3" w:rsidRDefault="00921AD3" w:rsidP="00C37759">
      <w:pPr>
        <w:numPr>
          <w:ilvl w:val="2"/>
          <w:numId w:val="15"/>
        </w:numPr>
        <w:tabs>
          <w:tab w:val="num" w:pos="426"/>
        </w:tabs>
        <w:ind w:left="0" w:firstLine="0"/>
        <w:jc w:val="both"/>
        <w:rPr>
          <w:sz w:val="22"/>
          <w:szCs w:val="22"/>
        </w:rPr>
      </w:pPr>
      <w:r w:rsidRPr="00C676E3">
        <w:rPr>
          <w:sz w:val="22"/>
          <w:szCs w:val="22"/>
        </w:rPr>
        <w:t>Оценивать техническое состояние Оборудования, выявлять и устранять неисправности.</w:t>
      </w:r>
    </w:p>
    <w:p w:rsidR="00921AD3" w:rsidRPr="00C676E3" w:rsidRDefault="00921AD3" w:rsidP="00C37759">
      <w:pPr>
        <w:numPr>
          <w:ilvl w:val="2"/>
          <w:numId w:val="15"/>
        </w:numPr>
        <w:tabs>
          <w:tab w:val="num" w:pos="426"/>
        </w:tabs>
        <w:ind w:left="0" w:firstLine="0"/>
        <w:jc w:val="both"/>
        <w:rPr>
          <w:sz w:val="22"/>
          <w:szCs w:val="22"/>
        </w:rPr>
      </w:pPr>
      <w:r w:rsidRPr="00C676E3">
        <w:rPr>
          <w:sz w:val="22"/>
          <w:szCs w:val="22"/>
        </w:rPr>
        <w:t>Производить замену вышедших из строя узлов и деталей Оборудования.</w:t>
      </w:r>
    </w:p>
    <w:p w:rsidR="00921AD3" w:rsidRPr="00C676E3" w:rsidRDefault="00921AD3" w:rsidP="00C37759">
      <w:pPr>
        <w:numPr>
          <w:ilvl w:val="2"/>
          <w:numId w:val="15"/>
        </w:numPr>
        <w:tabs>
          <w:tab w:val="num" w:pos="426"/>
        </w:tabs>
        <w:ind w:left="0" w:firstLine="0"/>
        <w:jc w:val="both"/>
        <w:rPr>
          <w:sz w:val="22"/>
          <w:szCs w:val="22"/>
        </w:rPr>
      </w:pPr>
      <w:r w:rsidRPr="00C676E3">
        <w:rPr>
          <w:sz w:val="22"/>
          <w:szCs w:val="22"/>
        </w:rPr>
        <w:t>Соблюдать внутриобъектовый режим, правила по охране труда, противопожарной безопасности, действующие на территории Заказчика.</w:t>
      </w:r>
    </w:p>
    <w:p w:rsidR="00921AD3" w:rsidRPr="00C676E3" w:rsidRDefault="00921AD3" w:rsidP="00C37759">
      <w:pPr>
        <w:numPr>
          <w:ilvl w:val="1"/>
          <w:numId w:val="15"/>
        </w:numPr>
        <w:tabs>
          <w:tab w:val="num" w:pos="426"/>
        </w:tabs>
        <w:ind w:left="567" w:hanging="567"/>
        <w:jc w:val="both"/>
        <w:rPr>
          <w:iCs/>
          <w:sz w:val="22"/>
          <w:szCs w:val="22"/>
        </w:rPr>
      </w:pPr>
      <w:r w:rsidRPr="00C676E3">
        <w:rPr>
          <w:iCs/>
          <w:sz w:val="22"/>
          <w:szCs w:val="22"/>
        </w:rPr>
        <w:t>Заказчик обязан:</w:t>
      </w:r>
    </w:p>
    <w:p w:rsidR="00277E91" w:rsidRPr="00C676E3" w:rsidRDefault="00921AD3" w:rsidP="00C37759">
      <w:pPr>
        <w:numPr>
          <w:ilvl w:val="2"/>
          <w:numId w:val="15"/>
        </w:numPr>
        <w:tabs>
          <w:tab w:val="num" w:pos="426"/>
        </w:tabs>
        <w:ind w:left="0" w:firstLine="0"/>
        <w:jc w:val="both"/>
        <w:rPr>
          <w:sz w:val="22"/>
          <w:szCs w:val="22"/>
        </w:rPr>
      </w:pPr>
      <w:r w:rsidRPr="00C676E3">
        <w:rPr>
          <w:sz w:val="22"/>
          <w:szCs w:val="22"/>
        </w:rPr>
        <w:t>Соблюдать инструкции по эксплуатации Оборудования и рекомендации Исполнителя.</w:t>
      </w:r>
    </w:p>
    <w:p w:rsidR="00921AD3" w:rsidRPr="00C676E3" w:rsidRDefault="00921AD3" w:rsidP="00C37759">
      <w:pPr>
        <w:numPr>
          <w:ilvl w:val="2"/>
          <w:numId w:val="15"/>
        </w:numPr>
        <w:tabs>
          <w:tab w:val="num" w:pos="426"/>
        </w:tabs>
        <w:ind w:left="0" w:firstLine="0"/>
        <w:jc w:val="both"/>
        <w:rPr>
          <w:sz w:val="22"/>
          <w:szCs w:val="22"/>
        </w:rPr>
      </w:pPr>
      <w:r w:rsidRPr="00C676E3">
        <w:rPr>
          <w:sz w:val="22"/>
          <w:szCs w:val="22"/>
        </w:rPr>
        <w:t>Обеспечить доступ к обслуживаемому Оборудованию и создать условия работы, соответствующие требованиям санитарии и техники безопасности.</w:t>
      </w:r>
    </w:p>
    <w:p w:rsidR="00921AD3" w:rsidRPr="00C676E3" w:rsidRDefault="00921AD3" w:rsidP="00C37759">
      <w:pPr>
        <w:pStyle w:val="a8"/>
        <w:numPr>
          <w:ilvl w:val="0"/>
          <w:numId w:val="7"/>
        </w:numPr>
        <w:tabs>
          <w:tab w:val="num" w:pos="426"/>
        </w:tabs>
        <w:spacing w:before="240"/>
        <w:ind w:left="426" w:firstLine="0"/>
        <w:jc w:val="center"/>
        <w:rPr>
          <w:b/>
          <w:sz w:val="22"/>
          <w:szCs w:val="22"/>
        </w:rPr>
      </w:pPr>
      <w:r w:rsidRPr="00C676E3">
        <w:rPr>
          <w:b/>
          <w:sz w:val="22"/>
          <w:szCs w:val="22"/>
        </w:rPr>
        <w:t>ЦЕНА ДОГОВОРА И ПОРЯДОК РАСЧЕТОВ</w:t>
      </w:r>
    </w:p>
    <w:p w:rsidR="00C676E3" w:rsidRPr="00C676E3" w:rsidRDefault="00C676E3" w:rsidP="00C676E3">
      <w:pPr>
        <w:pStyle w:val="a8"/>
        <w:spacing w:before="240"/>
        <w:ind w:left="426"/>
        <w:rPr>
          <w:b/>
          <w:sz w:val="22"/>
          <w:szCs w:val="22"/>
        </w:rPr>
      </w:pPr>
    </w:p>
    <w:p w:rsidR="00BB29B9" w:rsidRPr="00C676E3" w:rsidRDefault="00F53ABC" w:rsidP="00C37759">
      <w:pPr>
        <w:numPr>
          <w:ilvl w:val="1"/>
          <w:numId w:val="7"/>
        </w:numPr>
        <w:tabs>
          <w:tab w:val="num" w:pos="426"/>
        </w:tabs>
        <w:ind w:left="0" w:firstLine="0"/>
        <w:jc w:val="both"/>
        <w:rPr>
          <w:sz w:val="22"/>
          <w:szCs w:val="22"/>
        </w:rPr>
      </w:pPr>
      <w:r>
        <w:rPr>
          <w:sz w:val="22"/>
          <w:szCs w:val="22"/>
        </w:rPr>
        <w:t>Цена Договора является предельной ориентировочной, определяется по цене фактически выполненного объема услуг и поставленных расходных материалов и запасных частей, и составляет сумму в размере _________(________) руб. _____коп. без  НДС, кроме того НДС по ставке 20% ________(________) руб.____ коп.., и всего составляет _____(_______) руб. ______коп.</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Стоимость Услуг рассчитывается исходя:</w:t>
      </w:r>
    </w:p>
    <w:p w:rsidR="00921AD3" w:rsidRPr="00C676E3" w:rsidRDefault="00921AD3" w:rsidP="00C37759">
      <w:pPr>
        <w:tabs>
          <w:tab w:val="num" w:pos="426"/>
        </w:tabs>
        <w:jc w:val="both"/>
        <w:rPr>
          <w:sz w:val="22"/>
          <w:szCs w:val="22"/>
        </w:rPr>
      </w:pPr>
      <w:r w:rsidRPr="00C676E3">
        <w:rPr>
          <w:sz w:val="22"/>
          <w:szCs w:val="22"/>
        </w:rPr>
        <w:tab/>
      </w:r>
      <w:r w:rsidRPr="00C676E3">
        <w:rPr>
          <w:sz w:val="22"/>
          <w:szCs w:val="22"/>
        </w:rPr>
        <w:tab/>
        <w:t>для оборудования</w:t>
      </w:r>
      <w:r w:rsidR="00952E56" w:rsidRPr="00C676E3">
        <w:rPr>
          <w:sz w:val="22"/>
          <w:szCs w:val="22"/>
        </w:rPr>
        <w:t>,</w:t>
      </w:r>
      <w:r w:rsidRPr="00C676E3">
        <w:rPr>
          <w:sz w:val="22"/>
          <w:szCs w:val="22"/>
        </w:rPr>
        <w:t xml:space="preserve"> имеющего внутренний счетчик отпечатков</w:t>
      </w:r>
      <w:r w:rsidR="00952E56" w:rsidRPr="00C676E3">
        <w:rPr>
          <w:sz w:val="22"/>
          <w:szCs w:val="22"/>
        </w:rPr>
        <w:t>,</w:t>
      </w:r>
      <w:r w:rsidRPr="00C676E3">
        <w:rPr>
          <w:sz w:val="22"/>
          <w:szCs w:val="22"/>
        </w:rPr>
        <w:t xml:space="preserve"> из цены отпечатка одной копии каждой номенклатурной единицы Оборудования, которая согласована Сторонами в Приложении № 1 к Договору. Цена отпечатка одной копии включает НДС (</w:t>
      </w:r>
      <w:r w:rsidR="00F53ABC">
        <w:rPr>
          <w:sz w:val="22"/>
          <w:szCs w:val="22"/>
        </w:rPr>
        <w:t>20</w:t>
      </w:r>
      <w:r w:rsidRPr="00C676E3">
        <w:rPr>
          <w:sz w:val="22"/>
          <w:szCs w:val="22"/>
        </w:rPr>
        <w:t>%).</w:t>
      </w:r>
    </w:p>
    <w:p w:rsidR="00921AD3" w:rsidRPr="00C676E3" w:rsidRDefault="00921AD3" w:rsidP="00C37759">
      <w:pPr>
        <w:tabs>
          <w:tab w:val="num" w:pos="426"/>
        </w:tabs>
        <w:jc w:val="both"/>
        <w:rPr>
          <w:sz w:val="22"/>
          <w:szCs w:val="22"/>
        </w:rPr>
      </w:pPr>
      <w:r w:rsidRPr="00C676E3">
        <w:rPr>
          <w:sz w:val="22"/>
          <w:szCs w:val="22"/>
        </w:rPr>
        <w:tab/>
      </w:r>
      <w:r w:rsidRPr="00C676E3">
        <w:rPr>
          <w:sz w:val="22"/>
          <w:szCs w:val="22"/>
        </w:rPr>
        <w:tab/>
        <w:t>для оборудования</w:t>
      </w:r>
      <w:r w:rsidR="00C8141A" w:rsidRPr="00C676E3">
        <w:rPr>
          <w:sz w:val="22"/>
          <w:szCs w:val="22"/>
        </w:rPr>
        <w:t>,</w:t>
      </w:r>
      <w:r w:rsidRPr="00C676E3">
        <w:rPr>
          <w:sz w:val="22"/>
          <w:szCs w:val="22"/>
        </w:rPr>
        <w:t xml:space="preserve"> не имеющего внутренний счетчик отпечатков</w:t>
      </w:r>
      <w:r w:rsidR="00C8141A" w:rsidRPr="00C676E3">
        <w:rPr>
          <w:sz w:val="22"/>
          <w:szCs w:val="22"/>
        </w:rPr>
        <w:t>,</w:t>
      </w:r>
      <w:r w:rsidRPr="00C676E3">
        <w:rPr>
          <w:sz w:val="22"/>
          <w:szCs w:val="22"/>
        </w:rPr>
        <w:t xml:space="preserve"> из цены ежемесячного обслуживания в месяц, которая согласована Сторонами в Приложении № 2 к Договору. Цена ежемесячно</w:t>
      </w:r>
      <w:r w:rsidR="00CE5FF4">
        <w:rPr>
          <w:sz w:val="22"/>
          <w:szCs w:val="22"/>
        </w:rPr>
        <w:t>го обслуживания включает НДС (20</w:t>
      </w:r>
      <w:r w:rsidRPr="00C676E3">
        <w:rPr>
          <w:sz w:val="22"/>
          <w:szCs w:val="22"/>
        </w:rPr>
        <w:t>%).</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Учет количества отпечатков и расчет стоимости ведется раздельно по черно-белой печати и полноцветной печати</w:t>
      </w:r>
      <w:r w:rsidR="008542EC" w:rsidRPr="00C676E3">
        <w:rPr>
          <w:sz w:val="22"/>
          <w:szCs w:val="22"/>
        </w:rPr>
        <w:t xml:space="preserve"> на основании показаний встроенных счетчиков оборудования</w:t>
      </w:r>
      <w:r w:rsidRPr="00C676E3">
        <w:rPr>
          <w:sz w:val="22"/>
          <w:szCs w:val="22"/>
        </w:rPr>
        <w:t>.</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lastRenderedPageBreak/>
        <w:t xml:space="preserve">Цена отпечатка одной </w:t>
      </w:r>
      <w:r w:rsidR="00952E56" w:rsidRPr="00C676E3">
        <w:rPr>
          <w:sz w:val="22"/>
          <w:szCs w:val="22"/>
        </w:rPr>
        <w:t>копии и</w:t>
      </w:r>
      <w:r w:rsidRPr="00C676E3">
        <w:rPr>
          <w:sz w:val="22"/>
          <w:szCs w:val="22"/>
        </w:rPr>
        <w:t xml:space="preserve"> ежемесячного обслуживания установлена на весь срок действия Договора, пересмотру и изменению не подлежит и включает в себя: стоимость оказания Услуг, стоимость расходных материалов и запасных частей,</w:t>
      </w:r>
      <w:r w:rsidR="00EC65E6" w:rsidRPr="00C676E3">
        <w:rPr>
          <w:sz w:val="22"/>
          <w:szCs w:val="22"/>
        </w:rPr>
        <w:t xml:space="preserve"> согласно п.2.9,</w:t>
      </w:r>
      <w:r w:rsidRPr="00C676E3">
        <w:rPr>
          <w:sz w:val="22"/>
          <w:szCs w:val="22"/>
        </w:rPr>
        <w:t xml:space="preserve"> а также подлежащие уплате налоги, сборы и другие обязательные платежи.</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 xml:space="preserve">Оплата оказанных Услуг производится один раз в месяц по фактически отпечатанному Заказчиком количеству копий </w:t>
      </w:r>
      <w:r w:rsidR="00952E56" w:rsidRPr="00C676E3">
        <w:rPr>
          <w:sz w:val="22"/>
          <w:szCs w:val="22"/>
        </w:rPr>
        <w:t>и стоимости</w:t>
      </w:r>
      <w:r w:rsidRPr="00C676E3">
        <w:rPr>
          <w:sz w:val="22"/>
          <w:szCs w:val="22"/>
        </w:rPr>
        <w:t xml:space="preserve"> ежемесячного обслуживания соответственно для групп оборудования. Для </w:t>
      </w:r>
      <w:proofErr w:type="spellStart"/>
      <w:r w:rsidRPr="00C676E3">
        <w:rPr>
          <w:sz w:val="22"/>
          <w:szCs w:val="22"/>
        </w:rPr>
        <w:t>покопийного</w:t>
      </w:r>
      <w:proofErr w:type="spellEnd"/>
      <w:r w:rsidRPr="00C676E3">
        <w:rPr>
          <w:sz w:val="22"/>
          <w:szCs w:val="22"/>
        </w:rPr>
        <w:t xml:space="preserve"> расчета стоимости по методике, приведенной ниже.</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Методика расчета:</w:t>
      </w:r>
    </w:p>
    <w:p w:rsidR="00921AD3" w:rsidRPr="00C676E3" w:rsidRDefault="00921AD3" w:rsidP="00C37759">
      <w:pPr>
        <w:numPr>
          <w:ilvl w:val="2"/>
          <w:numId w:val="7"/>
        </w:numPr>
        <w:tabs>
          <w:tab w:val="num" w:pos="426"/>
        </w:tabs>
        <w:ind w:left="0" w:firstLine="0"/>
        <w:jc w:val="both"/>
        <w:rPr>
          <w:sz w:val="22"/>
          <w:szCs w:val="22"/>
        </w:rPr>
      </w:pPr>
      <w:r w:rsidRPr="00C676E3">
        <w:rPr>
          <w:sz w:val="22"/>
          <w:szCs w:val="22"/>
        </w:rPr>
        <w:t xml:space="preserve">Начальные показания счетчиков Оборудования заполняются в Приложениях № 1 к </w:t>
      </w:r>
      <w:r w:rsidR="00C8141A" w:rsidRPr="00C676E3">
        <w:rPr>
          <w:sz w:val="22"/>
          <w:szCs w:val="22"/>
        </w:rPr>
        <w:t xml:space="preserve">настоящему </w:t>
      </w:r>
      <w:r w:rsidRPr="00C676E3">
        <w:rPr>
          <w:sz w:val="22"/>
          <w:szCs w:val="22"/>
        </w:rPr>
        <w:t>Договору соответственно при заключении Договора.</w:t>
      </w:r>
    </w:p>
    <w:p w:rsidR="00921AD3" w:rsidRPr="00C676E3" w:rsidRDefault="00921AD3" w:rsidP="00C37759">
      <w:pPr>
        <w:numPr>
          <w:ilvl w:val="2"/>
          <w:numId w:val="7"/>
        </w:numPr>
        <w:tabs>
          <w:tab w:val="num" w:pos="426"/>
        </w:tabs>
        <w:ind w:left="0" w:firstLine="0"/>
        <w:jc w:val="both"/>
        <w:rPr>
          <w:sz w:val="22"/>
          <w:szCs w:val="22"/>
        </w:rPr>
      </w:pPr>
      <w:r w:rsidRPr="00C676E3">
        <w:rPr>
          <w:sz w:val="22"/>
          <w:szCs w:val="22"/>
        </w:rPr>
        <w:t xml:space="preserve">Стоимость отпечатка одной копии для каждой единицы Оборудования указывается в Приложениях № 1 к </w:t>
      </w:r>
      <w:r w:rsidR="00C8141A" w:rsidRPr="00C676E3">
        <w:rPr>
          <w:sz w:val="22"/>
          <w:szCs w:val="22"/>
        </w:rPr>
        <w:t xml:space="preserve">настоящему </w:t>
      </w:r>
      <w:r w:rsidRPr="00C676E3">
        <w:rPr>
          <w:sz w:val="22"/>
          <w:szCs w:val="22"/>
        </w:rPr>
        <w:t xml:space="preserve">Договору исходя из цен, согласованных Сторонами в Приложении № 1 к </w:t>
      </w:r>
      <w:r w:rsidR="00C8141A" w:rsidRPr="00C676E3">
        <w:rPr>
          <w:sz w:val="22"/>
          <w:szCs w:val="22"/>
        </w:rPr>
        <w:t xml:space="preserve">настоящему </w:t>
      </w:r>
      <w:r w:rsidRPr="00C676E3">
        <w:rPr>
          <w:sz w:val="22"/>
          <w:szCs w:val="22"/>
        </w:rPr>
        <w:t xml:space="preserve">Договору. </w:t>
      </w:r>
    </w:p>
    <w:p w:rsidR="00921AD3" w:rsidRPr="00C676E3" w:rsidRDefault="00921AD3" w:rsidP="00C37759">
      <w:pPr>
        <w:numPr>
          <w:ilvl w:val="2"/>
          <w:numId w:val="7"/>
        </w:numPr>
        <w:tabs>
          <w:tab w:val="num" w:pos="426"/>
        </w:tabs>
        <w:ind w:left="0" w:firstLine="0"/>
        <w:jc w:val="both"/>
        <w:rPr>
          <w:sz w:val="22"/>
          <w:szCs w:val="22"/>
        </w:rPr>
      </w:pPr>
      <w:r w:rsidRPr="00C676E3">
        <w:rPr>
          <w:sz w:val="22"/>
          <w:szCs w:val="22"/>
        </w:rPr>
        <w:t>Для расчета цены оказанных Услуг за отчетный месяц Исполнитель использует показания счетчиков Оборудования на последний день отчетного месяца, полученные сервисным инженером Исполнителя, или сообщенные Заказчиком на основании запроса Исполнителя, и показаний счетчиков Оборудования на последний день предыдущего месяца.</w:t>
      </w:r>
    </w:p>
    <w:p w:rsidR="00921AD3" w:rsidRPr="00C676E3" w:rsidRDefault="00921AD3" w:rsidP="00C37759">
      <w:pPr>
        <w:numPr>
          <w:ilvl w:val="2"/>
          <w:numId w:val="7"/>
        </w:numPr>
        <w:tabs>
          <w:tab w:val="num" w:pos="426"/>
        </w:tabs>
        <w:ind w:left="0" w:firstLine="0"/>
        <w:rPr>
          <w:sz w:val="22"/>
          <w:szCs w:val="22"/>
        </w:rPr>
      </w:pPr>
      <w:r w:rsidRPr="00C676E3">
        <w:rPr>
          <w:sz w:val="22"/>
          <w:szCs w:val="22"/>
        </w:rPr>
        <w:t>Цена оказанных Услуг за отчетный месяц определяется как сумма стоимостей оказанных Услуг в отношении каждого печатно-копировального аппарата, которая в свою очередь</w:t>
      </w:r>
      <w:r w:rsidR="009E5A84" w:rsidRPr="00C676E3">
        <w:rPr>
          <w:sz w:val="22"/>
          <w:szCs w:val="22"/>
        </w:rPr>
        <w:t xml:space="preserve"> </w:t>
      </w:r>
      <w:r w:rsidRPr="00C676E3">
        <w:rPr>
          <w:sz w:val="22"/>
          <w:szCs w:val="22"/>
        </w:rPr>
        <w:t>рассчитывается по следующей формуле:</w:t>
      </w:r>
      <w:r w:rsidRPr="00C676E3">
        <w:rPr>
          <w:sz w:val="22"/>
          <w:szCs w:val="22"/>
        </w:rPr>
        <w:br/>
      </w:r>
      <w:r w:rsidRPr="00C676E3">
        <w:rPr>
          <w:sz w:val="22"/>
          <w:szCs w:val="22"/>
          <w:lang w:val="en-US"/>
        </w:rPr>
        <w:t>S</w:t>
      </w:r>
      <w:r w:rsidRPr="00C676E3">
        <w:rPr>
          <w:sz w:val="22"/>
          <w:szCs w:val="22"/>
        </w:rPr>
        <w:t xml:space="preserve"> = </w:t>
      </w:r>
      <w:r w:rsidRPr="00C676E3">
        <w:rPr>
          <w:sz w:val="22"/>
          <w:szCs w:val="22"/>
          <w:lang w:val="en-US"/>
        </w:rPr>
        <w:t>C</w:t>
      </w:r>
      <w:r w:rsidRPr="00C676E3">
        <w:rPr>
          <w:sz w:val="22"/>
          <w:szCs w:val="22"/>
        </w:rPr>
        <w:t xml:space="preserve"> </w:t>
      </w:r>
      <w:r w:rsidRPr="00C676E3">
        <w:rPr>
          <w:sz w:val="22"/>
          <w:szCs w:val="22"/>
          <w:lang w:val="en-US"/>
        </w:rPr>
        <w:t>x</w:t>
      </w:r>
      <w:r w:rsidRPr="00C676E3">
        <w:rPr>
          <w:sz w:val="22"/>
          <w:szCs w:val="22"/>
        </w:rPr>
        <w:t xml:space="preserve"> (</w:t>
      </w:r>
      <w:r w:rsidRPr="00C676E3">
        <w:rPr>
          <w:sz w:val="22"/>
          <w:szCs w:val="22"/>
          <w:lang w:val="en-US"/>
        </w:rPr>
        <w:t>X</w:t>
      </w:r>
      <w:r w:rsidRPr="00C676E3">
        <w:rPr>
          <w:sz w:val="22"/>
          <w:szCs w:val="22"/>
        </w:rPr>
        <w:t xml:space="preserve">2 – </w:t>
      </w:r>
      <w:r w:rsidRPr="00C676E3">
        <w:rPr>
          <w:sz w:val="22"/>
          <w:szCs w:val="22"/>
          <w:lang w:val="en-US"/>
        </w:rPr>
        <w:t>X</w:t>
      </w:r>
      <w:r w:rsidRPr="00C676E3">
        <w:rPr>
          <w:sz w:val="22"/>
          <w:szCs w:val="22"/>
        </w:rPr>
        <w:t>1),</w:t>
      </w:r>
      <w:r w:rsidRPr="00C676E3">
        <w:rPr>
          <w:sz w:val="22"/>
          <w:szCs w:val="22"/>
        </w:rPr>
        <w:br/>
        <w:t>где:</w:t>
      </w:r>
    </w:p>
    <w:p w:rsidR="00921AD3" w:rsidRPr="00C676E3" w:rsidRDefault="00921AD3" w:rsidP="00C37759">
      <w:pPr>
        <w:tabs>
          <w:tab w:val="num" w:pos="426"/>
        </w:tabs>
        <w:rPr>
          <w:sz w:val="22"/>
          <w:szCs w:val="22"/>
        </w:rPr>
      </w:pPr>
      <w:r w:rsidRPr="00C676E3">
        <w:rPr>
          <w:sz w:val="22"/>
          <w:szCs w:val="22"/>
          <w:lang w:val="en-US"/>
        </w:rPr>
        <w:t>S</w:t>
      </w:r>
      <w:r w:rsidRPr="00C676E3">
        <w:rPr>
          <w:sz w:val="22"/>
          <w:szCs w:val="22"/>
        </w:rPr>
        <w:t xml:space="preserve"> – стоимость оказанных Услуг в отношении печатно-копировального аппарата;</w:t>
      </w:r>
    </w:p>
    <w:p w:rsidR="00921AD3" w:rsidRPr="00C676E3" w:rsidRDefault="00921AD3" w:rsidP="00C37759">
      <w:pPr>
        <w:tabs>
          <w:tab w:val="num" w:pos="426"/>
        </w:tabs>
        <w:rPr>
          <w:sz w:val="22"/>
          <w:szCs w:val="22"/>
        </w:rPr>
      </w:pPr>
      <w:r w:rsidRPr="00C676E3">
        <w:rPr>
          <w:sz w:val="22"/>
          <w:szCs w:val="22"/>
        </w:rPr>
        <w:t>С – цена за копию;</w:t>
      </w:r>
      <w:r w:rsidRPr="00C676E3">
        <w:rPr>
          <w:sz w:val="22"/>
          <w:szCs w:val="22"/>
        </w:rPr>
        <w:br/>
        <w:t>Х1 – показания счетчика печатно-копировального аппарата на последний день месяца, предшествующего отчетному месяцу;</w:t>
      </w:r>
      <w:r w:rsidRPr="00C676E3">
        <w:rPr>
          <w:sz w:val="22"/>
          <w:szCs w:val="22"/>
        </w:rPr>
        <w:br/>
        <w:t>Х2 – показания счетчика печатно-копировального аппарата на последний день отчетного месяца.</w:t>
      </w:r>
    </w:p>
    <w:p w:rsidR="00921AD3" w:rsidRPr="00C676E3" w:rsidRDefault="00921AD3" w:rsidP="00C37759">
      <w:pPr>
        <w:numPr>
          <w:ilvl w:val="2"/>
          <w:numId w:val="7"/>
        </w:numPr>
        <w:tabs>
          <w:tab w:val="num" w:pos="426"/>
        </w:tabs>
        <w:ind w:left="0" w:firstLine="0"/>
        <w:jc w:val="both"/>
        <w:rPr>
          <w:sz w:val="22"/>
          <w:szCs w:val="22"/>
        </w:rPr>
      </w:pPr>
      <w:r w:rsidRPr="00C676E3">
        <w:rPr>
          <w:sz w:val="22"/>
          <w:szCs w:val="22"/>
        </w:rPr>
        <w:t>Стоимость оказания Услуг для Оборудования</w:t>
      </w:r>
      <w:r w:rsidR="009E5A84" w:rsidRPr="00C676E3">
        <w:rPr>
          <w:sz w:val="22"/>
          <w:szCs w:val="22"/>
        </w:rPr>
        <w:t>,</w:t>
      </w:r>
      <w:r w:rsidRPr="00C676E3">
        <w:rPr>
          <w:sz w:val="22"/>
          <w:szCs w:val="22"/>
        </w:rPr>
        <w:t xml:space="preserve"> входящего в Приложение № </w:t>
      </w:r>
      <w:r w:rsidR="009E5A84" w:rsidRPr="00C676E3">
        <w:rPr>
          <w:sz w:val="22"/>
          <w:szCs w:val="22"/>
        </w:rPr>
        <w:t>1</w:t>
      </w:r>
      <w:r w:rsidRPr="00C676E3">
        <w:rPr>
          <w:sz w:val="22"/>
          <w:szCs w:val="22"/>
        </w:rPr>
        <w:t xml:space="preserve"> к Договору и Приложение № </w:t>
      </w:r>
      <w:r w:rsidR="009E5A84" w:rsidRPr="00C676E3">
        <w:rPr>
          <w:sz w:val="22"/>
          <w:szCs w:val="22"/>
        </w:rPr>
        <w:t>2</w:t>
      </w:r>
      <w:r w:rsidRPr="00C676E3">
        <w:rPr>
          <w:sz w:val="22"/>
          <w:szCs w:val="22"/>
        </w:rPr>
        <w:t xml:space="preserve"> к </w:t>
      </w:r>
      <w:r w:rsidR="009E5A84" w:rsidRPr="00C676E3">
        <w:rPr>
          <w:sz w:val="22"/>
          <w:szCs w:val="22"/>
        </w:rPr>
        <w:t xml:space="preserve">настоящему </w:t>
      </w:r>
      <w:r w:rsidRPr="00C676E3">
        <w:rPr>
          <w:sz w:val="22"/>
          <w:szCs w:val="22"/>
        </w:rPr>
        <w:t>Договору, рассчитывается отдельно. Счет за оказанные Услуги представляется Исполнителем Заказчику одновременно с Актом оказанных услуг.</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 xml:space="preserve">Не позднее первых 3 (Трех) рабочих дней месяца, следующего за отчетным, Исполнитель предоставляет Заказчику два экземпляра Акта оказанных услуг (Приложение № 5 к </w:t>
      </w:r>
      <w:r w:rsidR="009E5A84" w:rsidRPr="00C676E3">
        <w:rPr>
          <w:sz w:val="22"/>
          <w:szCs w:val="22"/>
        </w:rPr>
        <w:t xml:space="preserve">настоящему </w:t>
      </w:r>
      <w:r w:rsidRPr="00C676E3">
        <w:rPr>
          <w:sz w:val="22"/>
          <w:szCs w:val="22"/>
        </w:rPr>
        <w:t>Договору). Акт оказанных услуг подписывается Заказчиком в течение 5 (Пяти) рабочих дней с момента его получения и один экземпляр возвращается Исполнителю, либо Заказчик в указанный срок оформляет мотивированный отказ.</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Исполнитель обязуется передать Заказчику оформленную надлежащим образом счет-фактуру на оказанные Услуги в течение 5 (Пяти) рабочих дней с момента подписания Сторонами Акта оказанных услуг.</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 xml:space="preserve"> Заказчик производит оплату оказанных Услуг на основании полученного от Исполнителя счета </w:t>
      </w:r>
      <w:r w:rsidR="00F53ABC">
        <w:rPr>
          <w:sz w:val="22"/>
          <w:szCs w:val="22"/>
        </w:rPr>
        <w:t xml:space="preserve">в течение 10 (Десяти) </w:t>
      </w:r>
      <w:r w:rsidR="00CC0F13">
        <w:rPr>
          <w:sz w:val="22"/>
          <w:szCs w:val="22"/>
        </w:rPr>
        <w:t>банковских</w:t>
      </w:r>
      <w:r w:rsidRPr="00C676E3">
        <w:rPr>
          <w:sz w:val="22"/>
          <w:szCs w:val="22"/>
        </w:rPr>
        <w:t xml:space="preserve"> дней с момента подписания Сторонами Акта оказанных услуг.</w:t>
      </w:r>
      <w:r w:rsidRPr="00C676E3">
        <w:rPr>
          <w:color w:val="000000"/>
          <w:sz w:val="22"/>
          <w:szCs w:val="22"/>
        </w:rPr>
        <w:t xml:space="preserve"> В случае оформления Заказчиком мотивированного отказа от приемки услуг</w:t>
      </w:r>
      <w:r w:rsidR="009E5A84" w:rsidRPr="00C676E3">
        <w:rPr>
          <w:color w:val="000000"/>
          <w:sz w:val="22"/>
          <w:szCs w:val="22"/>
        </w:rPr>
        <w:t>,</w:t>
      </w:r>
      <w:r w:rsidRPr="00C676E3">
        <w:rPr>
          <w:color w:val="000000"/>
          <w:sz w:val="22"/>
          <w:szCs w:val="22"/>
        </w:rPr>
        <w:t xml:space="preserve"> оплата услуг осуществляется после устранения Исполнителем замечаний Заказчика, изложенных в мотивированном отказе.</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В случае замены Заказчиком указанного в Приложении №1 и Приложении №2 Оборудования на иное, аналогичное по своим техническим характеристикам, стоимость отпечатка одной копии на соответствующем виде Оборудования остается неизменным. В таком случае стороны заключают Дополнительное соглашение к настоящему Договору.</w:t>
      </w:r>
    </w:p>
    <w:p w:rsidR="00921AD3" w:rsidRPr="00C676E3" w:rsidRDefault="00921AD3" w:rsidP="00C37759">
      <w:pPr>
        <w:pStyle w:val="a8"/>
        <w:numPr>
          <w:ilvl w:val="0"/>
          <w:numId w:val="7"/>
        </w:numPr>
        <w:tabs>
          <w:tab w:val="num" w:pos="426"/>
        </w:tabs>
        <w:spacing w:before="240"/>
        <w:ind w:left="284" w:hanging="284"/>
        <w:jc w:val="center"/>
        <w:rPr>
          <w:b/>
          <w:sz w:val="22"/>
          <w:szCs w:val="22"/>
        </w:rPr>
      </w:pPr>
      <w:r w:rsidRPr="00C676E3">
        <w:rPr>
          <w:b/>
          <w:sz w:val="22"/>
          <w:szCs w:val="22"/>
        </w:rPr>
        <w:t>ГАРАНТИИ ИСПОЛНИТЕЛЯ</w:t>
      </w:r>
    </w:p>
    <w:p w:rsidR="00C676E3" w:rsidRPr="00C676E3" w:rsidRDefault="00C676E3" w:rsidP="00C676E3">
      <w:pPr>
        <w:pStyle w:val="a8"/>
        <w:spacing w:before="240"/>
        <w:ind w:left="284"/>
        <w:rPr>
          <w:b/>
          <w:sz w:val="22"/>
          <w:szCs w:val="22"/>
        </w:rPr>
      </w:pPr>
    </w:p>
    <w:p w:rsidR="00921AD3" w:rsidRPr="00C676E3" w:rsidRDefault="00921AD3" w:rsidP="00C37759">
      <w:pPr>
        <w:numPr>
          <w:ilvl w:val="1"/>
          <w:numId w:val="11"/>
        </w:numPr>
        <w:tabs>
          <w:tab w:val="num" w:pos="426"/>
        </w:tabs>
        <w:ind w:left="0" w:firstLine="0"/>
        <w:jc w:val="both"/>
        <w:rPr>
          <w:sz w:val="22"/>
          <w:szCs w:val="22"/>
        </w:rPr>
      </w:pPr>
      <w:r w:rsidRPr="00C676E3">
        <w:rPr>
          <w:sz w:val="22"/>
          <w:szCs w:val="22"/>
        </w:rPr>
        <w:t xml:space="preserve"> Исполнитель гарантирует качество и своевременность оказания Услуг.</w:t>
      </w:r>
    </w:p>
    <w:p w:rsidR="00921AD3" w:rsidRPr="00C676E3" w:rsidRDefault="00921AD3" w:rsidP="00C37759">
      <w:pPr>
        <w:numPr>
          <w:ilvl w:val="1"/>
          <w:numId w:val="11"/>
        </w:numPr>
        <w:tabs>
          <w:tab w:val="num" w:pos="426"/>
        </w:tabs>
        <w:ind w:left="0" w:firstLine="0"/>
        <w:jc w:val="both"/>
        <w:rPr>
          <w:sz w:val="22"/>
          <w:szCs w:val="22"/>
        </w:rPr>
      </w:pPr>
      <w:r w:rsidRPr="00C676E3">
        <w:rPr>
          <w:sz w:val="22"/>
          <w:szCs w:val="22"/>
        </w:rPr>
        <w:t xml:space="preserve">  Гарантия качества распространяется на оказанные Услуги, а также на все используемые Исполнителем при оказании Услуг материалы. </w:t>
      </w:r>
    </w:p>
    <w:p w:rsidR="00921AD3" w:rsidRDefault="00BB0739" w:rsidP="00C37759">
      <w:pPr>
        <w:numPr>
          <w:ilvl w:val="1"/>
          <w:numId w:val="11"/>
        </w:numPr>
        <w:tabs>
          <w:tab w:val="num" w:pos="426"/>
        </w:tabs>
        <w:ind w:left="0" w:firstLine="0"/>
        <w:jc w:val="both"/>
        <w:rPr>
          <w:sz w:val="22"/>
          <w:szCs w:val="22"/>
        </w:rPr>
      </w:pPr>
      <w:r>
        <w:rPr>
          <w:sz w:val="22"/>
          <w:szCs w:val="22"/>
        </w:rPr>
        <w:t xml:space="preserve"> Гарантийный срок составляет 6 (шесть) месяцев</w:t>
      </w:r>
      <w:r w:rsidR="00921AD3" w:rsidRPr="00C676E3">
        <w:rPr>
          <w:sz w:val="22"/>
          <w:szCs w:val="22"/>
        </w:rPr>
        <w:t xml:space="preserve"> со дня подписания Акта оказанных услуг.</w:t>
      </w:r>
    </w:p>
    <w:p w:rsidR="00C676E3" w:rsidRPr="00C676E3" w:rsidRDefault="00C676E3" w:rsidP="00C676E3">
      <w:pPr>
        <w:tabs>
          <w:tab w:val="left" w:pos="426"/>
        </w:tabs>
        <w:jc w:val="both"/>
        <w:rPr>
          <w:sz w:val="22"/>
          <w:szCs w:val="22"/>
        </w:rPr>
      </w:pPr>
    </w:p>
    <w:p w:rsidR="00921AD3" w:rsidRPr="00C676E3" w:rsidRDefault="00921AD3" w:rsidP="00C37759">
      <w:pPr>
        <w:pStyle w:val="a8"/>
        <w:numPr>
          <w:ilvl w:val="0"/>
          <w:numId w:val="7"/>
        </w:numPr>
        <w:tabs>
          <w:tab w:val="num" w:pos="426"/>
        </w:tabs>
        <w:spacing w:before="240"/>
        <w:ind w:left="284" w:hanging="284"/>
        <w:jc w:val="center"/>
        <w:rPr>
          <w:b/>
          <w:sz w:val="22"/>
          <w:szCs w:val="22"/>
        </w:rPr>
      </w:pPr>
      <w:r w:rsidRPr="00C676E3">
        <w:rPr>
          <w:b/>
          <w:sz w:val="22"/>
          <w:szCs w:val="22"/>
        </w:rPr>
        <w:t>ОТВЕТСТВЕННОСТЬ СТОРОН, ПОРЯДОК РАЗРЕШЕНИЯ СПОРОВ</w:t>
      </w:r>
    </w:p>
    <w:p w:rsidR="00C676E3" w:rsidRPr="00C676E3" w:rsidRDefault="00C676E3" w:rsidP="00C676E3">
      <w:pPr>
        <w:pStyle w:val="a8"/>
        <w:spacing w:before="240"/>
        <w:ind w:left="284"/>
        <w:rPr>
          <w:b/>
          <w:sz w:val="22"/>
          <w:szCs w:val="22"/>
        </w:rPr>
      </w:pP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sz w:val="22"/>
          <w:szCs w:val="22"/>
        </w:rPr>
        <w:t>За неисполнение или ненадлежащее исполнение обязательств, предусмотренных Договором, Стороны несут ответственность в соответствии с действующим законодательством Российской Федерации.</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noProof/>
          <w:sz w:val="22"/>
          <w:szCs w:val="22"/>
        </w:rPr>
        <w:lastRenderedPageBreak/>
        <w:t xml:space="preserve">Претензии Сторон, возникающие в связи с исполнением </w:t>
      </w:r>
      <w:r w:rsidR="009E5A84" w:rsidRPr="00C676E3">
        <w:rPr>
          <w:sz w:val="22"/>
          <w:szCs w:val="22"/>
        </w:rPr>
        <w:t xml:space="preserve">настоящего </w:t>
      </w:r>
      <w:r w:rsidRPr="00C676E3">
        <w:rPr>
          <w:noProof/>
          <w:sz w:val="22"/>
          <w:szCs w:val="22"/>
        </w:rPr>
        <w:t>Договора, включая споры и разногласия по техническим и финансовым вопросам (условиям), рассматриваются Сторонами в течение 10 (Десяти) рабочих дней с момента их получения, если иной срок рассмотрения (удовлетворения) претензий не предусмотрен условиями настоящего Договора.</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noProof/>
          <w:sz w:val="22"/>
          <w:szCs w:val="22"/>
        </w:rPr>
        <w:t xml:space="preserve">Неурегулированные споры Сторон передаются на разрешение в Арбитражный суд города </w:t>
      </w:r>
      <w:r w:rsidRPr="00C676E3">
        <w:rPr>
          <w:sz w:val="22"/>
          <w:szCs w:val="22"/>
        </w:rPr>
        <w:t xml:space="preserve">Санкт-Петербурга и Ленинградской области </w:t>
      </w:r>
      <w:r w:rsidRPr="00C676E3">
        <w:rPr>
          <w:noProof/>
          <w:sz w:val="22"/>
          <w:szCs w:val="22"/>
        </w:rPr>
        <w:t xml:space="preserve">только после принятия мер по их досудебному урегулированию. </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spacing w:val="-2"/>
          <w:sz w:val="22"/>
          <w:szCs w:val="22"/>
        </w:rPr>
        <w:t xml:space="preserve">За нарушение сроков оказания Услуг, указанных в графе «Норматив» Приложения № </w:t>
      </w:r>
      <w:r w:rsidR="009E5A84" w:rsidRPr="00C676E3">
        <w:rPr>
          <w:spacing w:val="-2"/>
          <w:sz w:val="22"/>
          <w:szCs w:val="22"/>
        </w:rPr>
        <w:t>3</w:t>
      </w:r>
      <w:r w:rsidRPr="00C676E3">
        <w:rPr>
          <w:spacing w:val="-2"/>
          <w:sz w:val="22"/>
          <w:szCs w:val="22"/>
        </w:rPr>
        <w:t xml:space="preserve"> к </w:t>
      </w:r>
      <w:r w:rsidR="009E5A84" w:rsidRPr="00C676E3">
        <w:rPr>
          <w:sz w:val="22"/>
          <w:szCs w:val="22"/>
        </w:rPr>
        <w:t xml:space="preserve">настоящему </w:t>
      </w:r>
      <w:r w:rsidRPr="00C676E3">
        <w:rPr>
          <w:spacing w:val="-2"/>
          <w:sz w:val="22"/>
          <w:szCs w:val="22"/>
        </w:rPr>
        <w:t>Договору, срока предоставления</w:t>
      </w:r>
      <w:r w:rsidRPr="00C676E3">
        <w:rPr>
          <w:sz w:val="22"/>
          <w:szCs w:val="22"/>
        </w:rPr>
        <w:t xml:space="preserve"> подменного оборудования</w:t>
      </w:r>
      <w:r w:rsidRPr="00C676E3">
        <w:rPr>
          <w:spacing w:val="-2"/>
          <w:sz w:val="22"/>
          <w:szCs w:val="22"/>
        </w:rPr>
        <w:t xml:space="preserve"> </w:t>
      </w:r>
      <w:r w:rsidRPr="00C676E3">
        <w:rPr>
          <w:sz w:val="22"/>
          <w:szCs w:val="22"/>
        </w:rPr>
        <w:t>Исполнитель,</w:t>
      </w:r>
      <w:r w:rsidRPr="00C676E3">
        <w:rPr>
          <w:spacing w:val="-2"/>
          <w:sz w:val="22"/>
          <w:szCs w:val="22"/>
        </w:rPr>
        <w:t xml:space="preserve"> </w:t>
      </w:r>
      <w:r w:rsidRPr="00C676E3">
        <w:rPr>
          <w:spacing w:val="-6"/>
          <w:sz w:val="22"/>
          <w:szCs w:val="22"/>
        </w:rPr>
        <w:t xml:space="preserve">по требованию Заказчика, </w:t>
      </w:r>
      <w:r w:rsidRPr="00C676E3">
        <w:rPr>
          <w:spacing w:val="-2"/>
          <w:sz w:val="22"/>
          <w:szCs w:val="22"/>
        </w:rPr>
        <w:t xml:space="preserve">обязан выплатить последнему неустойку в размере 5 (Пяти %) процентов за каждый час просрочки от произведения указанных в Приложении № 1 </w:t>
      </w:r>
      <w:r w:rsidR="009E5A84" w:rsidRPr="00C676E3">
        <w:rPr>
          <w:spacing w:val="-2"/>
          <w:sz w:val="22"/>
          <w:szCs w:val="22"/>
        </w:rPr>
        <w:t xml:space="preserve">и № 2 </w:t>
      </w:r>
      <w:r w:rsidRPr="00C676E3">
        <w:rPr>
          <w:spacing w:val="-2"/>
          <w:sz w:val="22"/>
          <w:szCs w:val="22"/>
        </w:rPr>
        <w:t xml:space="preserve">к </w:t>
      </w:r>
      <w:r w:rsidR="009E5A84" w:rsidRPr="00C676E3">
        <w:rPr>
          <w:sz w:val="22"/>
          <w:szCs w:val="22"/>
        </w:rPr>
        <w:t xml:space="preserve">настоящему </w:t>
      </w:r>
      <w:r w:rsidRPr="00C676E3">
        <w:rPr>
          <w:spacing w:val="-2"/>
          <w:sz w:val="22"/>
          <w:szCs w:val="22"/>
        </w:rPr>
        <w:t xml:space="preserve">Договору </w:t>
      </w:r>
      <w:r w:rsidRPr="00C676E3">
        <w:rPr>
          <w:sz w:val="22"/>
          <w:szCs w:val="22"/>
        </w:rPr>
        <w:t>ориентировочного среднемесячного объема</w:t>
      </w:r>
      <w:r w:rsidRPr="00C676E3">
        <w:rPr>
          <w:spacing w:val="-2"/>
          <w:sz w:val="22"/>
          <w:szCs w:val="22"/>
        </w:rPr>
        <w:t xml:space="preserve"> и цены за </w:t>
      </w:r>
      <w:r w:rsidRPr="00C676E3">
        <w:rPr>
          <w:sz w:val="22"/>
          <w:szCs w:val="22"/>
        </w:rPr>
        <w:t>отпечаток одной копии для номенклатурной единицы Оборудования, оказание Услуг в отношении которого просрочено.</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spacing w:val="-2"/>
          <w:sz w:val="22"/>
          <w:szCs w:val="22"/>
        </w:rPr>
        <w:t xml:space="preserve">За нарушение сроков оплаты оказанный Услуг, </w:t>
      </w:r>
      <w:r w:rsidRPr="00C676E3">
        <w:rPr>
          <w:sz w:val="22"/>
          <w:szCs w:val="22"/>
        </w:rPr>
        <w:t>Заказчик</w:t>
      </w:r>
      <w:r w:rsidRPr="00C676E3">
        <w:rPr>
          <w:spacing w:val="-2"/>
          <w:sz w:val="22"/>
          <w:szCs w:val="22"/>
        </w:rPr>
        <w:t xml:space="preserve"> </w:t>
      </w:r>
      <w:r w:rsidRPr="00C676E3">
        <w:rPr>
          <w:spacing w:val="-6"/>
          <w:sz w:val="22"/>
          <w:szCs w:val="22"/>
        </w:rPr>
        <w:t xml:space="preserve">по требованию Исполнителя </w:t>
      </w:r>
      <w:r w:rsidRPr="00C676E3">
        <w:rPr>
          <w:spacing w:val="-2"/>
          <w:sz w:val="22"/>
          <w:szCs w:val="22"/>
        </w:rPr>
        <w:t>обязан выплатить последнему неустойку в размере 0,1 % просроченного платежа за каждый день просрочки.</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sz w:val="22"/>
          <w:szCs w:val="22"/>
        </w:rPr>
        <w:t>Стороны освобождаются от ответственности за частичное или полное неисполнение обязательств по настоящему Договору, если они докажут, что это неисполнение явилось следствием непредвиденных обстоятельств чрезвычайного характера, например, пожара, наводнения, землетрясения, военных действий, изменения в законодательстве, при условии, что данные обстоятельства непосредственно повлияли на выполнение настоящего Договора. В этом случае срок выполнения договорных обязательств будет продлен на время указанных обстоятельств.</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sz w:val="22"/>
          <w:szCs w:val="22"/>
        </w:rPr>
        <w:t>Сторона, которая не в состоянии выполнять свои договорные обязательства, незамедлительно информирует другую сторону о начале и прекращении указанных выше обстоятельств, но в любом случае не позднее 14 (Четырнадцати) календарных дней после начала их действия. Несвоевременное уведомление о форс-мажорных обстоятельствах лишает соответствующую сторону права на освобождение от договорных обязательств по причине указанных обстоятельств.</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sz w:val="22"/>
          <w:szCs w:val="22"/>
        </w:rPr>
        <w:t>Если указанные обстоятельства продолжаются более 2-х (Двух) месяцев, то каждая сторона имеет право расторгнуть настоящий Договор в одностороннем порядке.</w:t>
      </w:r>
    </w:p>
    <w:p w:rsidR="00921AD3" w:rsidRDefault="00CB2CB8" w:rsidP="00C37759">
      <w:pPr>
        <w:pStyle w:val="a8"/>
        <w:numPr>
          <w:ilvl w:val="0"/>
          <w:numId w:val="7"/>
        </w:numPr>
        <w:tabs>
          <w:tab w:val="num" w:pos="426"/>
          <w:tab w:val="left" w:pos="3780"/>
        </w:tabs>
        <w:spacing w:before="240"/>
        <w:ind w:left="284" w:hanging="284"/>
        <w:jc w:val="center"/>
        <w:rPr>
          <w:b/>
          <w:sz w:val="22"/>
          <w:szCs w:val="22"/>
        </w:rPr>
      </w:pPr>
      <w:r>
        <w:rPr>
          <w:b/>
          <w:sz w:val="22"/>
          <w:szCs w:val="22"/>
        </w:rPr>
        <w:t>АНТИКОРРУПЦИОННАЯ ОГОВОРКА</w:t>
      </w:r>
    </w:p>
    <w:p w:rsidR="00CB2CB8" w:rsidRDefault="00CB2CB8" w:rsidP="00CB2CB8">
      <w:pPr>
        <w:pStyle w:val="a8"/>
        <w:tabs>
          <w:tab w:val="left" w:pos="3780"/>
        </w:tabs>
        <w:spacing w:before="240"/>
        <w:ind w:left="284"/>
        <w:rPr>
          <w:b/>
          <w:sz w:val="22"/>
          <w:szCs w:val="22"/>
        </w:rPr>
      </w:pPr>
    </w:p>
    <w:p w:rsidR="00CB2CB8" w:rsidRPr="009C3F8F" w:rsidRDefault="00CB2CB8" w:rsidP="00CB2CB8">
      <w:pPr>
        <w:pStyle w:val="a8"/>
        <w:tabs>
          <w:tab w:val="left" w:pos="567"/>
        </w:tabs>
        <w:ind w:left="0" w:hanging="11"/>
        <w:jc w:val="both"/>
        <w:rPr>
          <w:sz w:val="22"/>
          <w:szCs w:val="22"/>
        </w:rPr>
      </w:pPr>
      <w:r w:rsidRPr="009C3F8F">
        <w:rPr>
          <w:sz w:val="22"/>
          <w:szCs w:val="22"/>
        </w:rPr>
        <w:t>7.1. При исполнении своих обязательств по Договору Стороны, их работники, представители и аффилированные лица не выплачивают, не предлагают выплатить и не разрешают выплату денежных средств или иных ценностей любым лицам, чтобы оказать влияние на их действия или решения с целью получить какие-либо неправомерные преимущества или с иными противоправными целями.</w:t>
      </w:r>
    </w:p>
    <w:p w:rsidR="00CB2CB8" w:rsidRPr="009C3F8F" w:rsidRDefault="00CB2CB8" w:rsidP="00CB2CB8">
      <w:pPr>
        <w:pStyle w:val="a8"/>
        <w:tabs>
          <w:tab w:val="left" w:pos="567"/>
        </w:tabs>
        <w:ind w:left="0" w:firstLine="567"/>
        <w:jc w:val="both"/>
        <w:rPr>
          <w:sz w:val="22"/>
          <w:szCs w:val="22"/>
        </w:rPr>
      </w:pPr>
      <w:r w:rsidRPr="009C3F8F">
        <w:rPr>
          <w:sz w:val="22"/>
          <w:szCs w:val="22"/>
        </w:rPr>
        <w:t>Также Стороны, их работники, представители и аффилированные лица при исполнении Договора не осуществляют действия, квалифицируемые российским законодательством как вымогательство взятки или предмета коммерческого подкупа, коммерческий подкуп, посредничество в коммерческом подкупе, дача или получение взятки, посредничество во взяточничестве, злоупотребление должностными полномочиями, незаконное вознаграждение от имени юридического лица.</w:t>
      </w:r>
    </w:p>
    <w:p w:rsidR="00CB2CB8" w:rsidRPr="009C3F8F" w:rsidRDefault="00CB2CB8" w:rsidP="00CB2CB8">
      <w:pPr>
        <w:pStyle w:val="a8"/>
        <w:tabs>
          <w:tab w:val="left" w:pos="567"/>
        </w:tabs>
        <w:ind w:left="0" w:hanging="11"/>
        <w:jc w:val="both"/>
        <w:rPr>
          <w:sz w:val="22"/>
          <w:szCs w:val="22"/>
        </w:rPr>
      </w:pPr>
      <w:r w:rsidRPr="009C3F8F">
        <w:rPr>
          <w:sz w:val="22"/>
          <w:szCs w:val="22"/>
        </w:rPr>
        <w:t>7.2. В случае возникновения у Стороны подозрений, что произошло или может произойти нарушение п. 7.1 настоящего Договора, она обязуется незамедлительно уведомить другую сторону в письменной форме. В уведомлении нужно указать факты или предоставить материалы, подтверждающие или дающие основание предполагать, что произошло или может произойти нарушение.</w:t>
      </w:r>
    </w:p>
    <w:p w:rsidR="00CB2CB8" w:rsidRPr="009C3F8F" w:rsidRDefault="00CB2CB8" w:rsidP="00CB2CB8">
      <w:pPr>
        <w:pStyle w:val="a8"/>
        <w:tabs>
          <w:tab w:val="left" w:pos="567"/>
        </w:tabs>
        <w:ind w:left="0" w:hanging="11"/>
        <w:jc w:val="both"/>
        <w:rPr>
          <w:sz w:val="22"/>
          <w:szCs w:val="22"/>
        </w:rPr>
      </w:pPr>
      <w:r w:rsidRPr="009C3F8F">
        <w:rPr>
          <w:sz w:val="22"/>
          <w:szCs w:val="22"/>
        </w:rPr>
        <w:t>После получения уведомления Сторона, в адрес которой оно направлено, в течение 5 (пяти) календарных дней направляет ответ, что нарушения не произошло или не произойдет.</w:t>
      </w:r>
    </w:p>
    <w:p w:rsidR="00CB2CB8" w:rsidRPr="009C3F8F" w:rsidRDefault="00CB2CB8" w:rsidP="00CB2CB8">
      <w:pPr>
        <w:pStyle w:val="a8"/>
        <w:tabs>
          <w:tab w:val="left" w:pos="567"/>
        </w:tabs>
        <w:ind w:left="0" w:hanging="11"/>
        <w:jc w:val="both"/>
        <w:rPr>
          <w:sz w:val="22"/>
          <w:szCs w:val="22"/>
        </w:rPr>
      </w:pPr>
      <w:r w:rsidRPr="009C3F8F">
        <w:rPr>
          <w:sz w:val="22"/>
          <w:szCs w:val="22"/>
        </w:rPr>
        <w:t>7.3. Исполнение обязательств по Договору приостанавливается с момента направления стороной уведомления, указанного в п. 7.2 Договора, до момента получения ею ответа.</w:t>
      </w:r>
    </w:p>
    <w:p w:rsidR="00CB2CB8" w:rsidRPr="009C3F8F" w:rsidRDefault="00CB2CB8" w:rsidP="00CB2CB8">
      <w:pPr>
        <w:pStyle w:val="a8"/>
        <w:tabs>
          <w:tab w:val="left" w:pos="567"/>
        </w:tabs>
        <w:ind w:left="0"/>
        <w:jc w:val="both"/>
        <w:rPr>
          <w:sz w:val="22"/>
          <w:szCs w:val="22"/>
        </w:rPr>
      </w:pPr>
      <w:r w:rsidRPr="009C3F8F">
        <w:rPr>
          <w:sz w:val="22"/>
          <w:szCs w:val="22"/>
        </w:rPr>
        <w:t>7.4. Если подтвердилось нарушение другой стороной обязательств, указанных в п. 7.1 Договора, либо не был получен ответ на уведомление, сторона имеет право отказаться от Договора в одностороннем порядке, направив письменное уведомление о расторжении. Сторона, по инициативе которой расторгнут Договор, вправе требовать возмещения убытков, возникших в результате расторжения Договора, в полном объеме.</w:t>
      </w:r>
    </w:p>
    <w:p w:rsidR="00CB2CB8" w:rsidRPr="009C3F8F" w:rsidRDefault="00CB2CB8" w:rsidP="00CB2CB8">
      <w:pPr>
        <w:pStyle w:val="a8"/>
        <w:tabs>
          <w:tab w:val="left" w:pos="567"/>
        </w:tabs>
        <w:ind w:left="0"/>
        <w:jc w:val="both"/>
        <w:rPr>
          <w:sz w:val="22"/>
          <w:szCs w:val="22"/>
        </w:rPr>
      </w:pPr>
    </w:p>
    <w:p w:rsidR="00CB2CB8" w:rsidRPr="00CB2CB8" w:rsidRDefault="00CB2CB8" w:rsidP="00CB2CB8">
      <w:pPr>
        <w:pStyle w:val="a8"/>
        <w:numPr>
          <w:ilvl w:val="0"/>
          <w:numId w:val="7"/>
        </w:numPr>
        <w:tabs>
          <w:tab w:val="num" w:pos="426"/>
          <w:tab w:val="left" w:pos="3780"/>
        </w:tabs>
        <w:spacing w:before="240"/>
        <w:ind w:left="284" w:hanging="284"/>
        <w:jc w:val="center"/>
        <w:rPr>
          <w:b/>
          <w:sz w:val="22"/>
          <w:szCs w:val="22"/>
        </w:rPr>
      </w:pPr>
      <w:r w:rsidRPr="00C676E3">
        <w:rPr>
          <w:b/>
          <w:sz w:val="22"/>
          <w:szCs w:val="22"/>
        </w:rPr>
        <w:t>ПРОЧИЕ УСЛОВИЯ</w:t>
      </w:r>
    </w:p>
    <w:p w:rsidR="00C676E3" w:rsidRPr="00C676E3" w:rsidRDefault="00C676E3" w:rsidP="00C676E3">
      <w:pPr>
        <w:pStyle w:val="a8"/>
        <w:tabs>
          <w:tab w:val="left" w:pos="3780"/>
        </w:tabs>
        <w:spacing w:before="240"/>
        <w:ind w:left="284"/>
        <w:rPr>
          <w:b/>
          <w:sz w:val="22"/>
          <w:szCs w:val="22"/>
        </w:rPr>
      </w:pPr>
    </w:p>
    <w:p w:rsidR="00921AD3" w:rsidRPr="00AE66F0" w:rsidRDefault="00921AD3" w:rsidP="00AE66F0">
      <w:pPr>
        <w:pStyle w:val="a8"/>
        <w:numPr>
          <w:ilvl w:val="1"/>
          <w:numId w:val="26"/>
        </w:numPr>
        <w:ind w:left="0" w:firstLine="0"/>
        <w:jc w:val="both"/>
        <w:rPr>
          <w:spacing w:val="-2"/>
          <w:sz w:val="22"/>
          <w:szCs w:val="22"/>
        </w:rPr>
      </w:pPr>
      <w:r w:rsidRPr="00AE66F0">
        <w:rPr>
          <w:spacing w:val="-2"/>
          <w:sz w:val="22"/>
          <w:szCs w:val="22"/>
        </w:rPr>
        <w:t>Все изменения и дополнения к настоящему Договору действительны только в том случае, если они выполнены в письменном виде и подписаны уполномоченными представителями Сторон.</w:t>
      </w:r>
    </w:p>
    <w:p w:rsidR="00921AD3" w:rsidRPr="00AE66F0" w:rsidRDefault="00921AD3" w:rsidP="00AE66F0">
      <w:pPr>
        <w:pStyle w:val="a8"/>
        <w:numPr>
          <w:ilvl w:val="1"/>
          <w:numId w:val="26"/>
        </w:numPr>
        <w:ind w:left="0" w:firstLine="0"/>
        <w:jc w:val="both"/>
        <w:rPr>
          <w:spacing w:val="-2"/>
          <w:sz w:val="22"/>
          <w:szCs w:val="22"/>
        </w:rPr>
      </w:pPr>
      <w:r w:rsidRPr="00AE66F0">
        <w:rPr>
          <w:spacing w:val="-2"/>
          <w:sz w:val="22"/>
          <w:szCs w:val="22"/>
        </w:rPr>
        <w:t>Договор составлен в двух экземплярах, по одному для каждой из Сторон. Оба экземпляра Договора имеют одинаковую юридическую силу.</w:t>
      </w:r>
    </w:p>
    <w:p w:rsidR="00921AD3" w:rsidRPr="00C676E3" w:rsidRDefault="00921AD3" w:rsidP="00AE66F0">
      <w:pPr>
        <w:numPr>
          <w:ilvl w:val="1"/>
          <w:numId w:val="26"/>
        </w:numPr>
        <w:ind w:left="0" w:firstLine="0"/>
        <w:jc w:val="both"/>
        <w:rPr>
          <w:spacing w:val="-2"/>
          <w:sz w:val="22"/>
          <w:szCs w:val="22"/>
        </w:rPr>
      </w:pPr>
      <w:r w:rsidRPr="00C676E3">
        <w:rPr>
          <w:spacing w:val="-2"/>
          <w:sz w:val="22"/>
          <w:szCs w:val="22"/>
        </w:rPr>
        <w:t>Во всем остальном, что не предусмотрено условиями настоящего Договора, Стороны руководствуются действующим законодательством Российской Федерации.</w:t>
      </w:r>
    </w:p>
    <w:p w:rsidR="00921AD3" w:rsidRPr="00C676E3" w:rsidRDefault="00921AD3" w:rsidP="00AE66F0">
      <w:pPr>
        <w:numPr>
          <w:ilvl w:val="1"/>
          <w:numId w:val="26"/>
        </w:numPr>
        <w:ind w:left="0" w:firstLine="0"/>
        <w:jc w:val="both"/>
        <w:rPr>
          <w:spacing w:val="-2"/>
          <w:sz w:val="22"/>
          <w:szCs w:val="22"/>
        </w:rPr>
      </w:pPr>
      <w:r w:rsidRPr="00C676E3">
        <w:rPr>
          <w:spacing w:val="-2"/>
          <w:sz w:val="22"/>
          <w:szCs w:val="22"/>
        </w:rPr>
        <w:t>В случае изменения у какой-либо из Сторон юридического адреса, названия, банковских реквизитов и прочего, она обязана в течение 10 (Десяти) рабочих дней письменно известить об этом другую Сторону, указав, что такое письмо является неотъемлемой частью Договора.</w:t>
      </w:r>
    </w:p>
    <w:p w:rsidR="00921AD3" w:rsidRPr="00C676E3" w:rsidRDefault="00921AD3" w:rsidP="00AE66F0">
      <w:pPr>
        <w:numPr>
          <w:ilvl w:val="1"/>
          <w:numId w:val="26"/>
        </w:numPr>
        <w:ind w:left="0" w:firstLine="0"/>
        <w:jc w:val="both"/>
        <w:rPr>
          <w:spacing w:val="-2"/>
          <w:sz w:val="22"/>
          <w:szCs w:val="22"/>
        </w:rPr>
      </w:pPr>
      <w:r w:rsidRPr="00C676E3">
        <w:rPr>
          <w:spacing w:val="-2"/>
          <w:sz w:val="22"/>
          <w:szCs w:val="22"/>
        </w:rPr>
        <w:t xml:space="preserve">Заказчик вправе отказаться от услуг по </w:t>
      </w:r>
      <w:r w:rsidR="009E5A84" w:rsidRPr="00C676E3">
        <w:rPr>
          <w:sz w:val="22"/>
          <w:szCs w:val="22"/>
        </w:rPr>
        <w:t xml:space="preserve">настоящему </w:t>
      </w:r>
      <w:r w:rsidRPr="00C676E3">
        <w:rPr>
          <w:spacing w:val="-2"/>
          <w:sz w:val="22"/>
          <w:szCs w:val="22"/>
        </w:rPr>
        <w:t>Договору при условии письменного уведомления Исполнителя не менее чем за 10 (Десять) дней до даты расторжения Договору, уплатив при этом Исполнителю стоимость оказанных к моменту расторжения Договора услуг.</w:t>
      </w:r>
    </w:p>
    <w:p w:rsidR="00921AD3" w:rsidRPr="00C676E3" w:rsidRDefault="003D294D" w:rsidP="00AE66F0">
      <w:pPr>
        <w:numPr>
          <w:ilvl w:val="1"/>
          <w:numId w:val="26"/>
        </w:numPr>
        <w:ind w:left="0" w:firstLine="0"/>
        <w:jc w:val="both"/>
        <w:rPr>
          <w:sz w:val="22"/>
          <w:szCs w:val="22"/>
        </w:rPr>
      </w:pPr>
      <w:r w:rsidRPr="00C676E3">
        <w:rPr>
          <w:sz w:val="22"/>
          <w:szCs w:val="22"/>
        </w:rPr>
        <w:t xml:space="preserve">Настоящий </w:t>
      </w:r>
      <w:r w:rsidR="00921AD3" w:rsidRPr="00C676E3">
        <w:rPr>
          <w:sz w:val="22"/>
          <w:szCs w:val="22"/>
        </w:rPr>
        <w:t xml:space="preserve">Договор вступает в силу с </w:t>
      </w:r>
      <w:r w:rsidR="0026317E" w:rsidRPr="00C676E3">
        <w:rPr>
          <w:sz w:val="22"/>
          <w:szCs w:val="22"/>
        </w:rPr>
        <w:t>даты</w:t>
      </w:r>
      <w:r w:rsidR="00921AD3" w:rsidRPr="00C676E3">
        <w:rPr>
          <w:sz w:val="22"/>
          <w:szCs w:val="22"/>
        </w:rPr>
        <w:t xml:space="preserve"> его </w:t>
      </w:r>
      <w:r w:rsidR="00CB2CB8">
        <w:rPr>
          <w:sz w:val="22"/>
          <w:szCs w:val="22"/>
        </w:rPr>
        <w:t>подписания обеими Сторонами и</w:t>
      </w:r>
      <w:r w:rsidR="009950DF">
        <w:rPr>
          <w:sz w:val="22"/>
          <w:szCs w:val="22"/>
        </w:rPr>
        <w:t xml:space="preserve"> </w:t>
      </w:r>
      <w:r w:rsidR="009950DF" w:rsidRPr="009D59B0">
        <w:rPr>
          <w:color w:val="000000"/>
          <w:sz w:val="22"/>
          <w:szCs w:val="22"/>
        </w:rPr>
        <w:t>распространяет свое действие на правоо</w:t>
      </w:r>
      <w:r w:rsidR="009950DF">
        <w:rPr>
          <w:color w:val="000000"/>
          <w:sz w:val="22"/>
          <w:szCs w:val="22"/>
        </w:rPr>
        <w:t>тношения Сторон, возникшие с «01» ноября</w:t>
      </w:r>
      <w:r w:rsidR="009950DF" w:rsidRPr="009D59B0">
        <w:rPr>
          <w:color w:val="000000"/>
          <w:sz w:val="22"/>
          <w:szCs w:val="22"/>
        </w:rPr>
        <w:t xml:space="preserve"> 2019 года и действует</w:t>
      </w:r>
      <w:r w:rsidR="00921AD3" w:rsidRPr="00C676E3">
        <w:rPr>
          <w:sz w:val="22"/>
          <w:szCs w:val="22"/>
        </w:rPr>
        <w:t xml:space="preserve"> </w:t>
      </w:r>
      <w:r w:rsidR="009950DF">
        <w:rPr>
          <w:sz w:val="22"/>
          <w:szCs w:val="22"/>
        </w:rPr>
        <w:t>до полного исполнения ими своих обязательств по Договору либо расторжения Договора.</w:t>
      </w:r>
    </w:p>
    <w:p w:rsidR="00D247BF" w:rsidRPr="00C676E3" w:rsidRDefault="00921AD3" w:rsidP="00921AD3">
      <w:pPr>
        <w:tabs>
          <w:tab w:val="left" w:pos="567"/>
        </w:tabs>
        <w:jc w:val="both"/>
        <w:rPr>
          <w:noProof/>
          <w:sz w:val="22"/>
          <w:szCs w:val="22"/>
        </w:rPr>
      </w:pPr>
      <w:r w:rsidRPr="00C676E3">
        <w:rPr>
          <w:noProof/>
          <w:sz w:val="22"/>
          <w:szCs w:val="22"/>
        </w:rPr>
        <w:t xml:space="preserve">    </w:t>
      </w:r>
    </w:p>
    <w:p w:rsidR="00921AD3" w:rsidRPr="00C676E3" w:rsidRDefault="00921AD3" w:rsidP="00921AD3">
      <w:pPr>
        <w:tabs>
          <w:tab w:val="left" w:pos="567"/>
        </w:tabs>
        <w:jc w:val="both"/>
        <w:rPr>
          <w:sz w:val="22"/>
          <w:szCs w:val="22"/>
        </w:rPr>
      </w:pPr>
      <w:r w:rsidRPr="00C676E3">
        <w:rPr>
          <w:noProof/>
          <w:sz w:val="22"/>
          <w:szCs w:val="22"/>
        </w:rPr>
        <w:t>Неотъемлемой частью</w:t>
      </w:r>
      <w:r w:rsidR="003D294D" w:rsidRPr="00C676E3">
        <w:rPr>
          <w:noProof/>
          <w:sz w:val="22"/>
          <w:szCs w:val="22"/>
        </w:rPr>
        <w:t xml:space="preserve"> настоящего</w:t>
      </w:r>
      <w:r w:rsidRPr="00C676E3">
        <w:rPr>
          <w:noProof/>
          <w:sz w:val="22"/>
          <w:szCs w:val="22"/>
        </w:rPr>
        <w:t xml:space="preserve"> Договора являются следующие приложения: </w:t>
      </w:r>
    </w:p>
    <w:p w:rsidR="00921AD3" w:rsidRPr="00C676E3" w:rsidRDefault="00921AD3" w:rsidP="00921AD3">
      <w:pPr>
        <w:numPr>
          <w:ilvl w:val="0"/>
          <w:numId w:val="16"/>
        </w:numPr>
        <w:tabs>
          <w:tab w:val="left" w:pos="284"/>
        </w:tabs>
        <w:ind w:left="284" w:hanging="284"/>
        <w:jc w:val="both"/>
        <w:rPr>
          <w:sz w:val="22"/>
          <w:szCs w:val="22"/>
        </w:rPr>
      </w:pPr>
      <w:r w:rsidRPr="00C676E3">
        <w:rPr>
          <w:noProof/>
          <w:sz w:val="22"/>
          <w:szCs w:val="22"/>
        </w:rPr>
        <w:t>Приложение № 1 - Перечень Оборудования с внутреннем счетчиком отпечатков;</w:t>
      </w:r>
    </w:p>
    <w:p w:rsidR="00921AD3" w:rsidRPr="00C676E3" w:rsidRDefault="00921AD3" w:rsidP="00921AD3">
      <w:pPr>
        <w:numPr>
          <w:ilvl w:val="0"/>
          <w:numId w:val="16"/>
        </w:numPr>
        <w:ind w:left="284" w:hanging="284"/>
        <w:jc w:val="both"/>
        <w:rPr>
          <w:sz w:val="22"/>
          <w:szCs w:val="22"/>
        </w:rPr>
      </w:pPr>
      <w:r w:rsidRPr="00C676E3">
        <w:rPr>
          <w:sz w:val="22"/>
          <w:szCs w:val="22"/>
        </w:rPr>
        <w:t>Приложение № 2 - Перечень Оборудования без внутреннего счетчика отпечатков;</w:t>
      </w:r>
    </w:p>
    <w:p w:rsidR="00921AD3" w:rsidRPr="00C676E3" w:rsidRDefault="00921AD3" w:rsidP="00921AD3">
      <w:pPr>
        <w:numPr>
          <w:ilvl w:val="0"/>
          <w:numId w:val="16"/>
        </w:numPr>
        <w:ind w:left="284" w:hanging="284"/>
        <w:jc w:val="both"/>
        <w:rPr>
          <w:sz w:val="22"/>
          <w:szCs w:val="22"/>
        </w:rPr>
      </w:pPr>
      <w:r w:rsidRPr="00C676E3">
        <w:rPr>
          <w:sz w:val="22"/>
          <w:szCs w:val="22"/>
        </w:rPr>
        <w:t>Приложение № 3 - Сроки проведения ремонта и его этапов;</w:t>
      </w:r>
    </w:p>
    <w:p w:rsidR="00921AD3" w:rsidRPr="00C676E3" w:rsidRDefault="00921AD3" w:rsidP="00921AD3">
      <w:pPr>
        <w:numPr>
          <w:ilvl w:val="0"/>
          <w:numId w:val="16"/>
        </w:numPr>
        <w:ind w:left="284" w:hanging="284"/>
        <w:jc w:val="both"/>
        <w:rPr>
          <w:sz w:val="22"/>
          <w:szCs w:val="22"/>
        </w:rPr>
      </w:pPr>
      <w:r w:rsidRPr="00C676E3">
        <w:rPr>
          <w:sz w:val="22"/>
          <w:szCs w:val="22"/>
        </w:rPr>
        <w:t>Приложение № 4 - Критерии и методика оценки качества печати;</w:t>
      </w:r>
    </w:p>
    <w:p w:rsidR="00921AD3" w:rsidRPr="00C676E3" w:rsidRDefault="00921AD3" w:rsidP="00921AD3">
      <w:pPr>
        <w:numPr>
          <w:ilvl w:val="0"/>
          <w:numId w:val="16"/>
        </w:numPr>
        <w:ind w:left="284" w:hanging="284"/>
        <w:jc w:val="both"/>
        <w:rPr>
          <w:sz w:val="22"/>
          <w:szCs w:val="22"/>
        </w:rPr>
      </w:pPr>
      <w:r w:rsidRPr="00C676E3">
        <w:rPr>
          <w:sz w:val="22"/>
          <w:szCs w:val="22"/>
        </w:rPr>
        <w:t>Приложение № 5 - Образец Акта оказанных услуг</w:t>
      </w:r>
      <w:r w:rsidR="003D294D" w:rsidRPr="00C676E3">
        <w:rPr>
          <w:sz w:val="22"/>
          <w:szCs w:val="22"/>
        </w:rPr>
        <w:t>;</w:t>
      </w:r>
    </w:p>
    <w:p w:rsidR="00BB29B9" w:rsidRPr="00C676E3" w:rsidRDefault="00BB29B9" w:rsidP="00921AD3">
      <w:pPr>
        <w:numPr>
          <w:ilvl w:val="0"/>
          <w:numId w:val="16"/>
        </w:numPr>
        <w:ind w:left="284" w:hanging="284"/>
        <w:jc w:val="both"/>
        <w:rPr>
          <w:sz w:val="22"/>
          <w:szCs w:val="22"/>
        </w:rPr>
      </w:pPr>
      <w:r w:rsidRPr="00C676E3">
        <w:rPr>
          <w:sz w:val="22"/>
          <w:szCs w:val="22"/>
        </w:rPr>
        <w:t xml:space="preserve">Приложение № 6 – Реквизиты </w:t>
      </w:r>
      <w:r w:rsidR="003D294D" w:rsidRPr="00C676E3">
        <w:rPr>
          <w:sz w:val="22"/>
          <w:szCs w:val="22"/>
        </w:rPr>
        <w:t xml:space="preserve">и адреса </w:t>
      </w:r>
      <w:r w:rsidRPr="00C676E3">
        <w:rPr>
          <w:sz w:val="22"/>
          <w:szCs w:val="22"/>
        </w:rPr>
        <w:t>заказчика</w:t>
      </w:r>
      <w:r w:rsidR="00F6604B" w:rsidRPr="00C676E3">
        <w:rPr>
          <w:sz w:val="22"/>
          <w:szCs w:val="22"/>
        </w:rPr>
        <w:t>;</w:t>
      </w:r>
    </w:p>
    <w:p w:rsidR="001E1B2E" w:rsidRPr="00C676E3" w:rsidRDefault="001E1B2E" w:rsidP="00921AD3">
      <w:pPr>
        <w:numPr>
          <w:ilvl w:val="0"/>
          <w:numId w:val="16"/>
        </w:numPr>
        <w:ind w:left="284" w:hanging="284"/>
        <w:jc w:val="both"/>
        <w:rPr>
          <w:sz w:val="22"/>
          <w:szCs w:val="22"/>
        </w:rPr>
      </w:pPr>
      <w:r w:rsidRPr="00C676E3">
        <w:rPr>
          <w:sz w:val="22"/>
          <w:szCs w:val="22"/>
        </w:rPr>
        <w:t>Приложение №7 – Форма карты выполненных работ</w:t>
      </w:r>
      <w:r w:rsidR="00F6604B" w:rsidRPr="00C676E3">
        <w:rPr>
          <w:sz w:val="22"/>
          <w:szCs w:val="22"/>
        </w:rPr>
        <w:t>;</w:t>
      </w:r>
    </w:p>
    <w:p w:rsidR="00B07648" w:rsidRPr="00C676E3" w:rsidRDefault="002C23E2" w:rsidP="00F6604B">
      <w:pPr>
        <w:numPr>
          <w:ilvl w:val="0"/>
          <w:numId w:val="16"/>
        </w:numPr>
        <w:tabs>
          <w:tab w:val="left" w:pos="284"/>
        </w:tabs>
        <w:ind w:left="0" w:firstLine="0"/>
        <w:rPr>
          <w:sz w:val="22"/>
          <w:szCs w:val="22"/>
        </w:rPr>
      </w:pPr>
      <w:r w:rsidRPr="00C676E3">
        <w:rPr>
          <w:sz w:val="22"/>
          <w:szCs w:val="22"/>
        </w:rPr>
        <w:t>Приложение №8 – Запас расходных материалов (Мини-склад).</w:t>
      </w:r>
    </w:p>
    <w:p w:rsidR="00F6604B" w:rsidRPr="00C676E3" w:rsidRDefault="00F6604B" w:rsidP="00F6604B">
      <w:pPr>
        <w:tabs>
          <w:tab w:val="left" w:pos="284"/>
        </w:tabs>
        <w:rPr>
          <w:sz w:val="22"/>
          <w:szCs w:val="22"/>
        </w:rPr>
      </w:pPr>
    </w:p>
    <w:p w:rsidR="00921AD3" w:rsidRPr="00C676E3" w:rsidRDefault="00921AD3" w:rsidP="00F6604B">
      <w:pPr>
        <w:pStyle w:val="a8"/>
        <w:widowControl w:val="0"/>
        <w:numPr>
          <w:ilvl w:val="0"/>
          <w:numId w:val="25"/>
        </w:numPr>
        <w:shd w:val="clear" w:color="auto" w:fill="FFFFFF"/>
        <w:autoSpaceDE w:val="0"/>
        <w:autoSpaceDN w:val="0"/>
        <w:adjustRightInd w:val="0"/>
        <w:spacing w:after="60"/>
        <w:ind w:left="284" w:right="51" w:hanging="284"/>
        <w:jc w:val="center"/>
        <w:rPr>
          <w:b/>
          <w:sz w:val="22"/>
          <w:szCs w:val="22"/>
        </w:rPr>
      </w:pPr>
      <w:r w:rsidRPr="00C676E3">
        <w:rPr>
          <w:b/>
          <w:sz w:val="22"/>
          <w:szCs w:val="22"/>
        </w:rPr>
        <w:t>ЮРИДИЧЕСКИЕ АДРЕСА И БА</w:t>
      </w:r>
      <w:r w:rsidR="009051FE" w:rsidRPr="00C676E3">
        <w:rPr>
          <w:b/>
          <w:sz w:val="22"/>
          <w:szCs w:val="22"/>
        </w:rPr>
        <w:t xml:space="preserve">НКОВСКИЕ </w:t>
      </w:r>
      <w:r w:rsidRPr="00C676E3">
        <w:rPr>
          <w:b/>
          <w:sz w:val="22"/>
          <w:szCs w:val="22"/>
        </w:rPr>
        <w:t>РЕКВИЗИТЫ СТОРОН</w:t>
      </w:r>
    </w:p>
    <w:p w:rsidR="00C676E3" w:rsidRPr="00C676E3" w:rsidRDefault="00C676E3" w:rsidP="00C676E3">
      <w:pPr>
        <w:pStyle w:val="a8"/>
        <w:widowControl w:val="0"/>
        <w:shd w:val="clear" w:color="auto" w:fill="FFFFFF"/>
        <w:autoSpaceDE w:val="0"/>
        <w:autoSpaceDN w:val="0"/>
        <w:adjustRightInd w:val="0"/>
        <w:spacing w:after="60"/>
        <w:ind w:left="284" w:right="51"/>
        <w:rPr>
          <w:b/>
          <w:sz w:val="22"/>
          <w:szCs w:val="22"/>
        </w:rPr>
      </w:pPr>
    </w:p>
    <w:tbl>
      <w:tblPr>
        <w:tblW w:w="9991" w:type="dxa"/>
        <w:jc w:val="right"/>
        <w:tblLayout w:type="fixed"/>
        <w:tblCellMar>
          <w:left w:w="70" w:type="dxa"/>
          <w:right w:w="70" w:type="dxa"/>
        </w:tblCellMar>
        <w:tblLook w:val="0000" w:firstRow="0" w:lastRow="0" w:firstColumn="0" w:lastColumn="0" w:noHBand="0" w:noVBand="0"/>
      </w:tblPr>
      <w:tblGrid>
        <w:gridCol w:w="2552"/>
        <w:gridCol w:w="2410"/>
        <w:gridCol w:w="2551"/>
        <w:gridCol w:w="2478"/>
      </w:tblGrid>
      <w:tr w:rsidR="0092040C" w:rsidRPr="00C676E3" w:rsidTr="009E5A84">
        <w:trPr>
          <w:trHeight w:val="397"/>
          <w:jc w:val="right"/>
        </w:trPr>
        <w:tc>
          <w:tcPr>
            <w:tcW w:w="4962" w:type="dxa"/>
            <w:gridSpan w:val="2"/>
            <w:tcBorders>
              <w:top w:val="nil"/>
              <w:left w:val="nil"/>
              <w:bottom w:val="nil"/>
              <w:right w:val="nil"/>
            </w:tcBorders>
          </w:tcPr>
          <w:p w:rsidR="0092040C" w:rsidRPr="00C676E3" w:rsidRDefault="0092040C" w:rsidP="009E5A84">
            <w:pPr>
              <w:jc w:val="center"/>
              <w:rPr>
                <w:b/>
                <w:color w:val="000000"/>
                <w:sz w:val="22"/>
                <w:szCs w:val="22"/>
              </w:rPr>
            </w:pPr>
            <w:r w:rsidRPr="00C676E3">
              <w:rPr>
                <w:b/>
                <w:bCs/>
                <w:color w:val="000000"/>
                <w:sz w:val="22"/>
                <w:szCs w:val="22"/>
              </w:rPr>
              <w:t>Заказчик:</w:t>
            </w:r>
          </w:p>
        </w:tc>
        <w:tc>
          <w:tcPr>
            <w:tcW w:w="5029" w:type="dxa"/>
            <w:gridSpan w:val="2"/>
            <w:tcBorders>
              <w:top w:val="nil"/>
              <w:left w:val="nil"/>
              <w:bottom w:val="nil"/>
              <w:right w:val="nil"/>
            </w:tcBorders>
          </w:tcPr>
          <w:p w:rsidR="0092040C" w:rsidRPr="00C676E3" w:rsidRDefault="0092040C" w:rsidP="009E5A84">
            <w:pPr>
              <w:jc w:val="center"/>
              <w:rPr>
                <w:b/>
                <w:sz w:val="22"/>
                <w:szCs w:val="22"/>
              </w:rPr>
            </w:pPr>
            <w:r w:rsidRPr="00C676E3">
              <w:rPr>
                <w:b/>
                <w:bCs/>
                <w:color w:val="000000"/>
                <w:sz w:val="22"/>
                <w:szCs w:val="22"/>
              </w:rPr>
              <w:t>Исполнитель:</w:t>
            </w:r>
          </w:p>
        </w:tc>
      </w:tr>
      <w:tr w:rsidR="0092040C" w:rsidRPr="00C676E3" w:rsidTr="009E5A84">
        <w:trPr>
          <w:trHeight w:val="615"/>
          <w:jc w:val="right"/>
        </w:trPr>
        <w:tc>
          <w:tcPr>
            <w:tcW w:w="4962" w:type="dxa"/>
            <w:gridSpan w:val="2"/>
            <w:tcBorders>
              <w:top w:val="nil"/>
              <w:left w:val="nil"/>
              <w:bottom w:val="nil"/>
              <w:right w:val="nil"/>
            </w:tcBorders>
          </w:tcPr>
          <w:p w:rsidR="0092040C" w:rsidRPr="00C676E3" w:rsidRDefault="0092040C" w:rsidP="009E5A84">
            <w:pPr>
              <w:jc w:val="center"/>
              <w:rPr>
                <w:b/>
                <w:bCs/>
                <w:color w:val="000000"/>
                <w:sz w:val="22"/>
                <w:szCs w:val="22"/>
              </w:rPr>
            </w:pPr>
            <w:r w:rsidRPr="00C676E3">
              <w:rPr>
                <w:b/>
                <w:color w:val="000000"/>
                <w:sz w:val="22"/>
                <w:szCs w:val="22"/>
              </w:rPr>
              <w:t>Акционерное общество «Ленинградская областная электросетевая компания»</w:t>
            </w:r>
          </w:p>
        </w:tc>
        <w:tc>
          <w:tcPr>
            <w:tcW w:w="5029" w:type="dxa"/>
            <w:gridSpan w:val="2"/>
            <w:tcBorders>
              <w:top w:val="nil"/>
              <w:left w:val="nil"/>
              <w:bottom w:val="nil"/>
              <w:right w:val="nil"/>
            </w:tcBorders>
          </w:tcPr>
          <w:p w:rsidR="0092040C" w:rsidRPr="00C676E3" w:rsidRDefault="0092040C" w:rsidP="009E5A84">
            <w:pPr>
              <w:jc w:val="center"/>
              <w:rPr>
                <w:b/>
                <w:bCs/>
                <w:color w:val="000000"/>
                <w:sz w:val="22"/>
                <w:szCs w:val="22"/>
              </w:rPr>
            </w:pPr>
          </w:p>
        </w:tc>
      </w:tr>
      <w:tr w:rsidR="0092040C" w:rsidRPr="00C676E3" w:rsidTr="009E5A84">
        <w:trPr>
          <w:trHeight w:val="291"/>
          <w:jc w:val="right"/>
        </w:trPr>
        <w:tc>
          <w:tcPr>
            <w:tcW w:w="4962" w:type="dxa"/>
            <w:gridSpan w:val="2"/>
            <w:tcBorders>
              <w:top w:val="nil"/>
              <w:left w:val="nil"/>
              <w:bottom w:val="nil"/>
              <w:right w:val="nil"/>
            </w:tcBorders>
          </w:tcPr>
          <w:p w:rsidR="00EF3AD2" w:rsidRPr="00C676E3" w:rsidRDefault="00EF3AD2" w:rsidP="00C37759">
            <w:pPr>
              <w:rPr>
                <w:sz w:val="22"/>
                <w:szCs w:val="22"/>
              </w:rPr>
            </w:pPr>
            <w:r w:rsidRPr="00C676E3">
              <w:rPr>
                <w:sz w:val="22"/>
                <w:szCs w:val="22"/>
              </w:rPr>
              <w:t>Юридический адрес: 187342, Ленинградская область, г. Кировск, ул. Ладожская, д.3А</w:t>
            </w:r>
          </w:p>
          <w:p w:rsidR="00EF3AD2" w:rsidRPr="00C676E3" w:rsidRDefault="00EF3AD2" w:rsidP="00C37759">
            <w:pPr>
              <w:rPr>
                <w:sz w:val="22"/>
                <w:szCs w:val="22"/>
              </w:rPr>
            </w:pPr>
            <w:r w:rsidRPr="00C676E3">
              <w:rPr>
                <w:sz w:val="22"/>
                <w:szCs w:val="22"/>
              </w:rPr>
              <w:t xml:space="preserve">Почтовый адрес: 197110, </w:t>
            </w:r>
            <w:proofErr w:type="spellStart"/>
            <w:r w:rsidRPr="00C676E3">
              <w:rPr>
                <w:sz w:val="22"/>
                <w:szCs w:val="22"/>
              </w:rPr>
              <w:t>г.Санкт</w:t>
            </w:r>
            <w:proofErr w:type="spellEnd"/>
            <w:r w:rsidRPr="00C676E3">
              <w:rPr>
                <w:sz w:val="22"/>
                <w:szCs w:val="22"/>
              </w:rPr>
              <w:t>-Петербург, Песочная набережная, 42 «А»</w:t>
            </w:r>
          </w:p>
          <w:p w:rsidR="00EF3AD2" w:rsidRPr="00C676E3" w:rsidRDefault="00EF3AD2" w:rsidP="00C37759">
            <w:pPr>
              <w:rPr>
                <w:sz w:val="22"/>
                <w:szCs w:val="22"/>
              </w:rPr>
            </w:pPr>
            <w:r w:rsidRPr="00C676E3">
              <w:rPr>
                <w:sz w:val="22"/>
                <w:szCs w:val="22"/>
              </w:rPr>
              <w:t>телефон/факс: +7 (812) 334-47-47/334-47-48</w:t>
            </w:r>
          </w:p>
          <w:p w:rsidR="00EF3AD2" w:rsidRPr="00C676E3" w:rsidRDefault="00EF3AD2" w:rsidP="00C37759">
            <w:pPr>
              <w:rPr>
                <w:sz w:val="22"/>
                <w:szCs w:val="22"/>
              </w:rPr>
            </w:pPr>
            <w:r w:rsidRPr="00C676E3">
              <w:rPr>
                <w:sz w:val="22"/>
                <w:szCs w:val="22"/>
              </w:rPr>
              <w:t>ИНН/КПП:4703074613 / 47060</w:t>
            </w:r>
            <w:r w:rsidR="002B4C44" w:rsidRPr="004A1297">
              <w:rPr>
                <w:sz w:val="22"/>
                <w:szCs w:val="22"/>
              </w:rPr>
              <w:t>1</w:t>
            </w:r>
            <w:r w:rsidRPr="00C676E3">
              <w:rPr>
                <w:sz w:val="22"/>
                <w:szCs w:val="22"/>
              </w:rPr>
              <w:t>001</w:t>
            </w:r>
          </w:p>
          <w:p w:rsidR="00EF3AD2" w:rsidRPr="00C676E3" w:rsidRDefault="00EF3AD2" w:rsidP="00C37759">
            <w:pPr>
              <w:rPr>
                <w:sz w:val="22"/>
                <w:szCs w:val="22"/>
              </w:rPr>
            </w:pPr>
            <w:r w:rsidRPr="00C676E3">
              <w:rPr>
                <w:sz w:val="22"/>
                <w:szCs w:val="22"/>
              </w:rPr>
              <w:t>ОГРН:</w:t>
            </w:r>
            <w:r w:rsidRPr="00C676E3">
              <w:rPr>
                <w:sz w:val="22"/>
                <w:szCs w:val="22"/>
              </w:rPr>
              <w:tab/>
              <w:t>1044700565172</w:t>
            </w:r>
          </w:p>
          <w:p w:rsidR="00EF3AD2" w:rsidRPr="00C676E3" w:rsidRDefault="00EF3AD2" w:rsidP="00C37759">
            <w:pPr>
              <w:rPr>
                <w:sz w:val="22"/>
                <w:szCs w:val="22"/>
              </w:rPr>
            </w:pPr>
            <w:r w:rsidRPr="00C676E3">
              <w:rPr>
                <w:sz w:val="22"/>
                <w:szCs w:val="22"/>
              </w:rPr>
              <w:t>Р/с:40702810255000100605</w:t>
            </w:r>
          </w:p>
          <w:p w:rsidR="00EF3AD2" w:rsidRPr="00C676E3" w:rsidRDefault="00EF3AD2" w:rsidP="00C37759">
            <w:pPr>
              <w:rPr>
                <w:sz w:val="22"/>
                <w:szCs w:val="22"/>
              </w:rPr>
            </w:pPr>
            <w:proofErr w:type="spellStart"/>
            <w:proofErr w:type="gramStart"/>
            <w:r w:rsidRPr="00C676E3">
              <w:rPr>
                <w:sz w:val="22"/>
                <w:szCs w:val="22"/>
              </w:rPr>
              <w:t>Банк:Северо</w:t>
            </w:r>
            <w:proofErr w:type="gramEnd"/>
            <w:r w:rsidRPr="00C676E3">
              <w:rPr>
                <w:sz w:val="22"/>
                <w:szCs w:val="22"/>
              </w:rPr>
              <w:t>-Западный</w:t>
            </w:r>
            <w:proofErr w:type="spellEnd"/>
            <w:r w:rsidRPr="00C676E3">
              <w:rPr>
                <w:sz w:val="22"/>
                <w:szCs w:val="22"/>
              </w:rPr>
              <w:t xml:space="preserve"> банк ПАО Сбербанк</w:t>
            </w:r>
          </w:p>
          <w:p w:rsidR="00EF3AD2" w:rsidRPr="00C676E3" w:rsidRDefault="00EF3AD2" w:rsidP="00C37759">
            <w:pPr>
              <w:rPr>
                <w:sz w:val="22"/>
                <w:szCs w:val="22"/>
              </w:rPr>
            </w:pPr>
            <w:r w:rsidRPr="00C676E3">
              <w:rPr>
                <w:sz w:val="22"/>
                <w:szCs w:val="22"/>
              </w:rPr>
              <w:t xml:space="preserve"> </w:t>
            </w:r>
            <w:proofErr w:type="spellStart"/>
            <w:r w:rsidRPr="00C676E3">
              <w:rPr>
                <w:sz w:val="22"/>
                <w:szCs w:val="22"/>
              </w:rPr>
              <w:t>г.Санкт</w:t>
            </w:r>
            <w:proofErr w:type="spellEnd"/>
            <w:r w:rsidRPr="00C676E3">
              <w:rPr>
                <w:sz w:val="22"/>
                <w:szCs w:val="22"/>
              </w:rPr>
              <w:t>-Петербург</w:t>
            </w:r>
          </w:p>
          <w:p w:rsidR="00EF3AD2" w:rsidRPr="00C676E3" w:rsidRDefault="00EF3AD2" w:rsidP="00C37759">
            <w:pPr>
              <w:rPr>
                <w:sz w:val="22"/>
                <w:szCs w:val="22"/>
              </w:rPr>
            </w:pPr>
            <w:r w:rsidRPr="00C676E3">
              <w:rPr>
                <w:sz w:val="22"/>
                <w:szCs w:val="22"/>
              </w:rPr>
              <w:t>К/с:30101810500000000653</w:t>
            </w:r>
          </w:p>
          <w:p w:rsidR="0092040C" w:rsidRPr="00C676E3" w:rsidRDefault="00EF3AD2" w:rsidP="00C37759">
            <w:pPr>
              <w:rPr>
                <w:color w:val="000000"/>
                <w:sz w:val="22"/>
                <w:szCs w:val="22"/>
              </w:rPr>
            </w:pPr>
            <w:r w:rsidRPr="00C676E3">
              <w:rPr>
                <w:sz w:val="22"/>
                <w:szCs w:val="22"/>
              </w:rPr>
              <w:t>БИК:044030653</w:t>
            </w:r>
          </w:p>
        </w:tc>
        <w:tc>
          <w:tcPr>
            <w:tcW w:w="5029" w:type="dxa"/>
            <w:gridSpan w:val="2"/>
            <w:tcBorders>
              <w:top w:val="nil"/>
              <w:left w:val="nil"/>
              <w:bottom w:val="nil"/>
              <w:right w:val="nil"/>
            </w:tcBorders>
          </w:tcPr>
          <w:p w:rsidR="0092040C" w:rsidRPr="00C676E3" w:rsidRDefault="0092040C" w:rsidP="009E5A84">
            <w:pPr>
              <w:rPr>
                <w:color w:val="000000"/>
                <w:sz w:val="22"/>
                <w:szCs w:val="22"/>
              </w:rPr>
            </w:pPr>
          </w:p>
        </w:tc>
      </w:tr>
      <w:tr w:rsidR="0092040C" w:rsidRPr="00C676E3" w:rsidTr="009E5A84">
        <w:trPr>
          <w:trHeight w:val="291"/>
          <w:jc w:val="right"/>
        </w:trPr>
        <w:tc>
          <w:tcPr>
            <w:tcW w:w="4962" w:type="dxa"/>
            <w:gridSpan w:val="2"/>
            <w:tcBorders>
              <w:top w:val="nil"/>
              <w:left w:val="nil"/>
              <w:bottom w:val="nil"/>
              <w:right w:val="nil"/>
            </w:tcBorders>
          </w:tcPr>
          <w:p w:rsidR="0092040C" w:rsidRPr="00C676E3" w:rsidRDefault="0092040C" w:rsidP="009E5A84">
            <w:pPr>
              <w:rPr>
                <w:color w:val="000000"/>
                <w:sz w:val="22"/>
                <w:szCs w:val="22"/>
              </w:rPr>
            </w:pPr>
          </w:p>
        </w:tc>
        <w:tc>
          <w:tcPr>
            <w:tcW w:w="5029" w:type="dxa"/>
            <w:gridSpan w:val="2"/>
            <w:tcBorders>
              <w:top w:val="nil"/>
              <w:left w:val="nil"/>
              <w:bottom w:val="nil"/>
              <w:right w:val="nil"/>
            </w:tcBorders>
          </w:tcPr>
          <w:p w:rsidR="0092040C" w:rsidRPr="00C676E3" w:rsidRDefault="0092040C" w:rsidP="009E5A84">
            <w:pPr>
              <w:rPr>
                <w:sz w:val="22"/>
                <w:szCs w:val="22"/>
              </w:rPr>
            </w:pPr>
          </w:p>
        </w:tc>
      </w:tr>
      <w:tr w:rsidR="0092040C" w:rsidRPr="00C676E3" w:rsidTr="009E5A84">
        <w:trPr>
          <w:trHeight w:val="291"/>
          <w:jc w:val="right"/>
        </w:trPr>
        <w:tc>
          <w:tcPr>
            <w:tcW w:w="4962" w:type="dxa"/>
            <w:gridSpan w:val="2"/>
            <w:tcBorders>
              <w:top w:val="nil"/>
              <w:left w:val="nil"/>
              <w:bottom w:val="nil"/>
              <w:right w:val="nil"/>
            </w:tcBorders>
          </w:tcPr>
          <w:p w:rsidR="0092040C" w:rsidRPr="00C676E3" w:rsidRDefault="0092040C" w:rsidP="009E5A84">
            <w:pPr>
              <w:jc w:val="center"/>
              <w:rPr>
                <w:color w:val="000000"/>
                <w:sz w:val="22"/>
                <w:szCs w:val="22"/>
              </w:rPr>
            </w:pPr>
            <w:r w:rsidRPr="00C676E3">
              <w:rPr>
                <w:b/>
                <w:color w:val="000000"/>
                <w:sz w:val="22"/>
                <w:szCs w:val="22"/>
              </w:rPr>
              <w:t>От Заказчика:</w:t>
            </w:r>
          </w:p>
        </w:tc>
        <w:tc>
          <w:tcPr>
            <w:tcW w:w="5029" w:type="dxa"/>
            <w:gridSpan w:val="2"/>
            <w:tcBorders>
              <w:top w:val="nil"/>
              <w:left w:val="nil"/>
              <w:bottom w:val="nil"/>
              <w:right w:val="nil"/>
            </w:tcBorders>
          </w:tcPr>
          <w:p w:rsidR="0092040C" w:rsidRPr="00C676E3" w:rsidRDefault="0092040C" w:rsidP="009E5A84">
            <w:pPr>
              <w:jc w:val="center"/>
              <w:rPr>
                <w:sz w:val="22"/>
                <w:szCs w:val="22"/>
              </w:rPr>
            </w:pPr>
            <w:r w:rsidRPr="00C676E3">
              <w:rPr>
                <w:b/>
                <w:color w:val="000000"/>
                <w:sz w:val="22"/>
                <w:szCs w:val="22"/>
              </w:rPr>
              <w:t>От Исполнителя:</w:t>
            </w:r>
          </w:p>
        </w:tc>
      </w:tr>
      <w:tr w:rsidR="0092040C" w:rsidRPr="00C676E3" w:rsidTr="009E5A84">
        <w:trPr>
          <w:trHeight w:val="291"/>
          <w:jc w:val="right"/>
        </w:trPr>
        <w:tc>
          <w:tcPr>
            <w:tcW w:w="4962" w:type="dxa"/>
            <w:gridSpan w:val="2"/>
            <w:tcBorders>
              <w:top w:val="nil"/>
              <w:left w:val="nil"/>
              <w:bottom w:val="nil"/>
              <w:right w:val="nil"/>
            </w:tcBorders>
          </w:tcPr>
          <w:p w:rsidR="0092040C" w:rsidRPr="00C676E3" w:rsidRDefault="0001595A" w:rsidP="0013296C">
            <w:pPr>
              <w:rPr>
                <w:color w:val="000000"/>
                <w:sz w:val="22"/>
                <w:szCs w:val="22"/>
              </w:rPr>
            </w:pPr>
            <w:r>
              <w:rPr>
                <w:b/>
                <w:color w:val="000000"/>
                <w:sz w:val="22"/>
                <w:szCs w:val="22"/>
              </w:rPr>
              <w:t>Директор по информационным технологиям и связи</w:t>
            </w:r>
            <w:r w:rsidR="0092040C" w:rsidRPr="00C676E3">
              <w:rPr>
                <w:b/>
                <w:color w:val="000000"/>
                <w:sz w:val="22"/>
                <w:szCs w:val="22"/>
              </w:rPr>
              <w:t xml:space="preserve"> АО «ЛОЭСК»</w:t>
            </w:r>
          </w:p>
        </w:tc>
        <w:tc>
          <w:tcPr>
            <w:tcW w:w="5029" w:type="dxa"/>
            <w:gridSpan w:val="2"/>
            <w:tcBorders>
              <w:top w:val="nil"/>
              <w:left w:val="nil"/>
              <w:bottom w:val="nil"/>
              <w:right w:val="nil"/>
            </w:tcBorders>
          </w:tcPr>
          <w:p w:rsidR="0092040C" w:rsidRPr="00C676E3" w:rsidRDefault="0092040C" w:rsidP="0092040C">
            <w:pPr>
              <w:rPr>
                <w:sz w:val="22"/>
                <w:szCs w:val="22"/>
              </w:rPr>
            </w:pPr>
          </w:p>
          <w:p w:rsidR="0092040C" w:rsidRPr="00C676E3" w:rsidRDefault="0092040C" w:rsidP="009E5A84">
            <w:pPr>
              <w:rPr>
                <w:sz w:val="22"/>
                <w:szCs w:val="22"/>
              </w:rPr>
            </w:pPr>
          </w:p>
        </w:tc>
      </w:tr>
      <w:tr w:rsidR="0092040C" w:rsidRPr="00C676E3" w:rsidTr="009E5A84">
        <w:trPr>
          <w:trHeight w:val="291"/>
          <w:jc w:val="right"/>
        </w:trPr>
        <w:tc>
          <w:tcPr>
            <w:tcW w:w="2552" w:type="dxa"/>
            <w:tcBorders>
              <w:top w:val="nil"/>
              <w:left w:val="nil"/>
              <w:bottom w:val="nil"/>
              <w:right w:val="nil"/>
            </w:tcBorders>
          </w:tcPr>
          <w:p w:rsidR="0092040C" w:rsidRPr="00C676E3" w:rsidRDefault="0092040C" w:rsidP="009E5A84">
            <w:pPr>
              <w:rPr>
                <w:b/>
                <w:sz w:val="22"/>
                <w:szCs w:val="22"/>
              </w:rPr>
            </w:pPr>
          </w:p>
          <w:p w:rsidR="0092040C" w:rsidRPr="00C676E3" w:rsidRDefault="0092040C" w:rsidP="009E5A84">
            <w:pPr>
              <w:rPr>
                <w:b/>
                <w:sz w:val="22"/>
                <w:szCs w:val="22"/>
              </w:rPr>
            </w:pPr>
          </w:p>
          <w:p w:rsidR="0092040C" w:rsidRPr="00C676E3" w:rsidRDefault="0092040C" w:rsidP="009E5A84">
            <w:pPr>
              <w:rPr>
                <w:sz w:val="22"/>
                <w:szCs w:val="22"/>
              </w:rPr>
            </w:pPr>
            <w:r w:rsidRPr="00C676E3">
              <w:rPr>
                <w:color w:val="000000"/>
                <w:sz w:val="22"/>
                <w:szCs w:val="22"/>
              </w:rPr>
              <w:t>____________________</w:t>
            </w:r>
          </w:p>
        </w:tc>
        <w:tc>
          <w:tcPr>
            <w:tcW w:w="2410" w:type="dxa"/>
            <w:tcBorders>
              <w:top w:val="nil"/>
              <w:left w:val="nil"/>
              <w:bottom w:val="nil"/>
              <w:right w:val="nil"/>
            </w:tcBorders>
          </w:tcPr>
          <w:p w:rsidR="0092040C" w:rsidRPr="00C676E3" w:rsidRDefault="0092040C" w:rsidP="009E5A84">
            <w:pPr>
              <w:rPr>
                <w:color w:val="000000"/>
                <w:sz w:val="22"/>
                <w:szCs w:val="22"/>
              </w:rPr>
            </w:pPr>
          </w:p>
          <w:p w:rsidR="0092040C" w:rsidRPr="00C676E3" w:rsidRDefault="0092040C" w:rsidP="009E5A84">
            <w:pPr>
              <w:rPr>
                <w:color w:val="000000"/>
                <w:sz w:val="22"/>
                <w:szCs w:val="22"/>
              </w:rPr>
            </w:pPr>
          </w:p>
          <w:p w:rsidR="0092040C" w:rsidRPr="00C676E3" w:rsidRDefault="0001595A" w:rsidP="009E5A84">
            <w:pPr>
              <w:rPr>
                <w:b/>
                <w:sz w:val="22"/>
                <w:szCs w:val="22"/>
              </w:rPr>
            </w:pPr>
            <w:r>
              <w:rPr>
                <w:b/>
                <w:sz w:val="22"/>
                <w:szCs w:val="22"/>
              </w:rPr>
              <w:t>Ю</w:t>
            </w:r>
            <w:r w:rsidR="0092040C" w:rsidRPr="00C676E3">
              <w:rPr>
                <w:b/>
                <w:sz w:val="22"/>
                <w:szCs w:val="22"/>
              </w:rPr>
              <w:t xml:space="preserve">. </w:t>
            </w:r>
            <w:r>
              <w:rPr>
                <w:b/>
                <w:sz w:val="22"/>
                <w:szCs w:val="22"/>
              </w:rPr>
              <w:t>В</w:t>
            </w:r>
            <w:r w:rsidR="0092040C" w:rsidRPr="00C676E3">
              <w:rPr>
                <w:b/>
                <w:sz w:val="22"/>
                <w:szCs w:val="22"/>
              </w:rPr>
              <w:t xml:space="preserve">. </w:t>
            </w:r>
            <w:r>
              <w:rPr>
                <w:b/>
                <w:sz w:val="22"/>
                <w:szCs w:val="22"/>
              </w:rPr>
              <w:t>Матвеев</w:t>
            </w:r>
          </w:p>
          <w:p w:rsidR="0092040C" w:rsidRPr="00C676E3" w:rsidRDefault="0092040C" w:rsidP="009E5A84">
            <w:pPr>
              <w:rPr>
                <w:color w:val="000000"/>
                <w:sz w:val="22"/>
                <w:szCs w:val="22"/>
              </w:rPr>
            </w:pPr>
            <w:r w:rsidRPr="00C676E3">
              <w:rPr>
                <w:color w:val="000000"/>
                <w:sz w:val="22"/>
                <w:szCs w:val="22"/>
              </w:rPr>
              <w:t>М.П.</w:t>
            </w:r>
          </w:p>
        </w:tc>
        <w:tc>
          <w:tcPr>
            <w:tcW w:w="2551" w:type="dxa"/>
            <w:tcBorders>
              <w:top w:val="nil"/>
              <w:left w:val="nil"/>
              <w:bottom w:val="nil"/>
              <w:right w:val="nil"/>
            </w:tcBorders>
          </w:tcPr>
          <w:p w:rsidR="0092040C" w:rsidRPr="00C676E3" w:rsidRDefault="0092040C" w:rsidP="009E5A84">
            <w:pPr>
              <w:rPr>
                <w:b/>
                <w:sz w:val="22"/>
                <w:szCs w:val="22"/>
              </w:rPr>
            </w:pPr>
          </w:p>
          <w:p w:rsidR="0092040C" w:rsidRPr="00C676E3" w:rsidRDefault="0092040C" w:rsidP="009E5A84">
            <w:pPr>
              <w:rPr>
                <w:b/>
                <w:sz w:val="22"/>
                <w:szCs w:val="22"/>
              </w:rPr>
            </w:pPr>
          </w:p>
          <w:p w:rsidR="0092040C" w:rsidRPr="00C676E3" w:rsidRDefault="0092040C" w:rsidP="009E5A84">
            <w:pPr>
              <w:rPr>
                <w:sz w:val="22"/>
                <w:szCs w:val="22"/>
              </w:rPr>
            </w:pPr>
            <w:r w:rsidRPr="00C676E3">
              <w:rPr>
                <w:color w:val="000000"/>
                <w:sz w:val="22"/>
                <w:szCs w:val="22"/>
              </w:rPr>
              <w:t>____________________</w:t>
            </w:r>
          </w:p>
        </w:tc>
        <w:tc>
          <w:tcPr>
            <w:tcW w:w="2478" w:type="dxa"/>
            <w:tcBorders>
              <w:top w:val="nil"/>
              <w:left w:val="nil"/>
              <w:bottom w:val="nil"/>
              <w:right w:val="nil"/>
            </w:tcBorders>
          </w:tcPr>
          <w:p w:rsidR="0092040C" w:rsidRPr="00C676E3" w:rsidRDefault="0092040C" w:rsidP="009E5A84">
            <w:pPr>
              <w:rPr>
                <w:b/>
                <w:sz w:val="22"/>
                <w:szCs w:val="22"/>
              </w:rPr>
            </w:pPr>
          </w:p>
          <w:p w:rsidR="0092040C" w:rsidRPr="00C676E3" w:rsidRDefault="0092040C" w:rsidP="009E5A84">
            <w:pPr>
              <w:rPr>
                <w:b/>
                <w:sz w:val="22"/>
                <w:szCs w:val="22"/>
              </w:rPr>
            </w:pPr>
          </w:p>
          <w:p w:rsidR="0092040C" w:rsidRPr="00C676E3" w:rsidRDefault="0092040C" w:rsidP="009E5A84">
            <w:pPr>
              <w:rPr>
                <w:color w:val="000000"/>
                <w:sz w:val="22"/>
                <w:szCs w:val="22"/>
              </w:rPr>
            </w:pPr>
            <w:r w:rsidRPr="00C676E3">
              <w:rPr>
                <w:color w:val="000000"/>
                <w:sz w:val="22"/>
                <w:szCs w:val="22"/>
              </w:rPr>
              <w:t xml:space="preserve">/_______________/ </w:t>
            </w:r>
          </w:p>
          <w:p w:rsidR="0092040C" w:rsidRPr="00C676E3" w:rsidRDefault="0092040C" w:rsidP="009E5A84">
            <w:pPr>
              <w:rPr>
                <w:sz w:val="22"/>
                <w:szCs w:val="22"/>
              </w:rPr>
            </w:pPr>
            <w:r w:rsidRPr="00C676E3">
              <w:rPr>
                <w:color w:val="000000"/>
                <w:sz w:val="22"/>
                <w:szCs w:val="22"/>
              </w:rPr>
              <w:t>М.П.</w:t>
            </w:r>
          </w:p>
        </w:tc>
      </w:tr>
    </w:tbl>
    <w:p w:rsidR="00921AD3" w:rsidRDefault="00921AD3" w:rsidP="00921AD3">
      <w:pPr>
        <w:jc w:val="right"/>
        <w:rPr>
          <w:b/>
          <w:sz w:val="22"/>
          <w:szCs w:val="22"/>
        </w:rPr>
      </w:pPr>
      <w:r>
        <w:rPr>
          <w:b/>
          <w:sz w:val="22"/>
          <w:szCs w:val="22"/>
        </w:rPr>
        <w:br w:type="page"/>
      </w:r>
    </w:p>
    <w:p w:rsidR="00921AD3" w:rsidRDefault="00921AD3" w:rsidP="00921AD3">
      <w:pPr>
        <w:jc w:val="right"/>
        <w:rPr>
          <w:b/>
          <w:sz w:val="22"/>
          <w:szCs w:val="22"/>
        </w:rPr>
      </w:pPr>
    </w:p>
    <w:p w:rsidR="00921AD3" w:rsidRPr="008537D4" w:rsidRDefault="00921AD3" w:rsidP="00921AD3">
      <w:pPr>
        <w:jc w:val="right"/>
        <w:rPr>
          <w:sz w:val="22"/>
          <w:szCs w:val="22"/>
        </w:rPr>
      </w:pPr>
      <w:r w:rsidRPr="008537D4">
        <w:rPr>
          <w:b/>
          <w:sz w:val="22"/>
          <w:szCs w:val="22"/>
        </w:rPr>
        <w:t xml:space="preserve">Приложение № </w:t>
      </w:r>
      <w:r>
        <w:rPr>
          <w:b/>
          <w:sz w:val="22"/>
          <w:szCs w:val="22"/>
        </w:rPr>
        <w:t>1</w:t>
      </w:r>
    </w:p>
    <w:p w:rsidR="00921AD3" w:rsidRPr="008537D4" w:rsidRDefault="00921AD3" w:rsidP="00921AD3">
      <w:pPr>
        <w:ind w:left="567" w:firstLine="567"/>
        <w:jc w:val="right"/>
        <w:rPr>
          <w:b/>
          <w:sz w:val="22"/>
          <w:szCs w:val="22"/>
        </w:rPr>
      </w:pPr>
      <w:r w:rsidRPr="008537D4">
        <w:rPr>
          <w:b/>
          <w:sz w:val="22"/>
          <w:szCs w:val="22"/>
        </w:rPr>
        <w:t>к Договору №</w:t>
      </w:r>
      <w:r w:rsidR="004E5B82">
        <w:rPr>
          <w:b/>
          <w:sz w:val="22"/>
          <w:szCs w:val="22"/>
        </w:rPr>
        <w:t>_____________</w:t>
      </w:r>
      <w:r w:rsidRPr="008537D4">
        <w:rPr>
          <w:b/>
          <w:sz w:val="22"/>
          <w:szCs w:val="22"/>
        </w:rPr>
        <w:t xml:space="preserve"> от </w:t>
      </w:r>
      <w:r>
        <w:rPr>
          <w:b/>
          <w:sz w:val="22"/>
          <w:szCs w:val="22"/>
        </w:rPr>
        <w:t>__</w:t>
      </w:r>
      <w:r w:rsidR="004E5B82">
        <w:rPr>
          <w:b/>
          <w:sz w:val="22"/>
          <w:szCs w:val="22"/>
        </w:rPr>
        <w:t>_____</w:t>
      </w:r>
      <w:r>
        <w:rPr>
          <w:b/>
          <w:sz w:val="22"/>
          <w:szCs w:val="22"/>
        </w:rPr>
        <w:t>__</w:t>
      </w:r>
      <w:r w:rsidR="00E56044">
        <w:rPr>
          <w:b/>
          <w:sz w:val="22"/>
          <w:szCs w:val="22"/>
        </w:rPr>
        <w:t>201</w:t>
      </w:r>
      <w:r w:rsidR="002B4C44">
        <w:rPr>
          <w:b/>
          <w:sz w:val="22"/>
          <w:szCs w:val="22"/>
          <w:lang w:val="en-US"/>
        </w:rPr>
        <w:t>9</w:t>
      </w:r>
      <w:r w:rsidR="002C23E2" w:rsidRPr="008537D4">
        <w:rPr>
          <w:b/>
          <w:sz w:val="22"/>
          <w:szCs w:val="22"/>
        </w:rPr>
        <w:t xml:space="preserve"> </w:t>
      </w:r>
      <w:r w:rsidRPr="008537D4">
        <w:rPr>
          <w:b/>
          <w:sz w:val="22"/>
          <w:szCs w:val="22"/>
        </w:rPr>
        <w:t>г.</w:t>
      </w:r>
    </w:p>
    <w:p w:rsidR="00921AD3" w:rsidRPr="008537D4" w:rsidRDefault="00921AD3" w:rsidP="00921AD3">
      <w:pPr>
        <w:ind w:left="426" w:firstLine="567"/>
        <w:jc w:val="both"/>
        <w:rPr>
          <w:b/>
          <w:sz w:val="22"/>
          <w:szCs w:val="22"/>
        </w:rPr>
      </w:pPr>
    </w:p>
    <w:p w:rsidR="00921AD3" w:rsidRDefault="00921AD3" w:rsidP="00921AD3">
      <w:pPr>
        <w:ind w:left="426" w:hanging="284"/>
        <w:jc w:val="center"/>
        <w:rPr>
          <w:b/>
          <w:sz w:val="22"/>
          <w:szCs w:val="22"/>
        </w:rPr>
      </w:pPr>
      <w:r w:rsidRPr="008537D4">
        <w:rPr>
          <w:b/>
          <w:sz w:val="22"/>
          <w:szCs w:val="22"/>
        </w:rPr>
        <w:t xml:space="preserve">Перечень Оборудования </w:t>
      </w:r>
      <w:r w:rsidR="00F32B4D">
        <w:rPr>
          <w:b/>
          <w:sz w:val="22"/>
          <w:szCs w:val="22"/>
        </w:rPr>
        <w:t>с внутренни</w:t>
      </w:r>
      <w:r>
        <w:rPr>
          <w:b/>
          <w:sz w:val="22"/>
          <w:szCs w:val="22"/>
        </w:rPr>
        <w:t>м счетчиком отпечатков</w:t>
      </w:r>
    </w:p>
    <w:p w:rsidR="002C23E2" w:rsidRDefault="002C23E2" w:rsidP="00921AD3">
      <w:pPr>
        <w:ind w:left="426" w:hanging="284"/>
        <w:jc w:val="center"/>
        <w:rPr>
          <w:b/>
          <w:sz w:val="22"/>
          <w:szCs w:val="22"/>
        </w:rPr>
      </w:pPr>
    </w:p>
    <w:tbl>
      <w:tblPr>
        <w:tblW w:w="8578" w:type="dxa"/>
        <w:tblLook w:val="04A0" w:firstRow="1" w:lastRow="0" w:firstColumn="1" w:lastColumn="0" w:noHBand="0" w:noVBand="1"/>
      </w:tblPr>
      <w:tblGrid>
        <w:gridCol w:w="483"/>
        <w:gridCol w:w="3440"/>
        <w:gridCol w:w="1755"/>
        <w:gridCol w:w="1360"/>
        <w:gridCol w:w="1540"/>
      </w:tblGrid>
      <w:tr w:rsidR="005C3A2E" w:rsidRPr="00E15308" w:rsidTr="00381E95">
        <w:trPr>
          <w:trHeight w:val="1215"/>
        </w:trPr>
        <w:tc>
          <w:tcPr>
            <w:tcW w:w="4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3440"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Тип оборудования</w:t>
            </w:r>
          </w:p>
        </w:tc>
        <w:tc>
          <w:tcPr>
            <w:tcW w:w="1755"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Серийный номер</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Показания счетчика (копий)</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881AFC">
            <w:pPr>
              <w:jc w:val="center"/>
              <w:rPr>
                <w:color w:val="000000"/>
                <w:sz w:val="22"/>
                <w:szCs w:val="22"/>
              </w:rPr>
            </w:pPr>
            <w:r w:rsidRPr="00E15308">
              <w:rPr>
                <w:color w:val="000000"/>
                <w:sz w:val="22"/>
                <w:szCs w:val="22"/>
              </w:rPr>
              <w:t>Стоимость копии, включая НДС (</w:t>
            </w:r>
            <w:r w:rsidR="00881AFC">
              <w:rPr>
                <w:color w:val="000000"/>
                <w:sz w:val="22"/>
                <w:szCs w:val="22"/>
              </w:rPr>
              <w:t>20</w:t>
            </w:r>
            <w:r w:rsidRPr="00E15308">
              <w:rPr>
                <w:color w:val="000000"/>
                <w:sz w:val="22"/>
                <w:szCs w:val="22"/>
              </w:rPr>
              <w:t>%) (рублей)</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CP1215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CNC1335663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CP1215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CNC1335663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CP1215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CNC1335671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CP1215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CNC1335671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CP1215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CNCT978GKN</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CP1215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CNCT978GKN</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CP1215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CNCT978GkG</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CP1215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CNCT978GkG</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CP2025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CNHS329807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CP2025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CNHS329807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CP2025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CNHS402896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CP2025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CNHS402896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CP2025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CNHS402894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CP2025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CNHS402894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CP2025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CNHSP41955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CP2025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CNHSP41955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CP2025n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CNHSN69622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CP2025n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CNHSN69622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2700n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CNFNN42786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2700n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CNFNN42786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CP 3525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CNCTC4D2V5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CP 3525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CNCTC4D2V5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CP 3525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CNCTB20GLW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CP 3525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CNCTB20GLW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CP5525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CNFTD5R0ZK</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CP5525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CNFTD5R0ZK</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CP5225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CNFTCDW164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CP5225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CNFTCDW164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CP5225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CNGTG8L10V</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CP5225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CNGTG8L10V</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CP5525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CNFTD3T1VZ</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CP5525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CNFTD3T1VZ</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Color</w:t>
            </w:r>
            <w:proofErr w:type="spellEnd"/>
            <w:r w:rsidRPr="00E15308">
              <w:rPr>
                <w:color w:val="000000"/>
                <w:sz w:val="16"/>
                <w:szCs w:val="16"/>
              </w:rPr>
              <w:t xml:space="preserve"> </w:t>
            </w:r>
            <w:proofErr w:type="spellStart"/>
            <w:r w:rsidRPr="00E15308">
              <w:rPr>
                <w:color w:val="000000"/>
                <w:sz w:val="16"/>
                <w:szCs w:val="16"/>
              </w:rPr>
              <w:t>LaseJet</w:t>
            </w:r>
            <w:proofErr w:type="spellEnd"/>
            <w:r w:rsidRPr="00E15308">
              <w:rPr>
                <w:color w:val="000000"/>
                <w:sz w:val="16"/>
                <w:szCs w:val="16"/>
              </w:rPr>
              <w:t xml:space="preserve"> 5550 </w:t>
            </w:r>
            <w:proofErr w:type="spellStart"/>
            <w:r w:rsidRPr="00E15308">
              <w:rPr>
                <w:color w:val="000000"/>
                <w:sz w:val="16"/>
                <w:szCs w:val="16"/>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JPRN67MG05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Color</w:t>
            </w:r>
            <w:proofErr w:type="spellEnd"/>
            <w:r w:rsidRPr="00E15308">
              <w:rPr>
                <w:color w:val="000000"/>
                <w:sz w:val="16"/>
                <w:szCs w:val="16"/>
              </w:rPr>
              <w:t xml:space="preserve"> </w:t>
            </w:r>
            <w:proofErr w:type="spellStart"/>
            <w:r w:rsidRPr="00E15308">
              <w:rPr>
                <w:color w:val="000000"/>
                <w:sz w:val="16"/>
                <w:szCs w:val="16"/>
              </w:rPr>
              <w:t>LaseJet</w:t>
            </w:r>
            <w:proofErr w:type="spellEnd"/>
            <w:r w:rsidRPr="00E15308">
              <w:rPr>
                <w:color w:val="000000"/>
                <w:sz w:val="16"/>
                <w:szCs w:val="16"/>
              </w:rPr>
              <w:t xml:space="preserve"> 5550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JPRN67MG05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Color</w:t>
            </w:r>
            <w:proofErr w:type="spellEnd"/>
            <w:r w:rsidRPr="00E15308">
              <w:rPr>
                <w:color w:val="000000"/>
                <w:sz w:val="16"/>
                <w:szCs w:val="16"/>
              </w:rPr>
              <w:t xml:space="preserve"> </w:t>
            </w:r>
            <w:proofErr w:type="spellStart"/>
            <w:r w:rsidRPr="00E15308">
              <w:rPr>
                <w:color w:val="000000"/>
                <w:sz w:val="16"/>
                <w:szCs w:val="16"/>
              </w:rPr>
              <w:t>LaserJet</w:t>
            </w:r>
            <w:proofErr w:type="spellEnd"/>
            <w:r w:rsidRPr="00E15308">
              <w:rPr>
                <w:color w:val="000000"/>
                <w:sz w:val="16"/>
                <w:szCs w:val="16"/>
              </w:rPr>
              <w:t xml:space="preserve"> 3800 </w:t>
            </w:r>
            <w:proofErr w:type="spellStart"/>
            <w:r w:rsidRPr="00E15308">
              <w:rPr>
                <w:color w:val="000000"/>
                <w:sz w:val="16"/>
                <w:szCs w:val="16"/>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CNVFB16445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Color</w:t>
            </w:r>
            <w:proofErr w:type="spellEnd"/>
            <w:r w:rsidRPr="00E15308">
              <w:rPr>
                <w:color w:val="000000"/>
                <w:sz w:val="16"/>
                <w:szCs w:val="16"/>
              </w:rPr>
              <w:t xml:space="preserve"> </w:t>
            </w:r>
            <w:proofErr w:type="spellStart"/>
            <w:r w:rsidRPr="00E15308">
              <w:rPr>
                <w:color w:val="000000"/>
                <w:sz w:val="16"/>
                <w:szCs w:val="16"/>
              </w:rPr>
              <w:t>LaserJet</w:t>
            </w:r>
            <w:proofErr w:type="spellEnd"/>
            <w:r w:rsidRPr="00E15308">
              <w:rPr>
                <w:color w:val="000000"/>
                <w:sz w:val="16"/>
                <w:szCs w:val="16"/>
              </w:rPr>
              <w:t xml:space="preserve"> 3800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CNVFB16445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OKI C511ND </w:t>
            </w:r>
            <w:proofErr w:type="spellStart"/>
            <w:r w:rsidRPr="00E15308">
              <w:rPr>
                <w:color w:val="000000"/>
                <w:sz w:val="16"/>
                <w:szCs w:val="16"/>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AK38080423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OKI C511ND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AK38080423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OKI C511ND </w:t>
            </w:r>
            <w:proofErr w:type="spellStart"/>
            <w:r w:rsidRPr="00E15308">
              <w:rPr>
                <w:color w:val="000000"/>
                <w:sz w:val="16"/>
                <w:szCs w:val="16"/>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AK38080527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OKI C511ND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AK38080527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LaserJet 200 Color MFP M276n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CND8F254JM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LaserJet 200 Color MFP M276n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CND8F254JM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LaserJet 200 Color MFP M276n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CND8F249RT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LaserJet 200 Color MFP M276n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CND8F249RT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LaserJet Pro 400 </w:t>
            </w:r>
            <w:proofErr w:type="spellStart"/>
            <w:r w:rsidRPr="00E15308">
              <w:rPr>
                <w:color w:val="000000"/>
                <w:sz w:val="16"/>
                <w:szCs w:val="16"/>
                <w:lang w:val="en-US"/>
              </w:rPr>
              <w:t>colorMFP</w:t>
            </w:r>
            <w:proofErr w:type="spellEnd"/>
            <w:r w:rsidRPr="00E15308">
              <w:rPr>
                <w:color w:val="000000"/>
                <w:sz w:val="16"/>
                <w:szCs w:val="16"/>
                <w:lang w:val="en-US"/>
              </w:rPr>
              <w:t xml:space="preserve"> M475dn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CNB8CD3S10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LaserJet Pro 400 </w:t>
            </w:r>
            <w:proofErr w:type="spellStart"/>
            <w:r w:rsidRPr="00E15308">
              <w:rPr>
                <w:color w:val="000000"/>
                <w:sz w:val="16"/>
                <w:szCs w:val="16"/>
                <w:lang w:val="en-US"/>
              </w:rPr>
              <w:t>colorMFP</w:t>
            </w:r>
            <w:proofErr w:type="spellEnd"/>
            <w:r w:rsidRPr="00E15308">
              <w:rPr>
                <w:color w:val="000000"/>
                <w:sz w:val="16"/>
                <w:szCs w:val="16"/>
                <w:lang w:val="en-US"/>
              </w:rPr>
              <w:t xml:space="preserve"> M475dn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CNB8CD3S10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LaserJet Pro 400 </w:t>
            </w:r>
            <w:proofErr w:type="spellStart"/>
            <w:r w:rsidRPr="00E15308">
              <w:rPr>
                <w:color w:val="000000"/>
                <w:sz w:val="16"/>
                <w:szCs w:val="16"/>
                <w:lang w:val="en-US"/>
              </w:rPr>
              <w:t>colorMFP</w:t>
            </w:r>
            <w:proofErr w:type="spellEnd"/>
            <w:r w:rsidRPr="00E15308">
              <w:rPr>
                <w:color w:val="000000"/>
                <w:sz w:val="16"/>
                <w:szCs w:val="16"/>
                <w:lang w:val="en-US"/>
              </w:rPr>
              <w:t xml:space="preserve"> M475dn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CND8FD71LG</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LaserJet Pro 400 </w:t>
            </w:r>
            <w:proofErr w:type="spellStart"/>
            <w:r w:rsidRPr="00E15308">
              <w:rPr>
                <w:color w:val="000000"/>
                <w:sz w:val="16"/>
                <w:szCs w:val="16"/>
                <w:lang w:val="en-US"/>
              </w:rPr>
              <w:t>colorMFP</w:t>
            </w:r>
            <w:proofErr w:type="spellEnd"/>
            <w:r w:rsidRPr="00E15308">
              <w:rPr>
                <w:color w:val="000000"/>
                <w:sz w:val="16"/>
                <w:szCs w:val="16"/>
                <w:lang w:val="en-US"/>
              </w:rPr>
              <w:t xml:space="preserve"> M475dn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CND8FD71LG</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Pro MFP M476dn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CNB8G444WD</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Pro MFP M476dn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CNB8G444WD</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CP 3525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CNCTC4D2VC</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CP 3525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CNCTC4D2VC</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CP2025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CNHS423487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CP2025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CNHS423487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CP2025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CNHSN69547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CP2025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CNHSN69547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LaserJet Pro 400 color MFP M475dn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CNCJ501350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LaserJet Pro 400 color MFP M475dn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CNCJ501350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w:t>
            </w:r>
            <w:proofErr w:type="spellStart"/>
            <w:r w:rsidRPr="00E15308">
              <w:rPr>
                <w:color w:val="000000"/>
                <w:sz w:val="16"/>
                <w:szCs w:val="16"/>
              </w:rPr>
              <w:t>Xpress</w:t>
            </w:r>
            <w:proofErr w:type="spellEnd"/>
            <w:r w:rsidRPr="00E15308">
              <w:rPr>
                <w:color w:val="000000"/>
                <w:sz w:val="16"/>
                <w:szCs w:val="16"/>
              </w:rPr>
              <w:t xml:space="preserve"> C480FW </w:t>
            </w:r>
            <w:proofErr w:type="spellStart"/>
            <w:r w:rsidRPr="00E15308">
              <w:rPr>
                <w:color w:val="000000"/>
                <w:sz w:val="16"/>
                <w:szCs w:val="16"/>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09UZB8KH9B000VW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w:t>
            </w:r>
            <w:proofErr w:type="spellStart"/>
            <w:r w:rsidRPr="00E15308">
              <w:rPr>
                <w:color w:val="000000"/>
                <w:sz w:val="16"/>
                <w:szCs w:val="16"/>
              </w:rPr>
              <w:t>Xpress</w:t>
            </w:r>
            <w:proofErr w:type="spellEnd"/>
            <w:r w:rsidRPr="00E15308">
              <w:rPr>
                <w:color w:val="000000"/>
                <w:sz w:val="16"/>
                <w:szCs w:val="16"/>
              </w:rPr>
              <w:t xml:space="preserve"> C480FW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09UZB8KH9B000VW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CNHXK83945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MFP 600 </w:t>
            </w:r>
            <w:proofErr w:type="spellStart"/>
            <w:r w:rsidRPr="00E15308">
              <w:rPr>
                <w:color w:val="000000"/>
                <w:sz w:val="16"/>
                <w:szCs w:val="16"/>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CNCVDCN171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CNFD130369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CNFJ021954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CNFD189378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CNC1D01082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CNC1G95449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CNC1M20227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CNC1M20233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CNC1M20238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CNC1G08205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VNC4L50131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CNC1488035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VNC4452671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VNC4452626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CNC1L88463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CNC1R33119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CNC1L88456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CNC1627895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CNC1K14111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CNC1J55801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CNC1H47136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CNC1G95456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CNC1N10153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CNCKN92073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CNC2604398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CNC2H21557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CNCKN92066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CNCOJ21165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CNC2B17225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CNC2H07088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CNC2G22382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1022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FL18EAZ</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VNC6Q02685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VNC6Q02698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CNCFB82020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VNF7W02858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VNF7W02866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VNF7W02873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CNCFB72415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VNC3817333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VNC6F18706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VNF7W02865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VNC6F73655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VNC3S21713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3055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CNSKL09112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P1005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VNC4T15095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P1005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VNC4T15070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P1005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VNF4M80032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P1005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VNF8C58562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М1120MFP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CND884JRYM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М1120MFP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CND884JR99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М1120MFP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CNE884VGNP</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М1120MFP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CNG8B4VB0V</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М1120MFP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CNG8BPBOC</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М1120MFP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CNG8B4PB2B</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М1132 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CNG9D2WNJN</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1200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CNC2734165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M1214nfn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CNJ8F5N41B</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M1214nfn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CNJ8F5N37X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M1214nfn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CNG6C9J96F</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M1217</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CNJ8F2W5ZD</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M1217</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CNG7CD80XT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M1217</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CNJ8F2w61B</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M1217</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CNJ8F2w61M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M1217</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CNG7D5J02T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M1319nfn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CNHZ8BPH2K</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M1319nfn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CNJ8B6M03Y</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VNF3H25956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CNCK297862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CNCK297861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VNF3H26665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CNCK297859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CNCK297860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CNCK240268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CNCK296744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CNCK296743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VNF3H26872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VNF3H26869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CNCK191876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VNF3H26870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VNF3425949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VNHTB64GDL</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VNGT97RGLT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VNHTB74G3T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VNHTB76K76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VNGT97RGM5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VNGT97RGM1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VNHTB62HDN</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VNDT88MGN5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VNHT9D4GRL</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VNHTB76K8B</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M1536dnf 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CND9D48CD7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P1566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VNC3C38576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P1606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VNF3B11150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P1606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VNF3B49217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P1606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VNF3B11140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P1606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VNC3X24514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P1606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VNC4L09283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P1606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VNC4L09282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P1606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VNC3X24511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P1606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VNC4L09285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1320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CNM1B65891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Pro400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PHKGB-18619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Pro400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PHKGF-18376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Pro400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PHKGF-18149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Pro400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PHKGF-18261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Pro400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PHKGF-18178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P1606dn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VNC3X57469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P1606dn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VNC3M67212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P1606dn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VNC3M78468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P1606dn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VNC3X57468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P1606dn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VNC3X57470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P2015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CNBW697KF1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P2015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CNBW88F99P</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CNBW89X0N7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CNBW8185XZ</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P2035n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CNCKM17118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P2035n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CNCK503221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P2035n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CNCKN05388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P2035n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CNCKN05390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P2035n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CNCKN05387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9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М 2727 </w:t>
            </w:r>
            <w:proofErr w:type="spellStart"/>
            <w:r w:rsidRPr="00E15308">
              <w:rPr>
                <w:color w:val="000000"/>
                <w:sz w:val="16"/>
                <w:szCs w:val="16"/>
              </w:rPr>
              <w:t>nfs</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CNHTC2R0WM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М 2727 </w:t>
            </w:r>
            <w:proofErr w:type="spellStart"/>
            <w:r w:rsidRPr="00E15308">
              <w:rPr>
                <w:color w:val="000000"/>
                <w:sz w:val="16"/>
                <w:szCs w:val="16"/>
              </w:rPr>
              <w:t>nfs</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SN12345678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М 2727 </w:t>
            </w:r>
            <w:proofErr w:type="spellStart"/>
            <w:r w:rsidRPr="00E15308">
              <w:rPr>
                <w:color w:val="000000"/>
                <w:sz w:val="16"/>
                <w:szCs w:val="16"/>
              </w:rPr>
              <w:t>nfs</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CNHTB5NH9V</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М 2727 </w:t>
            </w:r>
            <w:proofErr w:type="spellStart"/>
            <w:r w:rsidRPr="00E15308">
              <w:rPr>
                <w:color w:val="000000"/>
                <w:sz w:val="16"/>
                <w:szCs w:val="16"/>
              </w:rPr>
              <w:t>nfs</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CNHTC3B01Z</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М 2727 </w:t>
            </w:r>
            <w:proofErr w:type="spellStart"/>
            <w:r w:rsidRPr="00E15308">
              <w:rPr>
                <w:color w:val="000000"/>
                <w:sz w:val="16"/>
                <w:szCs w:val="16"/>
              </w:rPr>
              <w:t>nfs</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CNGT997GMM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М 2727 </w:t>
            </w:r>
            <w:proofErr w:type="spellStart"/>
            <w:r w:rsidRPr="00E15308">
              <w:rPr>
                <w:color w:val="000000"/>
                <w:sz w:val="16"/>
                <w:szCs w:val="16"/>
              </w:rPr>
              <w:t>nfs</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CNHTC3928J</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М 2727 </w:t>
            </w:r>
            <w:proofErr w:type="spellStart"/>
            <w:r w:rsidRPr="00E15308">
              <w:rPr>
                <w:color w:val="000000"/>
                <w:sz w:val="16"/>
                <w:szCs w:val="16"/>
              </w:rPr>
              <w:t>nfs</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CNG8C5JM1M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CNCK748479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CNCHB63079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CNCKJ60961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CNC1B28371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CNCKJ60951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CNBW89X0MW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CNCJP42096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CNCJP42093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CNCJP42088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CNCJP42100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CNCJP42091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CNCJP42098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CNCJP42094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CNCKJ60948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CNC1809699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CNC1809697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CNC1709684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CNCHB63075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CNCGB09304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CNCHB63078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CNCHC32062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CNCHB85129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CNC1B38350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2300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CNCHB92049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2300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CNCHB92014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2420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CNFKD82787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2420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CNFKD79749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3015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CNBF167231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3015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CNBF158785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3015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CNBF103242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3015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VNBQD1L0R0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P3052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CNSK767894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3055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CNSK435343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3055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CNSJ157413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3055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CNSKR47182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P4015n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CNFY238340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CNHXN92704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CNHXK27180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CNFXC00521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CNHXN04093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CNHXK91874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CNFXH44683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CNFXC31979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CNCXC02600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9040n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JPRTC1D0KN</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XEROX WC PRO 420 </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3501783217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PHKGF18268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VNC3C02206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VNC4133410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VNC3711120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VNC4133422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VNC3711044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VNC4133425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VNC3711049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CND8F7K2DM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CNF8G3S5D9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PHKGC10201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VNH4224379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VNC3M16319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PHKGB18718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VNC3M16312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NVNC3M16315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VNH4224384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PHKGC10200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VNH4224383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PHKGC10203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PHKGC10202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VNH4224376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PHKGD18983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PHKGD18984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VNH4224369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VNH4224375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PHKGD18973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PHKGD18156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VNH4224380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PHKGD19033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VNC4L37947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VNC5931018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VNC5931009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VNC3711043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VNC3415216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VNC3711046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PHKGD18971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VNH6G45531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PHKGD18976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VNH6G45434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VNC3716788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VNC3716548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VNC3716784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VNC3716785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PHKGF18373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VNC3716543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VNC3716539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PHKGF18378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PHKGF18264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PHKGD19023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M401dw</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VNC3711045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PHKGF18389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PHKGD19244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VNH4224382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VNC3711047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CNF8G3S592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CNF8G3S5QL</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CNF8G3S5ML</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CND8F7K758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CND8F7K772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CNF8G3S5HJ</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CNB6D57H51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CND8F7K7PS</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CNB6D4THF8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CND8F7K8WQ</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CNF8G3YBNG</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CND8G1505W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CNF8G2C61T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CNF8G3R8QK</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CND8FBP2M9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CND8G1504F</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CNF8G5JL39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CND8FBFB97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CNF8G3S69T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CNF8G3S66T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CNF8G3S67R</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CND8FBH29R</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CNF8G3S660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CNB6D40H3M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CNB6D95HGV</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CNB6D8SHPK</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CNF8G3S5CR</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CND8FP2WP</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CNF8G3YB8F</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CNF8G3YBSW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CNF8G3YBSR</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CNF8G3S51B</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CNF8G3S512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CNF8G3S543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CND8F7K046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CNB6D7YH4B</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CNF8G3S5FH</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CND8FBF9HN</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CND8FBFBBC</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CND8F334PM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CNF8G3YBS1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Enterprise</w:t>
            </w:r>
            <w:proofErr w:type="spellEnd"/>
            <w:r w:rsidRPr="00E15308">
              <w:rPr>
                <w:color w:val="000000"/>
                <w:sz w:val="16"/>
                <w:szCs w:val="16"/>
              </w:rPr>
              <w:t xml:space="preserve"> 700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CNBVF7S08M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CNFD543518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CNFD155957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VNC4352209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CNC1J10644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CNC1K13712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CNCK519717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1150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CNBD057604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1200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CNCF842588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M1522n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VNHTB64GF3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P1005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VNF4F79160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VNCNT10389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VNCGP29080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VNC6Q05965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P2015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CNBW77S2SN</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P2015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CNBW79B5KM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P2035n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CNCK516371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CNCJP42099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CNCKJ60958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M201dw</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VNC3640776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CNCK296770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1320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CNHKD75641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M1214nfh</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CNF8B8DD7Y</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Kyocera</w:t>
            </w:r>
            <w:proofErr w:type="spellEnd"/>
            <w:r w:rsidRPr="00E15308">
              <w:rPr>
                <w:color w:val="000000"/>
                <w:sz w:val="16"/>
                <w:szCs w:val="16"/>
              </w:rPr>
              <w:t xml:space="preserve"> </w:t>
            </w:r>
            <w:proofErr w:type="spellStart"/>
            <w:r w:rsidRPr="00E15308">
              <w:rPr>
                <w:color w:val="000000"/>
                <w:sz w:val="16"/>
                <w:szCs w:val="16"/>
              </w:rPr>
              <w:t>Mita</w:t>
            </w:r>
            <w:proofErr w:type="spellEnd"/>
            <w:r w:rsidRPr="00E15308">
              <w:rPr>
                <w:color w:val="000000"/>
                <w:sz w:val="16"/>
                <w:szCs w:val="16"/>
              </w:rPr>
              <w:t xml:space="preserve"> KM-1635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PAE8496047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Kyocera</w:t>
            </w:r>
            <w:proofErr w:type="spellEnd"/>
            <w:r w:rsidRPr="00E15308">
              <w:rPr>
                <w:color w:val="000000"/>
                <w:sz w:val="16"/>
                <w:szCs w:val="16"/>
              </w:rPr>
              <w:t xml:space="preserve"> TASK </w:t>
            </w:r>
            <w:proofErr w:type="spellStart"/>
            <w:r w:rsidRPr="00E15308">
              <w:rPr>
                <w:color w:val="000000"/>
                <w:sz w:val="16"/>
                <w:szCs w:val="16"/>
              </w:rPr>
              <w:t>alfa</w:t>
            </w:r>
            <w:proofErr w:type="spellEnd"/>
            <w:r w:rsidRPr="00E15308">
              <w:rPr>
                <w:color w:val="000000"/>
                <w:sz w:val="16"/>
                <w:szCs w:val="16"/>
              </w:rPr>
              <w:t xml:space="preserve"> 180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QLM1644247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SCX-3405W</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Z7ASBFCC200149V</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SCX-3405W</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Z7ASBFEC200587E</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SCX-4824FN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6568BALZB02201Y</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Sharp</w:t>
            </w:r>
            <w:proofErr w:type="spellEnd"/>
            <w:r w:rsidRPr="00E15308">
              <w:rPr>
                <w:color w:val="000000"/>
                <w:sz w:val="16"/>
                <w:szCs w:val="16"/>
              </w:rPr>
              <w:t xml:space="preserve"> AR-5316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73022452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Sharp</w:t>
            </w:r>
            <w:proofErr w:type="spellEnd"/>
            <w:r w:rsidRPr="00E15308">
              <w:rPr>
                <w:color w:val="000000"/>
                <w:sz w:val="16"/>
                <w:szCs w:val="16"/>
              </w:rPr>
              <w:t xml:space="preserve"> AR-5316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83032269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Sharp</w:t>
            </w:r>
            <w:proofErr w:type="spellEnd"/>
            <w:r w:rsidRPr="00E15308">
              <w:rPr>
                <w:color w:val="000000"/>
                <w:sz w:val="16"/>
                <w:szCs w:val="16"/>
              </w:rPr>
              <w:t xml:space="preserve"> AR-5316E</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83034799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Sharp</w:t>
            </w:r>
            <w:proofErr w:type="spellEnd"/>
            <w:r w:rsidRPr="00E15308">
              <w:rPr>
                <w:color w:val="000000"/>
                <w:sz w:val="16"/>
                <w:szCs w:val="16"/>
              </w:rPr>
              <w:t xml:space="preserve"> AR-5316E</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83029559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Sharp</w:t>
            </w:r>
            <w:proofErr w:type="spellEnd"/>
            <w:r w:rsidRPr="00E15308">
              <w:rPr>
                <w:color w:val="000000"/>
                <w:sz w:val="16"/>
                <w:szCs w:val="16"/>
              </w:rPr>
              <w:t xml:space="preserve"> AR-5420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88003724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Sharp</w:t>
            </w:r>
            <w:proofErr w:type="spellEnd"/>
            <w:r w:rsidRPr="00E15308">
              <w:rPr>
                <w:color w:val="000000"/>
                <w:sz w:val="16"/>
                <w:szCs w:val="16"/>
              </w:rPr>
              <w:t xml:space="preserve"> AR-5420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18012672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Sharp</w:t>
            </w:r>
            <w:proofErr w:type="spellEnd"/>
            <w:r w:rsidRPr="00E15308">
              <w:rPr>
                <w:color w:val="000000"/>
                <w:sz w:val="16"/>
                <w:szCs w:val="16"/>
              </w:rPr>
              <w:t xml:space="preserve"> AR-5420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18012872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Sharp</w:t>
            </w:r>
            <w:proofErr w:type="spellEnd"/>
            <w:r w:rsidRPr="00E15308">
              <w:rPr>
                <w:color w:val="000000"/>
                <w:sz w:val="16"/>
                <w:szCs w:val="16"/>
              </w:rPr>
              <w:t xml:space="preserve"> AR-5516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0 3022586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Sharp</w:t>
            </w:r>
            <w:proofErr w:type="spellEnd"/>
            <w:r w:rsidRPr="00E15308">
              <w:rPr>
                <w:color w:val="000000"/>
                <w:sz w:val="16"/>
                <w:szCs w:val="16"/>
              </w:rPr>
              <w:t xml:space="preserve"> AR-5520n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13059854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Sharp</w:t>
            </w:r>
            <w:proofErr w:type="spellEnd"/>
            <w:r w:rsidRPr="00E15308">
              <w:rPr>
                <w:color w:val="000000"/>
                <w:sz w:val="16"/>
                <w:szCs w:val="16"/>
              </w:rPr>
              <w:t xml:space="preserve"> AR-5618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33107997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Sharp</w:t>
            </w:r>
            <w:proofErr w:type="spellEnd"/>
            <w:r w:rsidRPr="00E15308">
              <w:rPr>
                <w:color w:val="000000"/>
                <w:sz w:val="16"/>
                <w:szCs w:val="16"/>
              </w:rPr>
              <w:t xml:space="preserve"> AR-5618D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1508084X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Sharp</w:t>
            </w:r>
            <w:proofErr w:type="spellEnd"/>
            <w:r w:rsidRPr="00E15308">
              <w:rPr>
                <w:color w:val="000000"/>
                <w:sz w:val="16"/>
                <w:szCs w:val="16"/>
              </w:rPr>
              <w:t xml:space="preserve"> AR-5620N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23052270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Sharp</w:t>
            </w:r>
            <w:proofErr w:type="spellEnd"/>
            <w:r w:rsidRPr="00E15308">
              <w:rPr>
                <w:color w:val="000000"/>
                <w:sz w:val="16"/>
                <w:szCs w:val="16"/>
              </w:rPr>
              <w:t xml:space="preserve"> AR-5623n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13060050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Sharp</w:t>
            </w:r>
            <w:proofErr w:type="spellEnd"/>
            <w:r w:rsidRPr="00E15308">
              <w:rPr>
                <w:color w:val="000000"/>
                <w:sz w:val="16"/>
                <w:szCs w:val="16"/>
              </w:rPr>
              <w:t xml:space="preserve"> MX-B201D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28010254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Toshiba</w:t>
            </w:r>
            <w:proofErr w:type="spellEnd"/>
            <w:r w:rsidRPr="00E15308">
              <w:rPr>
                <w:color w:val="000000"/>
                <w:sz w:val="16"/>
                <w:szCs w:val="16"/>
              </w:rPr>
              <w:t xml:space="preserve"> DP1640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THL695288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3210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3243797330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3210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3244273270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3210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3222174383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3210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3222174170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3210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3222174278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3210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3244273300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3220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3221676296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3220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3221679163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3220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3221644530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3210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5294672453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3220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3247933785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3220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3246491851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3220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3247972446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3220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3221594869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3251109345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3251116236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3251105781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3251128218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3247593518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3247593593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3251109353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3251150388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3251182131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3251109337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3251109370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3251109302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3251109361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3251108306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3251109299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3250965060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3247586325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3247593640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3251195268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3251109329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3251109310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WC3315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3972495033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WC3315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3972495068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WorkCentre</w:t>
            </w:r>
            <w:proofErr w:type="spellEnd"/>
            <w:r w:rsidRPr="00E15308">
              <w:rPr>
                <w:color w:val="000000"/>
                <w:sz w:val="16"/>
                <w:szCs w:val="16"/>
              </w:rPr>
              <w:t xml:space="preserve"> PE120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3552910256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5016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3317337484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5016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3318446694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5020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3314982451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Brother</w:t>
            </w:r>
            <w:proofErr w:type="spellEnd"/>
            <w:r w:rsidRPr="00E15308">
              <w:rPr>
                <w:color w:val="000000"/>
                <w:sz w:val="16"/>
                <w:szCs w:val="16"/>
              </w:rPr>
              <w:t xml:space="preserve"> HL-1270N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B0J237007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Brother</w:t>
            </w:r>
            <w:proofErr w:type="spellEnd"/>
            <w:r w:rsidRPr="00E15308">
              <w:rPr>
                <w:color w:val="000000"/>
                <w:sz w:val="16"/>
                <w:szCs w:val="16"/>
              </w:rPr>
              <w:t xml:space="preserve"> MFC-7860DWR</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E69737H3N842783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Brother</w:t>
            </w:r>
            <w:proofErr w:type="spellEnd"/>
            <w:r w:rsidRPr="00E15308">
              <w:rPr>
                <w:color w:val="000000"/>
                <w:sz w:val="16"/>
                <w:szCs w:val="16"/>
              </w:rPr>
              <w:t xml:space="preserve"> MFC-8370DN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E0J398280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Brother</w:t>
            </w:r>
            <w:proofErr w:type="spellEnd"/>
            <w:r w:rsidRPr="00E15308">
              <w:rPr>
                <w:color w:val="000000"/>
                <w:sz w:val="16"/>
                <w:szCs w:val="16"/>
              </w:rPr>
              <w:t xml:space="preserve"> MFC-8860DN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E8J680110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Brother</w:t>
            </w:r>
            <w:proofErr w:type="spellEnd"/>
            <w:r w:rsidRPr="00E15308">
              <w:rPr>
                <w:color w:val="000000"/>
                <w:sz w:val="16"/>
                <w:szCs w:val="16"/>
              </w:rPr>
              <w:t xml:space="preserve"> MFC8860DN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H8J739940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Brother</w:t>
            </w:r>
            <w:proofErr w:type="spellEnd"/>
            <w:r w:rsidRPr="00E15308">
              <w:rPr>
                <w:color w:val="000000"/>
                <w:sz w:val="16"/>
                <w:szCs w:val="16"/>
              </w:rPr>
              <w:t xml:space="preserve"> MFC-7320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C0N318502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Brother</w:t>
            </w:r>
            <w:proofErr w:type="spellEnd"/>
            <w:r w:rsidRPr="00E15308">
              <w:rPr>
                <w:color w:val="000000"/>
                <w:sz w:val="16"/>
                <w:szCs w:val="16"/>
              </w:rPr>
              <w:t xml:space="preserve"> MFC 7320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C0N889190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Canon</w:t>
            </w:r>
            <w:proofErr w:type="spellEnd"/>
            <w:r w:rsidRPr="00E15308">
              <w:rPr>
                <w:color w:val="000000"/>
                <w:sz w:val="16"/>
                <w:szCs w:val="16"/>
              </w:rPr>
              <w:t xml:space="preserve"> IR1020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C213DQQ21594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Canon</w:t>
            </w:r>
            <w:proofErr w:type="spellEnd"/>
            <w:r w:rsidRPr="00E15308">
              <w:rPr>
                <w:color w:val="000000"/>
                <w:sz w:val="16"/>
                <w:szCs w:val="16"/>
              </w:rPr>
              <w:t xml:space="preserve"> LBP3010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MGTA118498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Canon</w:t>
            </w:r>
            <w:proofErr w:type="spellEnd"/>
            <w:r w:rsidRPr="00E15308">
              <w:rPr>
                <w:color w:val="000000"/>
                <w:sz w:val="16"/>
                <w:szCs w:val="16"/>
              </w:rPr>
              <w:t xml:space="preserve"> i-SENSYS MF3010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PMZ84867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Canon</w:t>
            </w:r>
            <w:proofErr w:type="spellEnd"/>
            <w:r w:rsidRPr="00E15308">
              <w:rPr>
                <w:color w:val="000000"/>
                <w:sz w:val="16"/>
                <w:szCs w:val="16"/>
              </w:rPr>
              <w:t xml:space="preserve"> i-SENSYS MF4410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HPB30182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Canon</w:t>
            </w:r>
            <w:proofErr w:type="spellEnd"/>
            <w:r w:rsidRPr="00E15308">
              <w:rPr>
                <w:color w:val="000000"/>
                <w:sz w:val="16"/>
                <w:szCs w:val="16"/>
              </w:rPr>
              <w:t xml:space="preserve"> LBP6000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0000A1BB1Fmj</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Canon</w:t>
            </w:r>
            <w:proofErr w:type="spellEnd"/>
            <w:r w:rsidRPr="00E15308">
              <w:rPr>
                <w:color w:val="000000"/>
                <w:sz w:val="16"/>
                <w:szCs w:val="16"/>
              </w:rPr>
              <w:t xml:space="preserve"> LBP6000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0000B1A9RMcZ</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Canon</w:t>
            </w:r>
            <w:proofErr w:type="spellEnd"/>
            <w:r w:rsidRPr="00E15308">
              <w:rPr>
                <w:color w:val="000000"/>
                <w:sz w:val="16"/>
                <w:szCs w:val="16"/>
              </w:rPr>
              <w:t xml:space="preserve"> LBP2900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L11121E</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5225А</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3316444678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5225А</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3316447758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5225А</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3316600920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5225А</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3316612350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5222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3318394899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5222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3318395569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5222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3318401402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5222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3318401496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5222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3318409403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5222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3318828716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5222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3318868939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3322118359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3322129407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3322137299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3322139836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3322147162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3322147588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3322186028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3322187644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3322187784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3322192516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3322193083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3322254465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3322297091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3322297920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3322447590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3322447956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3322448162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3338020243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3338079663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WCPro123</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3551934275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WC7830 </w:t>
            </w:r>
            <w:proofErr w:type="spellStart"/>
            <w:r w:rsidRPr="00E15308">
              <w:rPr>
                <w:color w:val="000000"/>
                <w:sz w:val="16"/>
                <w:szCs w:val="16"/>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3912374318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vMerge/>
            <w:tcBorders>
              <w:top w:val="nil"/>
              <w:left w:val="single" w:sz="8" w:space="0" w:color="auto"/>
              <w:bottom w:val="single" w:sz="8" w:space="0" w:color="000000"/>
              <w:right w:val="single" w:sz="8" w:space="0" w:color="auto"/>
            </w:tcBorders>
            <w:vAlign w:val="center"/>
            <w:hideMark/>
          </w:tcPr>
          <w:p w:rsidR="005C3A2E" w:rsidRPr="00E15308" w:rsidRDefault="005C3A2E" w:rsidP="005C3A2E">
            <w:pPr>
              <w:rPr>
                <w:color w:val="000000"/>
                <w:sz w:val="16"/>
                <w:szCs w:val="16"/>
              </w:rPr>
            </w:pP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WC7830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3912374318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WC7220 </w:t>
            </w:r>
            <w:proofErr w:type="spellStart"/>
            <w:r w:rsidRPr="00E15308">
              <w:rPr>
                <w:color w:val="000000"/>
                <w:sz w:val="16"/>
                <w:szCs w:val="16"/>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3327585028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vMerge/>
            <w:tcBorders>
              <w:top w:val="nil"/>
              <w:left w:val="single" w:sz="8" w:space="0" w:color="auto"/>
              <w:bottom w:val="single" w:sz="8" w:space="0" w:color="000000"/>
              <w:right w:val="single" w:sz="8" w:space="0" w:color="auto"/>
            </w:tcBorders>
            <w:vAlign w:val="center"/>
            <w:hideMark/>
          </w:tcPr>
          <w:p w:rsidR="005C3A2E" w:rsidRPr="00E15308" w:rsidRDefault="005C3A2E" w:rsidP="005C3A2E">
            <w:pPr>
              <w:rPr>
                <w:color w:val="000000"/>
                <w:sz w:val="16"/>
                <w:szCs w:val="16"/>
              </w:rPr>
            </w:pP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WC7220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3327585028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WC7220 </w:t>
            </w:r>
            <w:proofErr w:type="spellStart"/>
            <w:r w:rsidRPr="00E15308">
              <w:rPr>
                <w:color w:val="000000"/>
                <w:sz w:val="16"/>
                <w:szCs w:val="16"/>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3327591664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vMerge/>
            <w:tcBorders>
              <w:top w:val="nil"/>
              <w:left w:val="single" w:sz="8" w:space="0" w:color="auto"/>
              <w:bottom w:val="single" w:sz="8" w:space="0" w:color="000000"/>
              <w:right w:val="single" w:sz="8" w:space="0" w:color="auto"/>
            </w:tcBorders>
            <w:vAlign w:val="center"/>
            <w:hideMark/>
          </w:tcPr>
          <w:p w:rsidR="005C3A2E" w:rsidRPr="00E15308" w:rsidRDefault="005C3A2E" w:rsidP="005C3A2E">
            <w:pPr>
              <w:rPr>
                <w:color w:val="000000"/>
                <w:sz w:val="16"/>
                <w:szCs w:val="16"/>
              </w:rPr>
            </w:pP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WC7220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3327591664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WC7220 </w:t>
            </w:r>
            <w:proofErr w:type="spellStart"/>
            <w:r w:rsidRPr="00E15308">
              <w:rPr>
                <w:color w:val="000000"/>
                <w:sz w:val="16"/>
                <w:szCs w:val="16"/>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3337734480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vMerge/>
            <w:tcBorders>
              <w:top w:val="nil"/>
              <w:left w:val="single" w:sz="8" w:space="0" w:color="auto"/>
              <w:bottom w:val="single" w:sz="8" w:space="0" w:color="000000"/>
              <w:right w:val="single" w:sz="8" w:space="0" w:color="auto"/>
            </w:tcBorders>
            <w:vAlign w:val="center"/>
            <w:hideMark/>
          </w:tcPr>
          <w:p w:rsidR="005C3A2E" w:rsidRPr="00E15308" w:rsidRDefault="005C3A2E" w:rsidP="005C3A2E">
            <w:pPr>
              <w:rPr>
                <w:color w:val="000000"/>
                <w:sz w:val="16"/>
                <w:szCs w:val="16"/>
              </w:rPr>
            </w:pP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WC7220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3337734480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ZD1SB8KH8C001PM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ZD1SB8KH8C0032J</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ZD1SB8KH8C003EP</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ZD1SB8KH8C003BX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ZD1SB8KH8C0039Z</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ZD1SBJCGC0005PV</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ZD1SB8KH8C003AM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ZD1SB8KH8C002XP</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ZD1SB8KH8C003JW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ZD1SB8KH8C001KA</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ZD1SB8KH8C002GX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ZD1SB8KH8C0025X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ZD1SB8KH8C0036X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ZD1SB8KH8C0028X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ZD1SB8KH8C0026X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ZD1SB8KH8C002BX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ZD1SB8KH8C003CX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ZD1SB8KJ3F009PW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ZD1SB8KJ3F009YJ</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ZD1SB8KJ3F008ZH</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ZD1SB8KJ3F0092D</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457</w:t>
            </w:r>
          </w:p>
        </w:tc>
        <w:tc>
          <w:tcPr>
            <w:tcW w:w="3440" w:type="dxa"/>
            <w:tcBorders>
              <w:top w:val="nil"/>
              <w:left w:val="nil"/>
              <w:bottom w:val="nil"/>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nil"/>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3251109280</w:t>
            </w:r>
          </w:p>
        </w:tc>
        <w:tc>
          <w:tcPr>
            <w:tcW w:w="1360" w:type="dxa"/>
            <w:tcBorders>
              <w:top w:val="nil"/>
              <w:left w:val="nil"/>
              <w:bottom w:val="nil"/>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nil"/>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458</w:t>
            </w:r>
          </w:p>
        </w:tc>
        <w:tc>
          <w:tcPr>
            <w:tcW w:w="3440" w:type="dxa"/>
            <w:tcBorders>
              <w:top w:val="single" w:sz="8" w:space="0" w:color="auto"/>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Xerox Phaser 3100MFP/S A4</w:t>
            </w:r>
          </w:p>
        </w:tc>
        <w:tc>
          <w:tcPr>
            <w:tcW w:w="1755"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2806334556</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single" w:sz="8" w:space="0" w:color="auto"/>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CNF8G3S54Y</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M401dn A4</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PHKGC10206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 A4</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CNC1R04210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462</w:t>
            </w:r>
          </w:p>
        </w:tc>
        <w:tc>
          <w:tcPr>
            <w:tcW w:w="3440"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VNF7W02877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ZD1SB8KJ8C002TL</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ZD1SB8KJ7F000QD</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465</w:t>
            </w:r>
          </w:p>
        </w:tc>
        <w:tc>
          <w:tcPr>
            <w:tcW w:w="3440"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rPr>
                <w:color w:val="000000"/>
                <w:sz w:val="16"/>
                <w:szCs w:val="16"/>
              </w:rPr>
            </w:pPr>
            <w:proofErr w:type="spellStart"/>
            <w:proofErr w:type="gramStart"/>
            <w:r w:rsidRPr="00E15308">
              <w:rPr>
                <w:color w:val="000000"/>
                <w:sz w:val="16"/>
                <w:szCs w:val="16"/>
              </w:rPr>
              <w:t>Hp</w:t>
            </w:r>
            <w:proofErr w:type="spellEnd"/>
            <w:r w:rsidRPr="00E15308">
              <w:rPr>
                <w:color w:val="000000"/>
                <w:sz w:val="16"/>
                <w:szCs w:val="16"/>
              </w:rPr>
              <w:t xml:space="preserve">  </w:t>
            </w:r>
            <w:proofErr w:type="spellStart"/>
            <w:r w:rsidRPr="00E15308">
              <w:rPr>
                <w:color w:val="000000"/>
                <w:sz w:val="16"/>
                <w:szCs w:val="16"/>
              </w:rPr>
              <w:t>Laserjet</w:t>
            </w:r>
            <w:proofErr w:type="spellEnd"/>
            <w:proofErr w:type="gramEnd"/>
            <w:r w:rsidRPr="00E15308">
              <w:rPr>
                <w:color w:val="000000"/>
                <w:sz w:val="16"/>
                <w:szCs w:val="16"/>
              </w:rPr>
              <w:t xml:space="preserve"> 1522n </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VNHTB64GCZ</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466</w:t>
            </w:r>
          </w:p>
        </w:tc>
        <w:tc>
          <w:tcPr>
            <w:tcW w:w="3440"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rPr>
                <w:color w:val="000000"/>
                <w:sz w:val="16"/>
                <w:szCs w:val="16"/>
              </w:rPr>
            </w:pPr>
            <w:proofErr w:type="spellStart"/>
            <w:r w:rsidRPr="00E15308">
              <w:rPr>
                <w:color w:val="000000"/>
                <w:sz w:val="16"/>
                <w:szCs w:val="16"/>
              </w:rPr>
              <w:t>Hp</w:t>
            </w:r>
            <w:proofErr w:type="spellEnd"/>
            <w:r w:rsidRPr="00E15308">
              <w:rPr>
                <w:color w:val="000000"/>
                <w:sz w:val="16"/>
                <w:szCs w:val="16"/>
              </w:rPr>
              <w:t xml:space="preserve">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VNF3H26662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467</w:t>
            </w:r>
          </w:p>
        </w:tc>
        <w:tc>
          <w:tcPr>
            <w:tcW w:w="3440"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VersaLink</w:t>
            </w:r>
            <w:proofErr w:type="spellEnd"/>
            <w:r w:rsidRPr="00E15308">
              <w:rPr>
                <w:color w:val="000000"/>
                <w:sz w:val="16"/>
                <w:szCs w:val="16"/>
              </w:rPr>
              <w:t xml:space="preserve"> B7025_SS</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 3399674874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468</w:t>
            </w:r>
          </w:p>
        </w:tc>
        <w:tc>
          <w:tcPr>
            <w:tcW w:w="3440"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VersaLink</w:t>
            </w:r>
            <w:proofErr w:type="spellEnd"/>
            <w:r w:rsidRPr="00E15308">
              <w:rPr>
                <w:color w:val="000000"/>
                <w:sz w:val="16"/>
                <w:szCs w:val="16"/>
              </w:rPr>
              <w:t xml:space="preserve"> B7030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3399779285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4"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469</w:t>
            </w:r>
          </w:p>
        </w:tc>
        <w:tc>
          <w:tcPr>
            <w:tcW w:w="3440" w:type="dxa"/>
            <w:tcBorders>
              <w:top w:val="nil"/>
              <w:left w:val="nil"/>
              <w:bottom w:val="single" w:sz="4"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VersaLink</w:t>
            </w:r>
            <w:proofErr w:type="spellEnd"/>
            <w:r w:rsidRPr="00E15308">
              <w:rPr>
                <w:color w:val="000000"/>
                <w:sz w:val="16"/>
                <w:szCs w:val="16"/>
              </w:rPr>
              <w:t xml:space="preserve"> B7030</w:t>
            </w:r>
          </w:p>
        </w:tc>
        <w:tc>
          <w:tcPr>
            <w:tcW w:w="1755" w:type="dxa"/>
            <w:tcBorders>
              <w:top w:val="nil"/>
              <w:left w:val="nil"/>
              <w:bottom w:val="single" w:sz="4"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3399777649</w:t>
            </w:r>
          </w:p>
        </w:tc>
        <w:tc>
          <w:tcPr>
            <w:tcW w:w="1360" w:type="dxa"/>
            <w:tcBorders>
              <w:top w:val="nil"/>
              <w:left w:val="nil"/>
              <w:bottom w:val="single" w:sz="4"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4"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284806" w:rsidRPr="00E15308" w:rsidTr="00381E95">
        <w:trPr>
          <w:trHeight w:val="315"/>
        </w:trPr>
        <w:tc>
          <w:tcPr>
            <w:tcW w:w="483" w:type="dxa"/>
            <w:tcBorders>
              <w:top w:val="single" w:sz="4" w:space="0" w:color="auto"/>
              <w:left w:val="single" w:sz="8" w:space="0" w:color="auto"/>
              <w:bottom w:val="single" w:sz="4" w:space="0" w:color="auto"/>
              <w:right w:val="single" w:sz="8" w:space="0" w:color="auto"/>
            </w:tcBorders>
            <w:shd w:val="clear" w:color="auto" w:fill="auto"/>
            <w:noWrap/>
            <w:vAlign w:val="center"/>
          </w:tcPr>
          <w:p w:rsidR="00284806" w:rsidRPr="00E15308" w:rsidRDefault="00284806" w:rsidP="005C3A2E">
            <w:pPr>
              <w:jc w:val="center"/>
              <w:rPr>
                <w:color w:val="000000"/>
                <w:sz w:val="16"/>
                <w:szCs w:val="16"/>
              </w:rPr>
            </w:pPr>
            <w:r w:rsidRPr="00E15308">
              <w:rPr>
                <w:color w:val="000000"/>
                <w:sz w:val="16"/>
                <w:szCs w:val="16"/>
              </w:rPr>
              <w:t>470</w:t>
            </w:r>
          </w:p>
        </w:tc>
        <w:tc>
          <w:tcPr>
            <w:tcW w:w="3440" w:type="dxa"/>
            <w:tcBorders>
              <w:top w:val="single" w:sz="4" w:space="0" w:color="auto"/>
              <w:left w:val="nil"/>
              <w:bottom w:val="single" w:sz="4" w:space="0" w:color="auto"/>
              <w:right w:val="single" w:sz="8" w:space="0" w:color="auto"/>
            </w:tcBorders>
            <w:shd w:val="clear" w:color="auto" w:fill="auto"/>
            <w:noWrap/>
            <w:vAlign w:val="center"/>
          </w:tcPr>
          <w:p w:rsidR="00284806" w:rsidRPr="00E15308" w:rsidRDefault="00284806" w:rsidP="005C3A2E">
            <w:pPr>
              <w:rPr>
                <w:color w:val="000000"/>
                <w:sz w:val="16"/>
                <w:szCs w:val="16"/>
                <w:lang w:val="en-US"/>
              </w:rPr>
            </w:pPr>
            <w:r w:rsidRPr="00E15308">
              <w:rPr>
                <w:color w:val="000000"/>
                <w:sz w:val="16"/>
                <w:szCs w:val="16"/>
                <w:lang w:val="en-US"/>
              </w:rPr>
              <w:t>Xerox 123</w:t>
            </w:r>
          </w:p>
        </w:tc>
        <w:tc>
          <w:tcPr>
            <w:tcW w:w="1755" w:type="dxa"/>
            <w:tcBorders>
              <w:top w:val="single" w:sz="4" w:space="0" w:color="auto"/>
              <w:left w:val="nil"/>
              <w:bottom w:val="single" w:sz="4" w:space="0" w:color="auto"/>
              <w:right w:val="single" w:sz="8" w:space="0" w:color="auto"/>
            </w:tcBorders>
            <w:shd w:val="clear" w:color="auto" w:fill="auto"/>
            <w:vAlign w:val="center"/>
          </w:tcPr>
          <w:p w:rsidR="00284806" w:rsidRPr="00E15308" w:rsidRDefault="00284806" w:rsidP="005C3A2E">
            <w:pPr>
              <w:jc w:val="center"/>
              <w:rPr>
                <w:color w:val="000000"/>
                <w:sz w:val="16"/>
                <w:szCs w:val="16"/>
              </w:rPr>
            </w:pPr>
            <w:r w:rsidRPr="00E15308">
              <w:rPr>
                <w:color w:val="000000"/>
                <w:sz w:val="16"/>
                <w:szCs w:val="16"/>
              </w:rPr>
              <w:t>3313827959</w:t>
            </w:r>
          </w:p>
        </w:tc>
        <w:tc>
          <w:tcPr>
            <w:tcW w:w="1360" w:type="dxa"/>
            <w:tcBorders>
              <w:top w:val="single" w:sz="4" w:space="0" w:color="auto"/>
              <w:left w:val="nil"/>
              <w:bottom w:val="single" w:sz="4" w:space="0" w:color="auto"/>
              <w:right w:val="single" w:sz="8" w:space="0" w:color="auto"/>
            </w:tcBorders>
            <w:shd w:val="clear" w:color="auto" w:fill="auto"/>
            <w:noWrap/>
            <w:vAlign w:val="center"/>
          </w:tcPr>
          <w:p w:rsidR="00284806" w:rsidRPr="00E15308" w:rsidRDefault="00284806" w:rsidP="005C3A2E">
            <w:pPr>
              <w:rPr>
                <w:color w:val="000000"/>
                <w:sz w:val="22"/>
                <w:szCs w:val="22"/>
              </w:rPr>
            </w:pPr>
          </w:p>
        </w:tc>
        <w:tc>
          <w:tcPr>
            <w:tcW w:w="1540" w:type="dxa"/>
            <w:tcBorders>
              <w:top w:val="single" w:sz="4" w:space="0" w:color="auto"/>
              <w:left w:val="nil"/>
              <w:bottom w:val="single" w:sz="4" w:space="0" w:color="auto"/>
              <w:right w:val="single" w:sz="8" w:space="0" w:color="auto"/>
            </w:tcBorders>
            <w:shd w:val="clear" w:color="auto" w:fill="auto"/>
            <w:noWrap/>
            <w:vAlign w:val="center"/>
          </w:tcPr>
          <w:p w:rsidR="00284806" w:rsidRPr="00E15308" w:rsidRDefault="00284806" w:rsidP="005C3A2E">
            <w:pPr>
              <w:rPr>
                <w:color w:val="000000"/>
                <w:sz w:val="22"/>
                <w:szCs w:val="22"/>
              </w:rPr>
            </w:pPr>
          </w:p>
        </w:tc>
      </w:tr>
      <w:tr w:rsidR="00381E95" w:rsidRPr="00E15308" w:rsidTr="00C014D1">
        <w:trPr>
          <w:trHeight w:val="315"/>
        </w:trPr>
        <w:tc>
          <w:tcPr>
            <w:tcW w:w="483" w:type="dxa"/>
            <w:tcBorders>
              <w:top w:val="single" w:sz="4" w:space="0" w:color="auto"/>
              <w:left w:val="single" w:sz="8" w:space="0" w:color="auto"/>
              <w:bottom w:val="single" w:sz="4" w:space="0" w:color="auto"/>
              <w:right w:val="single" w:sz="8" w:space="0" w:color="auto"/>
            </w:tcBorders>
            <w:shd w:val="clear" w:color="auto" w:fill="auto"/>
            <w:noWrap/>
            <w:vAlign w:val="center"/>
          </w:tcPr>
          <w:p w:rsidR="00381E95" w:rsidRPr="00E15308" w:rsidRDefault="00381E95" w:rsidP="00381E95">
            <w:pPr>
              <w:jc w:val="center"/>
              <w:rPr>
                <w:color w:val="000000"/>
                <w:sz w:val="16"/>
                <w:szCs w:val="16"/>
                <w:lang w:val="en-US"/>
              </w:rPr>
            </w:pPr>
            <w:r w:rsidRPr="00E15308">
              <w:rPr>
                <w:color w:val="000000"/>
                <w:sz w:val="16"/>
                <w:szCs w:val="16"/>
                <w:lang w:val="en-US"/>
              </w:rPr>
              <w:t>471</w:t>
            </w:r>
          </w:p>
        </w:tc>
        <w:tc>
          <w:tcPr>
            <w:tcW w:w="3440" w:type="dxa"/>
            <w:tcBorders>
              <w:top w:val="single" w:sz="4" w:space="0" w:color="auto"/>
              <w:left w:val="nil"/>
              <w:bottom w:val="single" w:sz="4" w:space="0" w:color="auto"/>
              <w:right w:val="single" w:sz="8" w:space="0" w:color="auto"/>
            </w:tcBorders>
            <w:shd w:val="clear" w:color="auto" w:fill="auto"/>
            <w:noWrap/>
            <w:vAlign w:val="center"/>
          </w:tcPr>
          <w:p w:rsidR="00381E95" w:rsidRPr="00E15308" w:rsidRDefault="00381E95" w:rsidP="00381E95">
            <w:pPr>
              <w:rPr>
                <w:color w:val="000000"/>
                <w:sz w:val="16"/>
                <w:szCs w:val="16"/>
                <w:lang w:val="en-US"/>
              </w:rPr>
            </w:pPr>
            <w:r w:rsidRPr="00E15308">
              <w:rPr>
                <w:color w:val="000000"/>
                <w:sz w:val="16"/>
                <w:szCs w:val="16"/>
                <w:lang w:val="en-US"/>
              </w:rPr>
              <w:t>HP LaserJet Pro MFP M426fdn</w:t>
            </w:r>
          </w:p>
        </w:tc>
        <w:tc>
          <w:tcPr>
            <w:tcW w:w="1755" w:type="dxa"/>
            <w:tcBorders>
              <w:top w:val="single" w:sz="4" w:space="0" w:color="auto"/>
              <w:left w:val="nil"/>
              <w:bottom w:val="single" w:sz="4" w:space="0" w:color="auto"/>
              <w:right w:val="single" w:sz="8" w:space="0" w:color="auto"/>
            </w:tcBorders>
            <w:shd w:val="clear" w:color="auto" w:fill="auto"/>
            <w:vAlign w:val="center"/>
          </w:tcPr>
          <w:p w:rsidR="00381E95" w:rsidRPr="00E15308" w:rsidRDefault="00381E95" w:rsidP="00381E95">
            <w:pPr>
              <w:jc w:val="center"/>
              <w:rPr>
                <w:color w:val="000000"/>
                <w:sz w:val="16"/>
                <w:szCs w:val="16"/>
              </w:rPr>
            </w:pPr>
            <w:r w:rsidRPr="00E15308">
              <w:rPr>
                <w:color w:val="000000"/>
                <w:sz w:val="16"/>
                <w:szCs w:val="16"/>
              </w:rPr>
              <w:t>PHBLL3JJXV</w:t>
            </w:r>
          </w:p>
        </w:tc>
        <w:tc>
          <w:tcPr>
            <w:tcW w:w="1360" w:type="dxa"/>
            <w:tcBorders>
              <w:top w:val="single" w:sz="4" w:space="0" w:color="auto"/>
              <w:left w:val="nil"/>
              <w:bottom w:val="single" w:sz="4" w:space="0" w:color="auto"/>
              <w:right w:val="single" w:sz="8" w:space="0" w:color="auto"/>
            </w:tcBorders>
            <w:shd w:val="clear" w:color="auto" w:fill="auto"/>
            <w:noWrap/>
            <w:vAlign w:val="center"/>
          </w:tcPr>
          <w:p w:rsidR="00381E95" w:rsidRPr="00E15308" w:rsidRDefault="00381E95" w:rsidP="00381E95">
            <w:pPr>
              <w:rPr>
                <w:color w:val="000000"/>
                <w:sz w:val="22"/>
                <w:szCs w:val="22"/>
              </w:rPr>
            </w:pPr>
          </w:p>
        </w:tc>
        <w:tc>
          <w:tcPr>
            <w:tcW w:w="1540" w:type="dxa"/>
            <w:tcBorders>
              <w:top w:val="single" w:sz="4" w:space="0" w:color="auto"/>
              <w:left w:val="nil"/>
              <w:bottom w:val="single" w:sz="4" w:space="0" w:color="auto"/>
              <w:right w:val="single" w:sz="8" w:space="0" w:color="auto"/>
            </w:tcBorders>
            <w:shd w:val="clear" w:color="auto" w:fill="auto"/>
            <w:noWrap/>
            <w:vAlign w:val="center"/>
          </w:tcPr>
          <w:p w:rsidR="00381E95" w:rsidRPr="00E15308" w:rsidRDefault="00381E95" w:rsidP="00381E95">
            <w:pPr>
              <w:rPr>
                <w:color w:val="000000"/>
                <w:sz w:val="22"/>
                <w:szCs w:val="22"/>
              </w:rPr>
            </w:pPr>
          </w:p>
        </w:tc>
      </w:tr>
      <w:tr w:rsidR="00C014D1" w:rsidRPr="00E15308" w:rsidTr="00C014D1">
        <w:trPr>
          <w:trHeight w:val="315"/>
        </w:trPr>
        <w:tc>
          <w:tcPr>
            <w:tcW w:w="483" w:type="dxa"/>
            <w:tcBorders>
              <w:top w:val="single" w:sz="4" w:space="0" w:color="auto"/>
              <w:left w:val="single" w:sz="8" w:space="0" w:color="auto"/>
              <w:bottom w:val="single" w:sz="4" w:space="0" w:color="auto"/>
              <w:right w:val="single" w:sz="8" w:space="0" w:color="auto"/>
            </w:tcBorders>
            <w:shd w:val="clear" w:color="auto" w:fill="auto"/>
            <w:noWrap/>
            <w:vAlign w:val="center"/>
          </w:tcPr>
          <w:p w:rsidR="00C014D1" w:rsidRPr="00C014D1" w:rsidRDefault="00C014D1" w:rsidP="00381E95">
            <w:pPr>
              <w:jc w:val="center"/>
              <w:rPr>
                <w:color w:val="000000"/>
                <w:sz w:val="16"/>
                <w:szCs w:val="16"/>
              </w:rPr>
            </w:pPr>
            <w:r>
              <w:rPr>
                <w:color w:val="000000"/>
                <w:sz w:val="16"/>
                <w:szCs w:val="16"/>
              </w:rPr>
              <w:t>472</w:t>
            </w:r>
          </w:p>
        </w:tc>
        <w:tc>
          <w:tcPr>
            <w:tcW w:w="3440" w:type="dxa"/>
            <w:tcBorders>
              <w:top w:val="single" w:sz="4" w:space="0" w:color="auto"/>
              <w:left w:val="nil"/>
              <w:bottom w:val="single" w:sz="4" w:space="0" w:color="auto"/>
              <w:right w:val="single" w:sz="8" w:space="0" w:color="auto"/>
            </w:tcBorders>
            <w:shd w:val="clear" w:color="auto" w:fill="auto"/>
            <w:noWrap/>
            <w:vAlign w:val="center"/>
          </w:tcPr>
          <w:p w:rsidR="00C014D1" w:rsidRPr="00C014D1" w:rsidRDefault="00C014D1" w:rsidP="00C014D1">
            <w:pPr>
              <w:rPr>
                <w:color w:val="000000"/>
                <w:sz w:val="16"/>
                <w:szCs w:val="16"/>
              </w:rPr>
            </w:pPr>
            <w:proofErr w:type="spellStart"/>
            <w:r w:rsidRPr="00C014D1">
              <w:rPr>
                <w:color w:val="000000"/>
                <w:sz w:val="16"/>
                <w:szCs w:val="16"/>
              </w:rPr>
              <w:t>Samsung</w:t>
            </w:r>
            <w:proofErr w:type="spellEnd"/>
            <w:r w:rsidRPr="00C014D1">
              <w:rPr>
                <w:color w:val="000000"/>
                <w:sz w:val="16"/>
                <w:szCs w:val="16"/>
              </w:rPr>
              <w:t xml:space="preserve"> </w:t>
            </w:r>
            <w:proofErr w:type="spellStart"/>
            <w:r w:rsidRPr="00C014D1">
              <w:rPr>
                <w:color w:val="000000"/>
                <w:sz w:val="16"/>
                <w:szCs w:val="16"/>
              </w:rPr>
              <w:t>Xpress</w:t>
            </w:r>
            <w:proofErr w:type="spellEnd"/>
            <w:r w:rsidRPr="00C014D1">
              <w:rPr>
                <w:color w:val="000000"/>
                <w:sz w:val="16"/>
                <w:szCs w:val="16"/>
              </w:rPr>
              <w:t xml:space="preserve"> M2870FD    </w:t>
            </w:r>
          </w:p>
        </w:tc>
        <w:tc>
          <w:tcPr>
            <w:tcW w:w="1755" w:type="dxa"/>
            <w:tcBorders>
              <w:top w:val="single" w:sz="4" w:space="0" w:color="auto"/>
              <w:left w:val="nil"/>
              <w:bottom w:val="single" w:sz="4" w:space="0" w:color="auto"/>
              <w:right w:val="single" w:sz="8" w:space="0" w:color="auto"/>
            </w:tcBorders>
            <w:shd w:val="clear" w:color="auto" w:fill="auto"/>
            <w:vAlign w:val="center"/>
          </w:tcPr>
          <w:p w:rsidR="00C014D1" w:rsidRPr="00E15308" w:rsidRDefault="00C014D1" w:rsidP="00381E95">
            <w:pPr>
              <w:jc w:val="center"/>
              <w:rPr>
                <w:color w:val="000000"/>
                <w:sz w:val="16"/>
                <w:szCs w:val="16"/>
              </w:rPr>
            </w:pPr>
            <w:r w:rsidRPr="00C014D1">
              <w:rPr>
                <w:color w:val="000000"/>
                <w:sz w:val="16"/>
                <w:szCs w:val="16"/>
              </w:rPr>
              <w:t>ZD1SB8KK7F008FZ</w:t>
            </w:r>
          </w:p>
        </w:tc>
        <w:tc>
          <w:tcPr>
            <w:tcW w:w="1360" w:type="dxa"/>
            <w:tcBorders>
              <w:top w:val="single" w:sz="4" w:space="0" w:color="auto"/>
              <w:left w:val="nil"/>
              <w:bottom w:val="single" w:sz="4" w:space="0" w:color="auto"/>
              <w:right w:val="single" w:sz="8" w:space="0" w:color="auto"/>
            </w:tcBorders>
            <w:shd w:val="clear" w:color="auto" w:fill="auto"/>
            <w:noWrap/>
            <w:vAlign w:val="center"/>
          </w:tcPr>
          <w:p w:rsidR="00C014D1" w:rsidRPr="00E15308" w:rsidRDefault="00C014D1" w:rsidP="00381E95">
            <w:pPr>
              <w:rPr>
                <w:color w:val="000000"/>
                <w:sz w:val="22"/>
                <w:szCs w:val="22"/>
              </w:rPr>
            </w:pPr>
          </w:p>
        </w:tc>
        <w:tc>
          <w:tcPr>
            <w:tcW w:w="1540" w:type="dxa"/>
            <w:tcBorders>
              <w:top w:val="single" w:sz="4" w:space="0" w:color="auto"/>
              <w:left w:val="nil"/>
              <w:bottom w:val="single" w:sz="4" w:space="0" w:color="auto"/>
              <w:right w:val="single" w:sz="8" w:space="0" w:color="auto"/>
            </w:tcBorders>
            <w:shd w:val="clear" w:color="auto" w:fill="auto"/>
            <w:noWrap/>
            <w:vAlign w:val="center"/>
          </w:tcPr>
          <w:p w:rsidR="00C014D1" w:rsidRPr="00E15308" w:rsidRDefault="00C014D1" w:rsidP="00381E95">
            <w:pPr>
              <w:rPr>
                <w:color w:val="000000"/>
                <w:sz w:val="22"/>
                <w:szCs w:val="22"/>
              </w:rPr>
            </w:pPr>
          </w:p>
        </w:tc>
      </w:tr>
      <w:tr w:rsidR="00C014D1" w:rsidRPr="00E15308" w:rsidTr="00381E95">
        <w:trPr>
          <w:trHeight w:val="315"/>
        </w:trPr>
        <w:tc>
          <w:tcPr>
            <w:tcW w:w="4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C014D1" w:rsidRPr="00C014D1" w:rsidRDefault="00C014D1" w:rsidP="00381E95">
            <w:pPr>
              <w:jc w:val="center"/>
              <w:rPr>
                <w:color w:val="000000"/>
                <w:sz w:val="16"/>
                <w:szCs w:val="16"/>
              </w:rPr>
            </w:pPr>
            <w:r>
              <w:rPr>
                <w:color w:val="000000"/>
                <w:sz w:val="16"/>
                <w:szCs w:val="16"/>
              </w:rPr>
              <w:t>473</w:t>
            </w:r>
          </w:p>
        </w:tc>
        <w:tc>
          <w:tcPr>
            <w:tcW w:w="3440" w:type="dxa"/>
            <w:tcBorders>
              <w:top w:val="single" w:sz="4" w:space="0" w:color="auto"/>
              <w:left w:val="nil"/>
              <w:bottom w:val="single" w:sz="8" w:space="0" w:color="auto"/>
              <w:right w:val="single" w:sz="8" w:space="0" w:color="auto"/>
            </w:tcBorders>
            <w:shd w:val="clear" w:color="auto" w:fill="auto"/>
            <w:noWrap/>
            <w:vAlign w:val="center"/>
          </w:tcPr>
          <w:p w:rsidR="00C014D1" w:rsidRPr="00E15308" w:rsidRDefault="00C014D1" w:rsidP="00381E95">
            <w:pPr>
              <w:rPr>
                <w:color w:val="000000"/>
                <w:sz w:val="16"/>
                <w:szCs w:val="16"/>
                <w:lang w:val="en-US"/>
              </w:rPr>
            </w:pPr>
            <w:proofErr w:type="spellStart"/>
            <w:r w:rsidRPr="00C014D1">
              <w:rPr>
                <w:color w:val="000000"/>
                <w:sz w:val="16"/>
                <w:szCs w:val="16"/>
              </w:rPr>
              <w:t>Samsung</w:t>
            </w:r>
            <w:proofErr w:type="spellEnd"/>
            <w:r w:rsidRPr="00C014D1">
              <w:rPr>
                <w:color w:val="000000"/>
                <w:sz w:val="16"/>
                <w:szCs w:val="16"/>
              </w:rPr>
              <w:t xml:space="preserve"> </w:t>
            </w:r>
            <w:proofErr w:type="spellStart"/>
            <w:r w:rsidRPr="00C014D1">
              <w:rPr>
                <w:color w:val="000000"/>
                <w:sz w:val="16"/>
                <w:szCs w:val="16"/>
              </w:rPr>
              <w:t>Xpress</w:t>
            </w:r>
            <w:proofErr w:type="spellEnd"/>
            <w:r w:rsidRPr="00C014D1">
              <w:rPr>
                <w:color w:val="000000"/>
                <w:sz w:val="16"/>
                <w:szCs w:val="16"/>
              </w:rPr>
              <w:t xml:space="preserve"> M2870FD</w:t>
            </w:r>
          </w:p>
        </w:tc>
        <w:tc>
          <w:tcPr>
            <w:tcW w:w="1755" w:type="dxa"/>
            <w:tcBorders>
              <w:top w:val="single" w:sz="4" w:space="0" w:color="auto"/>
              <w:left w:val="nil"/>
              <w:bottom w:val="single" w:sz="8" w:space="0" w:color="auto"/>
              <w:right w:val="single" w:sz="8" w:space="0" w:color="auto"/>
            </w:tcBorders>
            <w:shd w:val="clear" w:color="auto" w:fill="auto"/>
            <w:vAlign w:val="center"/>
          </w:tcPr>
          <w:p w:rsidR="00C014D1" w:rsidRPr="00E15308" w:rsidRDefault="00C014D1" w:rsidP="00381E95">
            <w:pPr>
              <w:jc w:val="center"/>
              <w:rPr>
                <w:color w:val="000000"/>
                <w:sz w:val="16"/>
                <w:szCs w:val="16"/>
              </w:rPr>
            </w:pPr>
            <w:r w:rsidRPr="00C014D1">
              <w:rPr>
                <w:color w:val="000000"/>
                <w:sz w:val="16"/>
                <w:szCs w:val="16"/>
              </w:rPr>
              <w:t>ZD1SB8KK7F008GY</w:t>
            </w:r>
          </w:p>
        </w:tc>
        <w:tc>
          <w:tcPr>
            <w:tcW w:w="1360" w:type="dxa"/>
            <w:tcBorders>
              <w:top w:val="single" w:sz="4" w:space="0" w:color="auto"/>
              <w:left w:val="nil"/>
              <w:bottom w:val="single" w:sz="8" w:space="0" w:color="auto"/>
              <w:right w:val="single" w:sz="8" w:space="0" w:color="auto"/>
            </w:tcBorders>
            <w:shd w:val="clear" w:color="auto" w:fill="auto"/>
            <w:noWrap/>
            <w:vAlign w:val="center"/>
          </w:tcPr>
          <w:p w:rsidR="00C014D1" w:rsidRPr="00E15308" w:rsidRDefault="00C014D1" w:rsidP="00381E95">
            <w:pPr>
              <w:rPr>
                <w:color w:val="000000"/>
                <w:sz w:val="22"/>
                <w:szCs w:val="22"/>
              </w:rPr>
            </w:pPr>
          </w:p>
        </w:tc>
        <w:tc>
          <w:tcPr>
            <w:tcW w:w="1540" w:type="dxa"/>
            <w:tcBorders>
              <w:top w:val="single" w:sz="4" w:space="0" w:color="auto"/>
              <w:left w:val="nil"/>
              <w:bottom w:val="single" w:sz="8" w:space="0" w:color="auto"/>
              <w:right w:val="single" w:sz="8" w:space="0" w:color="auto"/>
            </w:tcBorders>
            <w:shd w:val="clear" w:color="auto" w:fill="auto"/>
            <w:noWrap/>
            <w:vAlign w:val="center"/>
          </w:tcPr>
          <w:p w:rsidR="00C014D1" w:rsidRPr="00E15308" w:rsidRDefault="00C014D1" w:rsidP="00381E95">
            <w:pPr>
              <w:rPr>
                <w:color w:val="000000"/>
                <w:sz w:val="22"/>
                <w:szCs w:val="22"/>
              </w:rPr>
            </w:pPr>
          </w:p>
        </w:tc>
      </w:tr>
    </w:tbl>
    <w:p w:rsidR="00921AD3" w:rsidRPr="008537D4" w:rsidRDefault="00921AD3" w:rsidP="00921AD3">
      <w:pPr>
        <w:ind w:left="426" w:firstLine="567"/>
        <w:jc w:val="right"/>
        <w:rPr>
          <w:sz w:val="22"/>
          <w:szCs w:val="22"/>
        </w:rPr>
      </w:pPr>
    </w:p>
    <w:p w:rsidR="00921AD3" w:rsidRPr="008537D4" w:rsidRDefault="00921AD3" w:rsidP="00921AD3">
      <w:pPr>
        <w:ind w:left="426" w:firstLine="567"/>
        <w:jc w:val="center"/>
        <w:rPr>
          <w:sz w:val="22"/>
          <w:szCs w:val="22"/>
        </w:rPr>
      </w:pPr>
    </w:p>
    <w:tbl>
      <w:tblPr>
        <w:tblW w:w="9576" w:type="dxa"/>
        <w:tblLayout w:type="fixed"/>
        <w:tblLook w:val="0000" w:firstRow="0" w:lastRow="0" w:firstColumn="0" w:lastColumn="0" w:noHBand="0" w:noVBand="0"/>
      </w:tblPr>
      <w:tblGrid>
        <w:gridCol w:w="4788"/>
        <w:gridCol w:w="4788"/>
      </w:tblGrid>
      <w:tr w:rsidR="00EB7AE8" w:rsidRPr="004D2BC1" w:rsidTr="00EC56D9">
        <w:tc>
          <w:tcPr>
            <w:tcW w:w="4788" w:type="dxa"/>
          </w:tcPr>
          <w:p w:rsidR="00EB7AE8" w:rsidRPr="00EB7AE8" w:rsidRDefault="00EB7AE8" w:rsidP="00EB7AE8">
            <w:pPr>
              <w:ind w:left="-180" w:firstLine="180"/>
              <w:rPr>
                <w:b/>
                <w:sz w:val="22"/>
                <w:szCs w:val="22"/>
              </w:rPr>
            </w:pPr>
            <w:r w:rsidRPr="00EB7AE8">
              <w:rPr>
                <w:b/>
                <w:sz w:val="22"/>
                <w:szCs w:val="22"/>
              </w:rPr>
              <w:t>От Заказчика:</w:t>
            </w:r>
          </w:p>
        </w:tc>
        <w:tc>
          <w:tcPr>
            <w:tcW w:w="4788" w:type="dxa"/>
          </w:tcPr>
          <w:p w:rsidR="00EB7AE8" w:rsidRDefault="00EB7AE8" w:rsidP="00EB7AE8">
            <w:pPr>
              <w:tabs>
                <w:tab w:val="left" w:pos="1890"/>
              </w:tabs>
              <w:ind w:left="-180" w:firstLine="180"/>
              <w:rPr>
                <w:b/>
                <w:sz w:val="22"/>
                <w:szCs w:val="22"/>
              </w:rPr>
            </w:pPr>
            <w:r w:rsidRPr="00EB7AE8">
              <w:rPr>
                <w:b/>
                <w:sz w:val="22"/>
                <w:szCs w:val="22"/>
              </w:rPr>
              <w:t>От Исполнителя:</w:t>
            </w:r>
          </w:p>
          <w:p w:rsidR="004E5B82" w:rsidRPr="00EB7AE8" w:rsidRDefault="004E5B82" w:rsidP="00EB7AE8">
            <w:pPr>
              <w:tabs>
                <w:tab w:val="left" w:pos="1890"/>
              </w:tabs>
              <w:ind w:left="-180" w:firstLine="180"/>
              <w:rPr>
                <w:b/>
                <w:sz w:val="22"/>
                <w:szCs w:val="22"/>
              </w:rPr>
            </w:pPr>
          </w:p>
        </w:tc>
      </w:tr>
      <w:tr w:rsidR="00EB7AE8" w:rsidRPr="004D2BC1" w:rsidTr="00EC56D9">
        <w:tc>
          <w:tcPr>
            <w:tcW w:w="4788" w:type="dxa"/>
          </w:tcPr>
          <w:p w:rsidR="00EB7AE8" w:rsidRPr="00EB7AE8" w:rsidRDefault="00E15308" w:rsidP="0013296C">
            <w:pPr>
              <w:rPr>
                <w:b/>
                <w:sz w:val="22"/>
                <w:szCs w:val="22"/>
              </w:rPr>
            </w:pPr>
            <w:r>
              <w:rPr>
                <w:b/>
                <w:color w:val="000000"/>
              </w:rPr>
              <w:t>Директор по информационным технологиям и связи</w:t>
            </w:r>
            <w:r w:rsidR="0013296C">
              <w:rPr>
                <w:b/>
                <w:color w:val="000000"/>
              </w:rPr>
              <w:t xml:space="preserve"> </w:t>
            </w:r>
            <w:r w:rsidR="0013296C" w:rsidRPr="0013540F">
              <w:rPr>
                <w:b/>
                <w:color w:val="000000"/>
              </w:rPr>
              <w:t>АО «</w:t>
            </w:r>
            <w:r w:rsidR="0013296C">
              <w:rPr>
                <w:b/>
                <w:color w:val="000000"/>
              </w:rPr>
              <w:t>ЛОЭСК</w:t>
            </w:r>
            <w:r w:rsidR="0013296C" w:rsidRPr="0013540F">
              <w:rPr>
                <w:b/>
                <w:color w:val="000000"/>
              </w:rPr>
              <w:t>»</w:t>
            </w:r>
          </w:p>
        </w:tc>
        <w:tc>
          <w:tcPr>
            <w:tcW w:w="4788" w:type="dxa"/>
          </w:tcPr>
          <w:p w:rsidR="00EB7AE8" w:rsidRPr="00EB7AE8" w:rsidRDefault="00EB7AE8" w:rsidP="00EB7AE8">
            <w:pPr>
              <w:tabs>
                <w:tab w:val="left" w:pos="1890"/>
              </w:tabs>
              <w:ind w:left="-180" w:firstLine="180"/>
              <w:rPr>
                <w:b/>
                <w:sz w:val="22"/>
                <w:szCs w:val="22"/>
              </w:rPr>
            </w:pPr>
          </w:p>
          <w:p w:rsidR="00EB7AE8" w:rsidRPr="00EB7AE8" w:rsidRDefault="00EB7AE8" w:rsidP="00EB7AE8">
            <w:pPr>
              <w:tabs>
                <w:tab w:val="left" w:pos="1890"/>
              </w:tabs>
              <w:ind w:left="-180" w:firstLine="180"/>
              <w:rPr>
                <w:b/>
                <w:sz w:val="22"/>
                <w:szCs w:val="22"/>
              </w:rPr>
            </w:pPr>
          </w:p>
        </w:tc>
      </w:tr>
    </w:tbl>
    <w:p w:rsidR="00EC56D9" w:rsidRDefault="00EC56D9"/>
    <w:tbl>
      <w:tblPr>
        <w:tblW w:w="9567" w:type="dxa"/>
        <w:jc w:val="right"/>
        <w:tblLayout w:type="fixed"/>
        <w:tblCellMar>
          <w:left w:w="70" w:type="dxa"/>
          <w:right w:w="70" w:type="dxa"/>
        </w:tblCellMar>
        <w:tblLook w:val="0000" w:firstRow="0" w:lastRow="0" w:firstColumn="0" w:lastColumn="0" w:noHBand="0" w:noVBand="0"/>
      </w:tblPr>
      <w:tblGrid>
        <w:gridCol w:w="2694"/>
        <w:gridCol w:w="2126"/>
        <w:gridCol w:w="2269"/>
        <w:gridCol w:w="2478"/>
      </w:tblGrid>
      <w:tr w:rsidR="00EB7AE8" w:rsidRPr="004D2BC1" w:rsidTr="00EC56D9">
        <w:trPr>
          <w:trHeight w:val="291"/>
          <w:jc w:val="right"/>
        </w:trPr>
        <w:tc>
          <w:tcPr>
            <w:tcW w:w="2694" w:type="dxa"/>
            <w:tcBorders>
              <w:top w:val="nil"/>
              <w:left w:val="nil"/>
              <w:bottom w:val="nil"/>
              <w:right w:val="nil"/>
            </w:tcBorders>
          </w:tcPr>
          <w:p w:rsidR="00EB7AE8" w:rsidRDefault="00EB7AE8" w:rsidP="009E5A84">
            <w:pPr>
              <w:rPr>
                <w:b/>
              </w:rPr>
            </w:pPr>
          </w:p>
          <w:p w:rsidR="00EB7AE8" w:rsidRPr="00D244D1" w:rsidRDefault="00EB7AE8" w:rsidP="009E5A84">
            <w:pPr>
              <w:rPr>
                <w:b/>
              </w:rPr>
            </w:pPr>
          </w:p>
          <w:p w:rsidR="00EB7AE8" w:rsidRPr="004D2BC1" w:rsidRDefault="00EB7AE8" w:rsidP="009E5A84">
            <w:r w:rsidRPr="004D2BC1">
              <w:rPr>
                <w:color w:val="000000"/>
              </w:rPr>
              <w:t>________________</w:t>
            </w:r>
            <w:r>
              <w:rPr>
                <w:color w:val="000000"/>
              </w:rPr>
              <w:t>____</w:t>
            </w:r>
          </w:p>
        </w:tc>
        <w:tc>
          <w:tcPr>
            <w:tcW w:w="2126" w:type="dxa"/>
            <w:tcBorders>
              <w:top w:val="nil"/>
              <w:left w:val="nil"/>
              <w:bottom w:val="nil"/>
              <w:right w:val="nil"/>
            </w:tcBorders>
          </w:tcPr>
          <w:p w:rsidR="00EB7AE8" w:rsidRDefault="00EB7AE8" w:rsidP="009E5A84">
            <w:pPr>
              <w:rPr>
                <w:color w:val="000000"/>
              </w:rPr>
            </w:pPr>
          </w:p>
          <w:p w:rsidR="00EB7AE8" w:rsidRDefault="00EB7AE8" w:rsidP="009E5A84">
            <w:pPr>
              <w:rPr>
                <w:color w:val="000000"/>
              </w:rPr>
            </w:pPr>
          </w:p>
          <w:p w:rsidR="00EB7AE8" w:rsidRPr="0013540F" w:rsidRDefault="0001595A" w:rsidP="009E5A84">
            <w:pPr>
              <w:rPr>
                <w:b/>
              </w:rPr>
            </w:pPr>
            <w:r>
              <w:rPr>
                <w:b/>
              </w:rPr>
              <w:t>Ю</w:t>
            </w:r>
            <w:r w:rsidR="00EB7AE8">
              <w:rPr>
                <w:b/>
              </w:rPr>
              <w:t xml:space="preserve">. </w:t>
            </w:r>
            <w:r>
              <w:rPr>
                <w:b/>
              </w:rPr>
              <w:t>В</w:t>
            </w:r>
            <w:r w:rsidR="00EB7AE8">
              <w:rPr>
                <w:b/>
              </w:rPr>
              <w:t xml:space="preserve">. </w:t>
            </w:r>
            <w:r>
              <w:rPr>
                <w:b/>
              </w:rPr>
              <w:t>Матвеев</w:t>
            </w:r>
          </w:p>
          <w:p w:rsidR="00EB7AE8" w:rsidRPr="004D2BC1" w:rsidRDefault="00EB7AE8" w:rsidP="009E5A84">
            <w:pPr>
              <w:rPr>
                <w:color w:val="000000"/>
              </w:rPr>
            </w:pPr>
            <w:r>
              <w:rPr>
                <w:color w:val="000000"/>
              </w:rPr>
              <w:t>М.П.</w:t>
            </w:r>
          </w:p>
        </w:tc>
        <w:tc>
          <w:tcPr>
            <w:tcW w:w="2269" w:type="dxa"/>
            <w:tcBorders>
              <w:top w:val="nil"/>
              <w:left w:val="nil"/>
              <w:bottom w:val="nil"/>
              <w:right w:val="nil"/>
            </w:tcBorders>
          </w:tcPr>
          <w:p w:rsidR="00EB7AE8" w:rsidRDefault="00EB7AE8" w:rsidP="009E5A84">
            <w:pPr>
              <w:rPr>
                <w:b/>
              </w:rPr>
            </w:pPr>
          </w:p>
          <w:p w:rsidR="00EB7AE8" w:rsidRPr="00D244D1" w:rsidRDefault="00EB7AE8" w:rsidP="009E5A84">
            <w:pPr>
              <w:rPr>
                <w:b/>
              </w:rPr>
            </w:pPr>
          </w:p>
          <w:p w:rsidR="00EB7AE8" w:rsidRPr="004D2BC1" w:rsidRDefault="00EB7AE8" w:rsidP="009E5A84">
            <w:r w:rsidRPr="004D2BC1">
              <w:rPr>
                <w:color w:val="000000"/>
              </w:rPr>
              <w:t>________________</w:t>
            </w:r>
            <w:r>
              <w:rPr>
                <w:color w:val="000000"/>
              </w:rPr>
              <w:t>____</w:t>
            </w:r>
          </w:p>
        </w:tc>
        <w:tc>
          <w:tcPr>
            <w:tcW w:w="2478" w:type="dxa"/>
            <w:tcBorders>
              <w:top w:val="nil"/>
              <w:left w:val="nil"/>
              <w:bottom w:val="nil"/>
              <w:right w:val="nil"/>
            </w:tcBorders>
          </w:tcPr>
          <w:p w:rsidR="00EB7AE8" w:rsidRDefault="00EB7AE8" w:rsidP="009E5A84">
            <w:pPr>
              <w:rPr>
                <w:b/>
              </w:rPr>
            </w:pPr>
          </w:p>
          <w:p w:rsidR="00EB7AE8" w:rsidRDefault="00EB7AE8" w:rsidP="009E5A84">
            <w:pPr>
              <w:rPr>
                <w:b/>
              </w:rPr>
            </w:pPr>
          </w:p>
          <w:p w:rsidR="00EB7AE8" w:rsidRDefault="00EB7AE8" w:rsidP="009E5A84">
            <w:pPr>
              <w:rPr>
                <w:color w:val="000000"/>
              </w:rPr>
            </w:pPr>
            <w:r>
              <w:rPr>
                <w:color w:val="000000"/>
              </w:rPr>
              <w:t xml:space="preserve">/_______________/ </w:t>
            </w:r>
          </w:p>
          <w:p w:rsidR="00EB7AE8" w:rsidRPr="004D2BC1" w:rsidRDefault="00EB7AE8" w:rsidP="009E5A84">
            <w:r w:rsidRPr="004D2BC1">
              <w:rPr>
                <w:color w:val="000000"/>
              </w:rPr>
              <w:t>М.П.</w:t>
            </w:r>
          </w:p>
        </w:tc>
      </w:tr>
    </w:tbl>
    <w:p w:rsidR="00921AD3" w:rsidRPr="008537D4" w:rsidRDefault="00921AD3" w:rsidP="00921AD3">
      <w:pPr>
        <w:jc w:val="right"/>
        <w:rPr>
          <w:b/>
          <w:sz w:val="22"/>
          <w:szCs w:val="22"/>
        </w:rPr>
      </w:pPr>
      <w:r w:rsidRPr="008537D4">
        <w:rPr>
          <w:sz w:val="22"/>
          <w:szCs w:val="22"/>
        </w:rPr>
        <w:br w:type="page"/>
      </w:r>
      <w:r w:rsidRPr="008537D4">
        <w:rPr>
          <w:b/>
          <w:sz w:val="22"/>
          <w:szCs w:val="22"/>
        </w:rPr>
        <w:t xml:space="preserve">Приложение № </w:t>
      </w:r>
      <w:r>
        <w:rPr>
          <w:b/>
          <w:sz w:val="22"/>
          <w:szCs w:val="22"/>
        </w:rPr>
        <w:t>2</w:t>
      </w:r>
    </w:p>
    <w:p w:rsidR="00921AD3" w:rsidRPr="008537D4" w:rsidRDefault="004E5B82" w:rsidP="00921AD3">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w:t>
      </w:r>
      <w:r w:rsidR="002B4C44">
        <w:rPr>
          <w:b/>
          <w:sz w:val="22"/>
          <w:szCs w:val="22"/>
          <w:lang w:val="en-US"/>
        </w:rPr>
        <w:t>9</w:t>
      </w:r>
      <w:r w:rsidR="00D35328" w:rsidRPr="008537D4">
        <w:rPr>
          <w:b/>
          <w:sz w:val="22"/>
          <w:szCs w:val="22"/>
        </w:rPr>
        <w:t xml:space="preserve"> </w:t>
      </w:r>
      <w:r w:rsidRPr="008537D4">
        <w:rPr>
          <w:b/>
          <w:sz w:val="22"/>
          <w:szCs w:val="22"/>
        </w:rPr>
        <w:t>г.</w:t>
      </w:r>
    </w:p>
    <w:p w:rsidR="00921AD3" w:rsidRPr="00666378" w:rsidRDefault="00921AD3" w:rsidP="00921AD3">
      <w:pPr>
        <w:ind w:left="426" w:firstLine="567"/>
        <w:jc w:val="both"/>
        <w:rPr>
          <w:sz w:val="8"/>
          <w:szCs w:val="8"/>
        </w:rPr>
      </w:pPr>
    </w:p>
    <w:p w:rsidR="00921AD3" w:rsidRPr="008537D4" w:rsidRDefault="00921AD3" w:rsidP="00921AD3">
      <w:pPr>
        <w:ind w:left="426" w:hanging="284"/>
        <w:jc w:val="center"/>
        <w:rPr>
          <w:b/>
          <w:sz w:val="22"/>
          <w:szCs w:val="22"/>
        </w:rPr>
      </w:pPr>
      <w:r w:rsidRPr="008537D4">
        <w:rPr>
          <w:b/>
          <w:sz w:val="22"/>
          <w:szCs w:val="22"/>
        </w:rPr>
        <w:t xml:space="preserve">Перечень Оборудования </w:t>
      </w:r>
      <w:r>
        <w:rPr>
          <w:b/>
          <w:sz w:val="22"/>
          <w:szCs w:val="22"/>
        </w:rPr>
        <w:t>без внутреннего счетчика отпечатков</w:t>
      </w:r>
    </w:p>
    <w:p w:rsidR="00921AD3" w:rsidRPr="00666378" w:rsidRDefault="00921AD3" w:rsidP="00921AD3">
      <w:pPr>
        <w:ind w:left="426" w:hanging="284"/>
        <w:jc w:val="center"/>
        <w:rPr>
          <w:b/>
          <w:sz w:val="16"/>
          <w:szCs w:val="16"/>
        </w:rPr>
      </w:pPr>
    </w:p>
    <w:tbl>
      <w:tblPr>
        <w:tblW w:w="7940" w:type="dxa"/>
        <w:tblLook w:val="04A0" w:firstRow="1" w:lastRow="0" w:firstColumn="1" w:lastColumn="0" w:noHBand="0" w:noVBand="1"/>
      </w:tblPr>
      <w:tblGrid>
        <w:gridCol w:w="483"/>
        <w:gridCol w:w="2500"/>
        <w:gridCol w:w="1580"/>
        <w:gridCol w:w="1700"/>
        <w:gridCol w:w="1677"/>
      </w:tblGrid>
      <w:tr w:rsidR="005C3A2E" w:rsidRPr="00E15308" w:rsidTr="005C3A2E">
        <w:trPr>
          <w:trHeight w:val="1501"/>
        </w:trPr>
        <w:tc>
          <w:tcPr>
            <w:tcW w:w="4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2500"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Тип оборудования</w:t>
            </w:r>
          </w:p>
        </w:tc>
        <w:tc>
          <w:tcPr>
            <w:tcW w:w="1580"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Серийный номер</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881AFC">
            <w:pPr>
              <w:jc w:val="center"/>
              <w:rPr>
                <w:color w:val="000000"/>
                <w:sz w:val="22"/>
                <w:szCs w:val="22"/>
              </w:rPr>
            </w:pPr>
            <w:r w:rsidRPr="00E15308">
              <w:rPr>
                <w:color w:val="000000"/>
                <w:sz w:val="22"/>
                <w:szCs w:val="22"/>
              </w:rPr>
              <w:t>Стоимость ежемесячного обслуживания, включая НДС (</w:t>
            </w:r>
            <w:r w:rsidR="00881AFC">
              <w:rPr>
                <w:color w:val="000000"/>
                <w:sz w:val="22"/>
                <w:szCs w:val="22"/>
              </w:rPr>
              <w:t>20</w:t>
            </w:r>
            <w:r w:rsidRPr="00E15308">
              <w:rPr>
                <w:color w:val="000000"/>
                <w:sz w:val="22"/>
                <w:szCs w:val="22"/>
              </w:rPr>
              <w:t>%) (рублей)</w:t>
            </w:r>
          </w:p>
        </w:tc>
        <w:tc>
          <w:tcPr>
            <w:tcW w:w="1677"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881AFC">
            <w:pPr>
              <w:jc w:val="center"/>
              <w:rPr>
                <w:color w:val="000000"/>
                <w:sz w:val="22"/>
                <w:szCs w:val="22"/>
              </w:rPr>
            </w:pPr>
            <w:r w:rsidRPr="00E15308">
              <w:rPr>
                <w:color w:val="000000"/>
                <w:sz w:val="22"/>
                <w:szCs w:val="22"/>
              </w:rPr>
              <w:t>Стоимость годового обслуживания, включая НДС (</w:t>
            </w:r>
            <w:r w:rsidR="00881AFC">
              <w:rPr>
                <w:color w:val="000000"/>
                <w:sz w:val="22"/>
                <w:szCs w:val="22"/>
              </w:rPr>
              <w:t>20</w:t>
            </w:r>
            <w:r w:rsidRPr="00E15308">
              <w:rPr>
                <w:color w:val="000000"/>
                <w:sz w:val="22"/>
                <w:szCs w:val="22"/>
              </w:rPr>
              <w:t>%) (рублей)</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474</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KX-FLC403</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1BBWE021438</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475</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KX-FLC403</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1BBWE021554</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476</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KX-FLC403</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1BBWE021555</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477</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KX-FLC403</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1CBWE017078</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478</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KX-SL423</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2BAWH033947</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479</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KX-FL423RU</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6IAWI075081</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w:t>
            </w:r>
            <w:r w:rsidRPr="00E15308">
              <w:rPr>
                <w:color w:val="000000"/>
                <w:sz w:val="16"/>
                <w:szCs w:val="16"/>
                <w:lang w:val="en-US"/>
              </w:rPr>
              <w:t>80</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KX-FL423RU</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2GBWH043055</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w:t>
            </w:r>
            <w:r w:rsidRPr="00E15308">
              <w:rPr>
                <w:color w:val="000000"/>
                <w:sz w:val="16"/>
                <w:szCs w:val="16"/>
                <w:lang w:val="en-US"/>
              </w:rPr>
              <w:t>81</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KX-FL423RU</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2JBWH042956</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482</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KX-FL423RU</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4FAWH059320</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483</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KX-FL423RU</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4FAWH059334</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48</w:t>
            </w:r>
            <w:r w:rsidRPr="00E15308">
              <w:rPr>
                <w:color w:val="000000"/>
                <w:sz w:val="16"/>
                <w:szCs w:val="16"/>
                <w:lang w:val="en-US"/>
              </w:rPr>
              <w:t>4</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KX-FL423RU</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4FBWH059697</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485</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KX-FL423RU</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6CCW1073164</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486</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KX-FL423RU</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7EBOO4861</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487</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KX-FLC423</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8HCWB091611</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488</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KX-FL423RU</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ILAWH024982</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489</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KX-FLC413</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PFGT3347ZA</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w:t>
            </w:r>
            <w:r w:rsidRPr="00E15308">
              <w:rPr>
                <w:color w:val="000000"/>
                <w:sz w:val="16"/>
                <w:szCs w:val="16"/>
                <w:lang w:val="en-US"/>
              </w:rPr>
              <w:t>90</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KX-FT988RU</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01BWC041054</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w:t>
            </w:r>
            <w:r w:rsidRPr="00E15308">
              <w:rPr>
                <w:color w:val="000000"/>
                <w:sz w:val="16"/>
                <w:szCs w:val="16"/>
                <w:lang w:val="en-US"/>
              </w:rPr>
              <w:t>91</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KX-MB2051</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1GBFA004711</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492</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Canon</w:t>
            </w:r>
            <w:proofErr w:type="spellEnd"/>
            <w:r w:rsidRPr="00E15308">
              <w:rPr>
                <w:color w:val="000000"/>
                <w:sz w:val="16"/>
                <w:szCs w:val="16"/>
              </w:rPr>
              <w:t xml:space="preserve"> </w:t>
            </w:r>
            <w:proofErr w:type="spellStart"/>
            <w:r w:rsidRPr="00E15308">
              <w:rPr>
                <w:color w:val="000000"/>
                <w:sz w:val="16"/>
                <w:szCs w:val="16"/>
              </w:rPr>
              <w:t>imagePROGRAF</w:t>
            </w:r>
            <w:proofErr w:type="spellEnd"/>
            <w:r w:rsidRPr="00E15308">
              <w:rPr>
                <w:color w:val="000000"/>
                <w:sz w:val="16"/>
                <w:szCs w:val="16"/>
              </w:rPr>
              <w:t xml:space="preserve"> </w:t>
            </w:r>
            <w:proofErr w:type="spellStart"/>
            <w:r w:rsidRPr="00E15308">
              <w:rPr>
                <w:color w:val="000000"/>
                <w:sz w:val="16"/>
                <w:szCs w:val="16"/>
              </w:rPr>
              <w:t>iPF</w:t>
            </w:r>
            <w:proofErr w:type="spellEnd"/>
            <w:r w:rsidRPr="00E15308">
              <w:rPr>
                <w:color w:val="000000"/>
                <w:sz w:val="16"/>
                <w:szCs w:val="16"/>
              </w:rPr>
              <w:t xml:space="preserve"> 780</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BAAC3405</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493</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r w:rsidRPr="00E15308">
              <w:rPr>
                <w:color w:val="000000"/>
                <w:sz w:val="16"/>
                <w:szCs w:val="16"/>
              </w:rPr>
              <w:t xml:space="preserve">HP </w:t>
            </w:r>
            <w:proofErr w:type="spellStart"/>
            <w:r w:rsidRPr="00E15308">
              <w:rPr>
                <w:color w:val="000000"/>
                <w:sz w:val="16"/>
                <w:szCs w:val="16"/>
              </w:rPr>
              <w:t>DesignJet</w:t>
            </w:r>
            <w:proofErr w:type="spellEnd"/>
            <w:r w:rsidRPr="00E15308">
              <w:rPr>
                <w:color w:val="000000"/>
                <w:sz w:val="16"/>
                <w:szCs w:val="16"/>
              </w:rPr>
              <w:t xml:space="preserve"> T1120PS</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MY9BR3C00G</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494</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r w:rsidRPr="00E15308">
              <w:rPr>
                <w:color w:val="000000"/>
                <w:sz w:val="16"/>
                <w:szCs w:val="16"/>
              </w:rPr>
              <w:t xml:space="preserve">HP </w:t>
            </w:r>
            <w:proofErr w:type="spellStart"/>
            <w:r w:rsidRPr="00E15308">
              <w:rPr>
                <w:color w:val="000000"/>
                <w:sz w:val="16"/>
                <w:szCs w:val="16"/>
              </w:rPr>
              <w:t>DesignJet</w:t>
            </w:r>
            <w:proofErr w:type="spellEnd"/>
            <w:r w:rsidRPr="00E15308">
              <w:rPr>
                <w:color w:val="000000"/>
                <w:sz w:val="16"/>
                <w:szCs w:val="16"/>
              </w:rPr>
              <w:t xml:space="preserve"> 110</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MY95B0806C</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495</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r w:rsidRPr="00E15308">
              <w:rPr>
                <w:color w:val="000000"/>
                <w:sz w:val="16"/>
                <w:szCs w:val="16"/>
              </w:rPr>
              <w:t xml:space="preserve">HP </w:t>
            </w:r>
            <w:proofErr w:type="spellStart"/>
            <w:r w:rsidRPr="00E15308">
              <w:rPr>
                <w:color w:val="000000"/>
                <w:sz w:val="16"/>
                <w:szCs w:val="16"/>
              </w:rPr>
              <w:t>DesignJet</w:t>
            </w:r>
            <w:proofErr w:type="spellEnd"/>
            <w:r w:rsidRPr="00E15308">
              <w:rPr>
                <w:color w:val="000000"/>
                <w:sz w:val="16"/>
                <w:szCs w:val="16"/>
              </w:rPr>
              <w:t xml:space="preserve"> 110 </w:t>
            </w:r>
            <w:proofErr w:type="spellStart"/>
            <w:r w:rsidRPr="00E15308">
              <w:rPr>
                <w:color w:val="000000"/>
                <w:sz w:val="16"/>
                <w:szCs w:val="16"/>
              </w:rPr>
              <w:t>Plus</w:t>
            </w:r>
            <w:proofErr w:type="spellEnd"/>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MY671D807T</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496</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r w:rsidRPr="00E15308">
              <w:rPr>
                <w:color w:val="000000"/>
                <w:sz w:val="16"/>
                <w:szCs w:val="16"/>
              </w:rPr>
              <w:t xml:space="preserve">HP </w:t>
            </w:r>
            <w:proofErr w:type="spellStart"/>
            <w:r w:rsidRPr="00E15308">
              <w:rPr>
                <w:color w:val="000000"/>
                <w:sz w:val="16"/>
                <w:szCs w:val="16"/>
              </w:rPr>
              <w:t>DesignJet</w:t>
            </w:r>
            <w:proofErr w:type="spellEnd"/>
            <w:r w:rsidRPr="00E15308">
              <w:rPr>
                <w:color w:val="000000"/>
                <w:sz w:val="16"/>
                <w:szCs w:val="16"/>
              </w:rPr>
              <w:t xml:space="preserve"> 110 </w:t>
            </w:r>
            <w:proofErr w:type="spellStart"/>
            <w:r w:rsidRPr="00E15308">
              <w:rPr>
                <w:color w:val="000000"/>
                <w:sz w:val="16"/>
                <w:szCs w:val="16"/>
              </w:rPr>
              <w:t>plus</w:t>
            </w:r>
            <w:proofErr w:type="spellEnd"/>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MY5AL2818X</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808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497</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r w:rsidRPr="00E15308">
              <w:rPr>
                <w:color w:val="000000"/>
                <w:sz w:val="16"/>
                <w:szCs w:val="16"/>
              </w:rPr>
              <w:t xml:space="preserve">HP </w:t>
            </w:r>
            <w:proofErr w:type="spellStart"/>
            <w:r w:rsidRPr="00E15308">
              <w:rPr>
                <w:color w:val="000000"/>
                <w:sz w:val="16"/>
                <w:szCs w:val="16"/>
              </w:rPr>
              <w:t>DesiqnJet</w:t>
            </w:r>
            <w:proofErr w:type="spellEnd"/>
            <w:r w:rsidRPr="00E15308">
              <w:rPr>
                <w:color w:val="000000"/>
                <w:sz w:val="16"/>
                <w:szCs w:val="16"/>
              </w:rPr>
              <w:t xml:space="preserve"> 110 </w:t>
            </w:r>
            <w:proofErr w:type="spellStart"/>
            <w:r w:rsidRPr="00E15308">
              <w:rPr>
                <w:color w:val="000000"/>
                <w:sz w:val="16"/>
                <w:szCs w:val="16"/>
              </w:rPr>
              <w:t>Plus</w:t>
            </w:r>
            <w:proofErr w:type="spellEnd"/>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MY63SC80F8</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808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498</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r w:rsidRPr="00E15308">
              <w:rPr>
                <w:color w:val="000000"/>
                <w:sz w:val="16"/>
                <w:szCs w:val="16"/>
              </w:rPr>
              <w:t xml:space="preserve">HP </w:t>
            </w:r>
            <w:proofErr w:type="spellStart"/>
            <w:r w:rsidRPr="00E15308">
              <w:rPr>
                <w:color w:val="000000"/>
                <w:sz w:val="16"/>
                <w:szCs w:val="16"/>
              </w:rPr>
              <w:t>DesignJet</w:t>
            </w:r>
            <w:proofErr w:type="spellEnd"/>
            <w:r w:rsidRPr="00E15308">
              <w:rPr>
                <w:color w:val="000000"/>
                <w:sz w:val="16"/>
                <w:szCs w:val="16"/>
              </w:rPr>
              <w:t xml:space="preserve"> 500 </w:t>
            </w:r>
            <w:proofErr w:type="spellStart"/>
            <w:r w:rsidRPr="00E15308">
              <w:rPr>
                <w:color w:val="000000"/>
                <w:sz w:val="16"/>
                <w:szCs w:val="16"/>
              </w:rPr>
              <w:t>plus</w:t>
            </w:r>
            <w:proofErr w:type="spellEnd"/>
            <w:r w:rsidRPr="00E15308">
              <w:rPr>
                <w:color w:val="000000"/>
                <w:sz w:val="16"/>
                <w:szCs w:val="16"/>
              </w:rPr>
              <w:t xml:space="preserve"> 24</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MY75PF3085</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808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8080"/>
                <w:sz w:val="22"/>
                <w:szCs w:val="22"/>
              </w:rPr>
            </w:pPr>
            <w:r w:rsidRPr="00E15308">
              <w:rPr>
                <w:color w:val="00808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499</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r w:rsidRPr="00E15308">
              <w:rPr>
                <w:color w:val="000000"/>
                <w:sz w:val="16"/>
                <w:szCs w:val="16"/>
              </w:rPr>
              <w:t xml:space="preserve">HP </w:t>
            </w:r>
            <w:proofErr w:type="spellStart"/>
            <w:r w:rsidRPr="00E15308">
              <w:rPr>
                <w:color w:val="000000"/>
                <w:sz w:val="16"/>
                <w:szCs w:val="16"/>
              </w:rPr>
              <w:t>DesignJet</w:t>
            </w:r>
            <w:proofErr w:type="spellEnd"/>
            <w:r w:rsidRPr="00E15308">
              <w:rPr>
                <w:color w:val="000000"/>
                <w:sz w:val="16"/>
                <w:szCs w:val="16"/>
              </w:rPr>
              <w:t xml:space="preserve"> 510ps</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MYMY8AT0303P</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808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8080"/>
                <w:sz w:val="22"/>
                <w:szCs w:val="22"/>
              </w:rPr>
            </w:pPr>
            <w:r w:rsidRPr="00E15308">
              <w:rPr>
                <w:color w:val="00808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lang w:val="en-US"/>
              </w:rPr>
              <w:t>500</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r w:rsidRPr="00E15308">
              <w:rPr>
                <w:color w:val="000000"/>
                <w:sz w:val="16"/>
                <w:szCs w:val="16"/>
              </w:rPr>
              <w:t xml:space="preserve">HP </w:t>
            </w:r>
            <w:proofErr w:type="spellStart"/>
            <w:r w:rsidRPr="00E15308">
              <w:rPr>
                <w:color w:val="000000"/>
                <w:sz w:val="16"/>
                <w:szCs w:val="16"/>
              </w:rPr>
              <w:t>DeskJet</w:t>
            </w:r>
            <w:proofErr w:type="spellEnd"/>
            <w:r w:rsidRPr="00E15308">
              <w:rPr>
                <w:color w:val="000000"/>
                <w:sz w:val="16"/>
                <w:szCs w:val="16"/>
              </w:rPr>
              <w:t xml:space="preserve"> 1280</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CN56PJ51HQ</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808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8080"/>
                <w:sz w:val="22"/>
                <w:szCs w:val="22"/>
              </w:rPr>
            </w:pPr>
            <w:r w:rsidRPr="00E15308">
              <w:rPr>
                <w:color w:val="00808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lang w:val="en-US"/>
              </w:rPr>
              <w:t>501</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r w:rsidRPr="00E15308">
              <w:rPr>
                <w:color w:val="000000"/>
                <w:sz w:val="16"/>
                <w:szCs w:val="16"/>
              </w:rPr>
              <w:t xml:space="preserve">HP </w:t>
            </w:r>
            <w:proofErr w:type="spellStart"/>
            <w:r w:rsidRPr="00E15308">
              <w:rPr>
                <w:color w:val="000000"/>
                <w:sz w:val="16"/>
                <w:szCs w:val="16"/>
              </w:rPr>
              <w:t>DeskJet</w:t>
            </w:r>
            <w:proofErr w:type="spellEnd"/>
            <w:r w:rsidRPr="00E15308">
              <w:rPr>
                <w:color w:val="000000"/>
                <w:sz w:val="16"/>
                <w:szCs w:val="16"/>
              </w:rPr>
              <w:t xml:space="preserve"> 1280</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CN76CJZ0N7</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808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8080"/>
                <w:sz w:val="22"/>
                <w:szCs w:val="22"/>
              </w:rPr>
            </w:pPr>
            <w:r w:rsidRPr="00E15308">
              <w:rPr>
                <w:color w:val="00808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502</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r w:rsidRPr="00E15308">
              <w:rPr>
                <w:color w:val="000000"/>
                <w:sz w:val="16"/>
                <w:szCs w:val="16"/>
              </w:rPr>
              <w:t xml:space="preserve">HP </w:t>
            </w:r>
            <w:proofErr w:type="spellStart"/>
            <w:r w:rsidRPr="00E15308">
              <w:rPr>
                <w:color w:val="000000"/>
                <w:sz w:val="16"/>
                <w:szCs w:val="16"/>
              </w:rPr>
              <w:t>Office</w:t>
            </w:r>
            <w:proofErr w:type="spellEnd"/>
            <w:r w:rsidRPr="00E15308">
              <w:rPr>
                <w:color w:val="000000"/>
                <w:sz w:val="16"/>
                <w:szCs w:val="16"/>
              </w:rPr>
              <w:t xml:space="preserve"> </w:t>
            </w:r>
            <w:proofErr w:type="spellStart"/>
            <w:r w:rsidRPr="00E15308">
              <w:rPr>
                <w:color w:val="000000"/>
                <w:sz w:val="16"/>
                <w:szCs w:val="16"/>
              </w:rPr>
              <w:t>Jet</w:t>
            </w:r>
            <w:proofErr w:type="spellEnd"/>
            <w:r w:rsidRPr="00E15308">
              <w:rPr>
                <w:color w:val="000000"/>
                <w:sz w:val="16"/>
                <w:szCs w:val="16"/>
              </w:rPr>
              <w:t xml:space="preserve"> 7110</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CN3862KH3H</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808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8080"/>
                <w:sz w:val="22"/>
                <w:szCs w:val="22"/>
              </w:rPr>
            </w:pPr>
            <w:r w:rsidRPr="00E15308">
              <w:rPr>
                <w:color w:val="00808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503</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r w:rsidRPr="00E15308">
              <w:rPr>
                <w:color w:val="000000"/>
                <w:sz w:val="16"/>
                <w:szCs w:val="16"/>
              </w:rPr>
              <w:t xml:space="preserve">HP </w:t>
            </w:r>
            <w:proofErr w:type="spellStart"/>
            <w:r w:rsidRPr="00E15308">
              <w:rPr>
                <w:color w:val="000000"/>
                <w:sz w:val="16"/>
                <w:szCs w:val="16"/>
              </w:rPr>
              <w:t>OfficeJet</w:t>
            </w:r>
            <w:proofErr w:type="spellEnd"/>
            <w:r w:rsidRPr="00E15308">
              <w:rPr>
                <w:color w:val="000000"/>
                <w:sz w:val="16"/>
                <w:szCs w:val="16"/>
              </w:rPr>
              <w:t xml:space="preserve"> 7110</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CN7AB6R0MS</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808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8080"/>
                <w:sz w:val="22"/>
                <w:szCs w:val="22"/>
              </w:rPr>
            </w:pPr>
            <w:r w:rsidRPr="00E15308">
              <w:rPr>
                <w:color w:val="00808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504</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r w:rsidRPr="00E15308">
              <w:rPr>
                <w:color w:val="000000"/>
                <w:sz w:val="16"/>
                <w:szCs w:val="16"/>
              </w:rPr>
              <w:t xml:space="preserve">HP </w:t>
            </w:r>
            <w:proofErr w:type="spellStart"/>
            <w:r w:rsidRPr="00E15308">
              <w:rPr>
                <w:color w:val="000000"/>
                <w:sz w:val="16"/>
                <w:szCs w:val="16"/>
              </w:rPr>
              <w:t>OfficeJet</w:t>
            </w:r>
            <w:proofErr w:type="spellEnd"/>
            <w:r w:rsidRPr="00E15308">
              <w:rPr>
                <w:color w:val="000000"/>
                <w:sz w:val="16"/>
                <w:szCs w:val="16"/>
              </w:rPr>
              <w:t xml:space="preserve"> K7103</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MY8342108</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808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808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505</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Epson</w:t>
            </w:r>
            <w:proofErr w:type="spellEnd"/>
            <w:r w:rsidRPr="00E15308">
              <w:rPr>
                <w:color w:val="000000"/>
                <w:sz w:val="16"/>
                <w:szCs w:val="16"/>
              </w:rPr>
              <w:t xml:space="preserve"> </w:t>
            </w:r>
            <w:proofErr w:type="spellStart"/>
            <w:r w:rsidRPr="00E15308">
              <w:rPr>
                <w:color w:val="000000"/>
                <w:sz w:val="16"/>
                <w:szCs w:val="16"/>
              </w:rPr>
              <w:t>Stylus</w:t>
            </w:r>
            <w:proofErr w:type="spellEnd"/>
            <w:r w:rsidRPr="00E15308">
              <w:rPr>
                <w:color w:val="000000"/>
                <w:sz w:val="16"/>
                <w:szCs w:val="16"/>
              </w:rPr>
              <w:t xml:space="preserve"> R2000</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N4LY000072</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808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808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506</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Epson</w:t>
            </w:r>
            <w:proofErr w:type="spellEnd"/>
            <w:r w:rsidRPr="00E15308">
              <w:rPr>
                <w:color w:val="000000"/>
                <w:sz w:val="16"/>
                <w:szCs w:val="16"/>
              </w:rPr>
              <w:t xml:space="preserve"> </w:t>
            </w:r>
            <w:proofErr w:type="spellStart"/>
            <w:r w:rsidRPr="00E15308">
              <w:rPr>
                <w:color w:val="000000"/>
                <w:sz w:val="16"/>
                <w:szCs w:val="16"/>
              </w:rPr>
              <w:t>Stylus</w:t>
            </w:r>
            <w:proofErr w:type="spellEnd"/>
            <w:r w:rsidRPr="00E15308">
              <w:rPr>
                <w:color w:val="000000"/>
                <w:sz w:val="16"/>
                <w:szCs w:val="16"/>
              </w:rPr>
              <w:t xml:space="preserve"> R800</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GUFE058403</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507</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Epson</w:t>
            </w:r>
            <w:proofErr w:type="spellEnd"/>
            <w:r w:rsidRPr="00E15308">
              <w:rPr>
                <w:color w:val="000000"/>
                <w:sz w:val="16"/>
                <w:szCs w:val="16"/>
              </w:rPr>
              <w:t xml:space="preserve"> L800</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PKNK239060</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808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8080"/>
                <w:sz w:val="22"/>
                <w:szCs w:val="22"/>
              </w:rPr>
            </w:pPr>
            <w:r w:rsidRPr="00E15308">
              <w:rPr>
                <w:color w:val="008080"/>
                <w:sz w:val="22"/>
                <w:szCs w:val="22"/>
              </w:rPr>
              <w:t> </w:t>
            </w:r>
          </w:p>
        </w:tc>
      </w:tr>
      <w:tr w:rsidR="00C014D1" w:rsidRPr="00E15308" w:rsidTr="009D59B0">
        <w:trPr>
          <w:trHeight w:val="315"/>
        </w:trPr>
        <w:tc>
          <w:tcPr>
            <w:tcW w:w="483" w:type="dxa"/>
            <w:tcBorders>
              <w:top w:val="nil"/>
              <w:left w:val="single" w:sz="8" w:space="0" w:color="auto"/>
              <w:bottom w:val="single" w:sz="4"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508</w:t>
            </w:r>
          </w:p>
        </w:tc>
        <w:tc>
          <w:tcPr>
            <w:tcW w:w="2500" w:type="dxa"/>
            <w:tcBorders>
              <w:top w:val="nil"/>
              <w:left w:val="nil"/>
              <w:bottom w:val="single" w:sz="4"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Canon</w:t>
            </w:r>
            <w:proofErr w:type="spellEnd"/>
            <w:r w:rsidRPr="00E15308">
              <w:rPr>
                <w:color w:val="000000"/>
                <w:sz w:val="16"/>
                <w:szCs w:val="16"/>
              </w:rPr>
              <w:t xml:space="preserve"> </w:t>
            </w:r>
            <w:proofErr w:type="spellStart"/>
            <w:r w:rsidRPr="00E15308">
              <w:rPr>
                <w:color w:val="000000"/>
                <w:sz w:val="16"/>
                <w:szCs w:val="16"/>
              </w:rPr>
              <w:t>imagePROGRAF</w:t>
            </w:r>
            <w:proofErr w:type="spellEnd"/>
            <w:r w:rsidRPr="00E15308">
              <w:rPr>
                <w:color w:val="000000"/>
                <w:sz w:val="16"/>
                <w:szCs w:val="16"/>
              </w:rPr>
              <w:t xml:space="preserve"> TX-4000</w:t>
            </w:r>
          </w:p>
        </w:tc>
        <w:tc>
          <w:tcPr>
            <w:tcW w:w="1580" w:type="dxa"/>
            <w:tcBorders>
              <w:top w:val="nil"/>
              <w:left w:val="nil"/>
              <w:bottom w:val="single" w:sz="4"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lang w:val="en-US"/>
              </w:rPr>
              <w:t>BAHS02333</w:t>
            </w:r>
          </w:p>
        </w:tc>
        <w:tc>
          <w:tcPr>
            <w:tcW w:w="1700" w:type="dxa"/>
            <w:tcBorders>
              <w:top w:val="nil"/>
              <w:left w:val="nil"/>
              <w:bottom w:val="single" w:sz="4"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8080"/>
                <w:sz w:val="22"/>
                <w:szCs w:val="22"/>
              </w:rPr>
              <w:t> </w:t>
            </w:r>
          </w:p>
        </w:tc>
        <w:tc>
          <w:tcPr>
            <w:tcW w:w="1677" w:type="dxa"/>
            <w:tcBorders>
              <w:top w:val="nil"/>
              <w:left w:val="nil"/>
              <w:bottom w:val="single" w:sz="4"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8080"/>
                <w:sz w:val="22"/>
                <w:szCs w:val="22"/>
              </w:rPr>
              <w:t> </w:t>
            </w:r>
          </w:p>
        </w:tc>
      </w:tr>
      <w:tr w:rsidR="00C014D1" w:rsidRPr="00E15308" w:rsidTr="009D59B0">
        <w:trPr>
          <w:trHeight w:val="315"/>
        </w:trPr>
        <w:tc>
          <w:tcPr>
            <w:tcW w:w="48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014D1" w:rsidRPr="00C014D1" w:rsidRDefault="00C014D1" w:rsidP="005C3A2E">
            <w:pPr>
              <w:jc w:val="center"/>
              <w:rPr>
                <w:color w:val="000000"/>
                <w:sz w:val="16"/>
                <w:szCs w:val="16"/>
              </w:rPr>
            </w:pPr>
            <w:r>
              <w:rPr>
                <w:color w:val="000000"/>
                <w:sz w:val="16"/>
                <w:szCs w:val="16"/>
              </w:rPr>
              <w:t>509</w:t>
            </w:r>
          </w:p>
        </w:tc>
        <w:tc>
          <w:tcPr>
            <w:tcW w:w="2500" w:type="dxa"/>
            <w:tcBorders>
              <w:top w:val="single" w:sz="4" w:space="0" w:color="auto"/>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Canon</w:t>
            </w:r>
            <w:proofErr w:type="spellEnd"/>
            <w:r w:rsidRPr="00E15308">
              <w:rPr>
                <w:color w:val="000000"/>
                <w:sz w:val="16"/>
                <w:szCs w:val="16"/>
              </w:rPr>
              <w:t xml:space="preserve"> </w:t>
            </w:r>
            <w:proofErr w:type="spellStart"/>
            <w:r w:rsidRPr="00E15308">
              <w:rPr>
                <w:color w:val="000000"/>
                <w:sz w:val="16"/>
                <w:szCs w:val="16"/>
              </w:rPr>
              <w:t>imagePROGRAF</w:t>
            </w:r>
            <w:proofErr w:type="spellEnd"/>
            <w:r w:rsidRPr="00E15308">
              <w:rPr>
                <w:color w:val="000000"/>
                <w:sz w:val="16"/>
                <w:szCs w:val="16"/>
              </w:rPr>
              <w:t xml:space="preserve"> </w:t>
            </w:r>
            <w:proofErr w:type="spellStart"/>
            <w:r w:rsidRPr="00E15308">
              <w:rPr>
                <w:color w:val="000000"/>
                <w:sz w:val="16"/>
                <w:szCs w:val="16"/>
              </w:rPr>
              <w:t>iPF</w:t>
            </w:r>
            <w:proofErr w:type="spellEnd"/>
            <w:r w:rsidRPr="00E15308">
              <w:rPr>
                <w:color w:val="000000"/>
                <w:sz w:val="16"/>
                <w:szCs w:val="16"/>
              </w:rPr>
              <w:t xml:space="preserve"> 780</w:t>
            </w:r>
          </w:p>
        </w:tc>
        <w:tc>
          <w:tcPr>
            <w:tcW w:w="1580" w:type="dxa"/>
            <w:tcBorders>
              <w:top w:val="single" w:sz="4" w:space="0" w:color="auto"/>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Pr>
                <w:color w:val="000000"/>
                <w:sz w:val="16"/>
                <w:szCs w:val="16"/>
                <w:lang w:val="en-US"/>
              </w:rPr>
              <w:t>BAAC4321</w:t>
            </w:r>
          </w:p>
        </w:tc>
        <w:tc>
          <w:tcPr>
            <w:tcW w:w="1700" w:type="dxa"/>
            <w:tcBorders>
              <w:top w:val="single" w:sz="4" w:space="0" w:color="auto"/>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p>
        </w:tc>
        <w:tc>
          <w:tcPr>
            <w:tcW w:w="1677" w:type="dxa"/>
            <w:tcBorders>
              <w:top w:val="single" w:sz="4" w:space="0" w:color="auto"/>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p>
        </w:tc>
      </w:tr>
    </w:tbl>
    <w:p w:rsidR="00921AD3" w:rsidRPr="00666378" w:rsidRDefault="00921AD3" w:rsidP="00921AD3">
      <w:pPr>
        <w:ind w:left="426" w:firstLine="567"/>
        <w:jc w:val="right"/>
        <w:rPr>
          <w:sz w:val="8"/>
          <w:szCs w:val="8"/>
        </w:rPr>
      </w:pPr>
    </w:p>
    <w:tbl>
      <w:tblPr>
        <w:tblW w:w="9991" w:type="dxa"/>
        <w:tblLayout w:type="fixed"/>
        <w:tblLook w:val="0000" w:firstRow="0" w:lastRow="0" w:firstColumn="0" w:lastColumn="0" w:noHBand="0" w:noVBand="0"/>
      </w:tblPr>
      <w:tblGrid>
        <w:gridCol w:w="2552"/>
        <w:gridCol w:w="2236"/>
        <w:gridCol w:w="174"/>
        <w:gridCol w:w="2551"/>
        <w:gridCol w:w="2063"/>
        <w:gridCol w:w="415"/>
      </w:tblGrid>
      <w:tr w:rsidR="0013296C" w:rsidRPr="004D2BC1" w:rsidTr="0013296C">
        <w:trPr>
          <w:gridAfter w:val="1"/>
          <w:wAfter w:w="415" w:type="dxa"/>
        </w:trPr>
        <w:tc>
          <w:tcPr>
            <w:tcW w:w="4788" w:type="dxa"/>
            <w:gridSpan w:val="2"/>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13296C">
        <w:trPr>
          <w:gridAfter w:val="1"/>
          <w:wAfter w:w="415" w:type="dxa"/>
        </w:trPr>
        <w:tc>
          <w:tcPr>
            <w:tcW w:w="4788" w:type="dxa"/>
            <w:gridSpan w:val="2"/>
          </w:tcPr>
          <w:p w:rsidR="0013296C" w:rsidRPr="00EB7AE8" w:rsidRDefault="0001595A" w:rsidP="0013296C">
            <w:pPr>
              <w:rPr>
                <w:b/>
                <w:sz w:val="22"/>
                <w:szCs w:val="22"/>
              </w:rPr>
            </w:pPr>
            <w:r>
              <w:rPr>
                <w:b/>
                <w:color w:val="000000"/>
              </w:rPr>
              <w:t>Директор по информационным технологиям и связи</w:t>
            </w:r>
            <w:r w:rsidR="0013296C">
              <w:rPr>
                <w:b/>
                <w:color w:val="000000"/>
              </w:rPr>
              <w:t xml:space="preserve"> </w:t>
            </w:r>
            <w:r w:rsidR="0013296C" w:rsidRPr="0013540F">
              <w:rPr>
                <w:b/>
                <w:color w:val="000000"/>
              </w:rPr>
              <w:t>АО «</w:t>
            </w:r>
            <w:r w:rsidR="0013296C">
              <w:rPr>
                <w:b/>
                <w:color w:val="000000"/>
              </w:rPr>
              <w:t>ЛОЭСК</w:t>
            </w:r>
            <w:r w:rsidR="0013296C"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13296C">
        <w:tblPrEx>
          <w:jc w:val="right"/>
          <w:tblCellMar>
            <w:left w:w="70" w:type="dxa"/>
            <w:right w:w="70" w:type="dxa"/>
          </w:tblCellMar>
        </w:tblPrEx>
        <w:trPr>
          <w:trHeight w:val="291"/>
          <w:jc w:val="right"/>
        </w:trPr>
        <w:tc>
          <w:tcPr>
            <w:tcW w:w="2552"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10"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01595A" w:rsidP="0013296C">
            <w:pPr>
              <w:rPr>
                <w:b/>
              </w:rPr>
            </w:pPr>
            <w:r>
              <w:rPr>
                <w:b/>
              </w:rPr>
              <w:t>Ю</w:t>
            </w:r>
            <w:r w:rsidR="0013296C">
              <w:rPr>
                <w:b/>
              </w:rPr>
              <w:t xml:space="preserve">. </w:t>
            </w:r>
            <w:r>
              <w:rPr>
                <w:b/>
              </w:rPr>
              <w:t>В</w:t>
            </w:r>
            <w:r w:rsidR="0013296C">
              <w:rPr>
                <w:b/>
              </w:rPr>
              <w:t xml:space="preserve">. </w:t>
            </w:r>
            <w:r>
              <w:rPr>
                <w:b/>
              </w:rPr>
              <w:t>Матвеев</w:t>
            </w:r>
          </w:p>
          <w:p w:rsidR="0013296C" w:rsidRPr="004D2BC1" w:rsidRDefault="0013296C" w:rsidP="0013296C">
            <w:pPr>
              <w:rPr>
                <w:color w:val="000000"/>
              </w:rPr>
            </w:pPr>
            <w:r>
              <w:rPr>
                <w:color w:val="000000"/>
              </w:rPr>
              <w:t>М.П.</w:t>
            </w:r>
          </w:p>
        </w:tc>
        <w:tc>
          <w:tcPr>
            <w:tcW w:w="2551"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78"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921AD3" w:rsidRPr="008537D4" w:rsidRDefault="00921AD3" w:rsidP="00921AD3">
      <w:pPr>
        <w:ind w:left="426" w:firstLine="567"/>
        <w:jc w:val="both"/>
        <w:rPr>
          <w:sz w:val="22"/>
          <w:szCs w:val="22"/>
        </w:rPr>
      </w:pPr>
      <w:r>
        <w:rPr>
          <w:sz w:val="22"/>
          <w:szCs w:val="22"/>
        </w:rPr>
        <w:br w:type="page"/>
      </w:r>
    </w:p>
    <w:p w:rsidR="00921AD3" w:rsidRPr="008537D4" w:rsidRDefault="00921AD3" w:rsidP="00921AD3">
      <w:pPr>
        <w:jc w:val="right"/>
        <w:rPr>
          <w:b/>
          <w:sz w:val="22"/>
          <w:szCs w:val="22"/>
        </w:rPr>
      </w:pPr>
      <w:r w:rsidRPr="008537D4">
        <w:rPr>
          <w:b/>
          <w:sz w:val="22"/>
          <w:szCs w:val="22"/>
        </w:rPr>
        <w:t xml:space="preserve">Приложение № </w:t>
      </w:r>
      <w:r>
        <w:rPr>
          <w:b/>
          <w:sz w:val="22"/>
          <w:szCs w:val="22"/>
        </w:rPr>
        <w:t>3</w:t>
      </w:r>
    </w:p>
    <w:p w:rsidR="00921AD3" w:rsidRPr="008537D4" w:rsidRDefault="004E5B82" w:rsidP="00921AD3">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w:t>
      </w:r>
      <w:r w:rsidR="002B4C44" w:rsidRPr="00C014D1">
        <w:rPr>
          <w:b/>
          <w:sz w:val="22"/>
          <w:szCs w:val="22"/>
        </w:rPr>
        <w:t>9</w:t>
      </w:r>
      <w:r w:rsidR="00D35328" w:rsidRPr="008537D4">
        <w:rPr>
          <w:b/>
          <w:sz w:val="22"/>
          <w:szCs w:val="22"/>
        </w:rPr>
        <w:t xml:space="preserve"> </w:t>
      </w:r>
      <w:r w:rsidRPr="008537D4">
        <w:rPr>
          <w:b/>
          <w:sz w:val="22"/>
          <w:szCs w:val="22"/>
        </w:rPr>
        <w:t>г.</w:t>
      </w:r>
    </w:p>
    <w:p w:rsidR="00921AD3" w:rsidRPr="008537D4" w:rsidRDefault="00921AD3" w:rsidP="00921AD3">
      <w:pPr>
        <w:jc w:val="both"/>
        <w:rPr>
          <w:b/>
          <w:sz w:val="22"/>
          <w:szCs w:val="22"/>
        </w:rPr>
      </w:pPr>
    </w:p>
    <w:p w:rsidR="00921AD3" w:rsidRPr="008537D4" w:rsidRDefault="00921AD3" w:rsidP="00921AD3">
      <w:pPr>
        <w:ind w:left="426" w:firstLine="567"/>
        <w:jc w:val="center"/>
        <w:rPr>
          <w:b/>
          <w:sz w:val="22"/>
          <w:szCs w:val="22"/>
        </w:rPr>
      </w:pPr>
      <w:r w:rsidRPr="008537D4">
        <w:rPr>
          <w:b/>
          <w:sz w:val="22"/>
          <w:szCs w:val="22"/>
        </w:rPr>
        <w:t>Сроки проведения ремонта и его этапов</w:t>
      </w:r>
    </w:p>
    <w:tbl>
      <w:tblPr>
        <w:tblW w:w="10397" w:type="dxa"/>
        <w:tblInd w:w="-955" w:type="dxa"/>
        <w:tblLayout w:type="fixed"/>
        <w:tblLook w:val="04A0" w:firstRow="1" w:lastRow="0" w:firstColumn="1" w:lastColumn="0" w:noHBand="0" w:noVBand="1"/>
      </w:tblPr>
      <w:tblGrid>
        <w:gridCol w:w="888"/>
        <w:gridCol w:w="1037"/>
        <w:gridCol w:w="2125"/>
        <w:gridCol w:w="1646"/>
        <w:gridCol w:w="1933"/>
        <w:gridCol w:w="1291"/>
        <w:gridCol w:w="1431"/>
        <w:gridCol w:w="46"/>
      </w:tblGrid>
      <w:tr w:rsidR="00921AD3" w:rsidRPr="008537D4" w:rsidTr="0013296C">
        <w:trPr>
          <w:gridAfter w:val="1"/>
          <w:wAfter w:w="46" w:type="dxa"/>
          <w:trHeight w:val="318"/>
        </w:trPr>
        <w:tc>
          <w:tcPr>
            <w:tcW w:w="1925" w:type="dxa"/>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921AD3" w:rsidRPr="008537D4" w:rsidRDefault="00ED1E03" w:rsidP="009E5A84">
            <w:pPr>
              <w:jc w:val="center"/>
              <w:rPr>
                <w:sz w:val="22"/>
                <w:szCs w:val="22"/>
              </w:rPr>
            </w:pPr>
            <w:r>
              <w:rPr>
                <w:sz w:val="22"/>
                <w:szCs w:val="22"/>
              </w:rPr>
              <w:t>Место установки оборудования</w:t>
            </w:r>
          </w:p>
        </w:tc>
        <w:tc>
          <w:tcPr>
            <w:tcW w:w="212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921AD3" w:rsidRPr="008537D4" w:rsidRDefault="00ED1E03" w:rsidP="00ED1E03">
            <w:pPr>
              <w:jc w:val="center"/>
              <w:rPr>
                <w:sz w:val="22"/>
                <w:szCs w:val="22"/>
              </w:rPr>
            </w:pPr>
            <w:r>
              <w:rPr>
                <w:sz w:val="22"/>
                <w:szCs w:val="22"/>
              </w:rPr>
              <w:t>Необходимость и</w:t>
            </w:r>
            <w:r w:rsidR="00921AD3" w:rsidRPr="008537D4">
              <w:rPr>
                <w:sz w:val="22"/>
                <w:szCs w:val="22"/>
              </w:rPr>
              <w:t>спользование запасных частей (ЗЧ)</w:t>
            </w:r>
            <w:r>
              <w:rPr>
                <w:sz w:val="22"/>
                <w:szCs w:val="22"/>
              </w:rPr>
              <w:t xml:space="preserve"> для ремонта</w:t>
            </w:r>
          </w:p>
        </w:tc>
        <w:tc>
          <w:tcPr>
            <w:tcW w:w="4870" w:type="dxa"/>
            <w:gridSpan w:val="3"/>
            <w:tcBorders>
              <w:top w:val="single" w:sz="8" w:space="0" w:color="auto"/>
              <w:left w:val="nil"/>
              <w:bottom w:val="single" w:sz="8" w:space="0" w:color="auto"/>
              <w:right w:val="single" w:sz="8" w:space="0" w:color="000000"/>
            </w:tcBorders>
            <w:shd w:val="clear" w:color="auto" w:fill="auto"/>
            <w:noWrap/>
            <w:vAlign w:val="center"/>
          </w:tcPr>
          <w:p w:rsidR="00921AD3" w:rsidRPr="008537D4" w:rsidRDefault="00921AD3" w:rsidP="009E5A84">
            <w:pPr>
              <w:jc w:val="center"/>
              <w:rPr>
                <w:sz w:val="22"/>
                <w:szCs w:val="22"/>
              </w:rPr>
            </w:pPr>
            <w:r w:rsidRPr="008537D4">
              <w:rPr>
                <w:sz w:val="22"/>
                <w:szCs w:val="22"/>
              </w:rPr>
              <w:t>Включенные интервалы</w:t>
            </w:r>
          </w:p>
        </w:tc>
        <w:tc>
          <w:tcPr>
            <w:tcW w:w="143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921AD3" w:rsidRPr="008537D4" w:rsidRDefault="00ED1E03" w:rsidP="009E5A84">
            <w:pPr>
              <w:jc w:val="center"/>
              <w:rPr>
                <w:sz w:val="22"/>
                <w:szCs w:val="22"/>
              </w:rPr>
            </w:pPr>
            <w:r>
              <w:rPr>
                <w:sz w:val="22"/>
                <w:szCs w:val="22"/>
              </w:rPr>
              <w:t>Суммарное время выполнения ремонта,</w:t>
            </w:r>
            <w:r w:rsidR="00921AD3" w:rsidRPr="008537D4">
              <w:rPr>
                <w:sz w:val="22"/>
                <w:szCs w:val="22"/>
              </w:rPr>
              <w:t xml:space="preserve"> </w:t>
            </w:r>
            <w:proofErr w:type="spellStart"/>
            <w:r w:rsidR="00921AD3" w:rsidRPr="008537D4">
              <w:rPr>
                <w:sz w:val="22"/>
                <w:szCs w:val="22"/>
              </w:rPr>
              <w:t>р.ч</w:t>
            </w:r>
            <w:proofErr w:type="spellEnd"/>
            <w:r w:rsidR="00921AD3" w:rsidRPr="008537D4">
              <w:rPr>
                <w:sz w:val="22"/>
                <w:szCs w:val="22"/>
              </w:rPr>
              <w:t>.</w:t>
            </w:r>
          </w:p>
        </w:tc>
      </w:tr>
      <w:tr w:rsidR="00921AD3" w:rsidRPr="008537D4" w:rsidTr="0013296C">
        <w:trPr>
          <w:gridAfter w:val="1"/>
          <w:wAfter w:w="46" w:type="dxa"/>
          <w:trHeight w:val="318"/>
        </w:trPr>
        <w:tc>
          <w:tcPr>
            <w:tcW w:w="1925" w:type="dxa"/>
            <w:gridSpan w:val="2"/>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2125"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Наименование</w:t>
            </w:r>
          </w:p>
        </w:tc>
        <w:tc>
          <w:tcPr>
            <w:tcW w:w="1291" w:type="dxa"/>
            <w:tcBorders>
              <w:top w:val="nil"/>
              <w:left w:val="nil"/>
              <w:bottom w:val="single" w:sz="8" w:space="0" w:color="auto"/>
              <w:right w:val="single" w:sz="8" w:space="0" w:color="auto"/>
            </w:tcBorders>
            <w:shd w:val="clear" w:color="auto" w:fill="auto"/>
            <w:vAlign w:val="center"/>
          </w:tcPr>
          <w:p w:rsidR="00921AD3" w:rsidRPr="008537D4" w:rsidRDefault="00921AD3" w:rsidP="009E5A84">
            <w:pPr>
              <w:jc w:val="center"/>
              <w:rPr>
                <w:sz w:val="22"/>
                <w:szCs w:val="22"/>
              </w:rPr>
            </w:pPr>
            <w:r w:rsidRPr="008537D4">
              <w:rPr>
                <w:sz w:val="22"/>
                <w:szCs w:val="22"/>
              </w:rPr>
              <w:t xml:space="preserve">Значение, </w:t>
            </w:r>
            <w:proofErr w:type="spellStart"/>
            <w:r w:rsidRPr="008537D4">
              <w:rPr>
                <w:sz w:val="22"/>
                <w:szCs w:val="22"/>
              </w:rPr>
              <w:t>р.ч</w:t>
            </w:r>
            <w:proofErr w:type="spellEnd"/>
            <w:r w:rsidRPr="008537D4">
              <w:rPr>
                <w:sz w:val="22"/>
                <w:szCs w:val="22"/>
              </w:rPr>
              <w:t>.</w:t>
            </w:r>
          </w:p>
        </w:tc>
        <w:tc>
          <w:tcPr>
            <w:tcW w:w="1431"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61"/>
        </w:trPr>
        <w:tc>
          <w:tcPr>
            <w:tcW w:w="1925" w:type="dxa"/>
            <w:gridSpan w:val="2"/>
            <w:vMerge w:val="restart"/>
            <w:tcBorders>
              <w:top w:val="nil"/>
              <w:left w:val="single" w:sz="8" w:space="0" w:color="000000"/>
              <w:right w:val="single" w:sz="8" w:space="0" w:color="auto"/>
            </w:tcBorders>
            <w:shd w:val="clear" w:color="auto" w:fill="auto"/>
            <w:noWrap/>
            <w:vAlign w:val="center"/>
          </w:tcPr>
          <w:p w:rsidR="00921AD3" w:rsidRPr="008537D4" w:rsidRDefault="00921AD3" w:rsidP="009E5A84">
            <w:pPr>
              <w:rPr>
                <w:sz w:val="22"/>
                <w:szCs w:val="22"/>
                <w:lang w:val="en-US"/>
              </w:rPr>
            </w:pPr>
          </w:p>
          <w:p w:rsidR="00921AD3" w:rsidRPr="008537D4" w:rsidRDefault="00921AD3" w:rsidP="009E5A84">
            <w:pPr>
              <w:rPr>
                <w:sz w:val="22"/>
                <w:szCs w:val="22"/>
                <w:lang w:val="en-US"/>
              </w:rPr>
            </w:pPr>
          </w:p>
          <w:p w:rsidR="00921AD3" w:rsidRPr="008537D4" w:rsidRDefault="00EC65E6" w:rsidP="009E5A84">
            <w:pPr>
              <w:rPr>
                <w:sz w:val="22"/>
                <w:szCs w:val="22"/>
              </w:rPr>
            </w:pPr>
            <w:r w:rsidRPr="00EC65E6">
              <w:rPr>
                <w:sz w:val="22"/>
                <w:szCs w:val="22"/>
              </w:rPr>
              <w:t>Санкт-Петербург</w:t>
            </w:r>
          </w:p>
        </w:tc>
        <w:tc>
          <w:tcPr>
            <w:tcW w:w="2125"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без ЗЧ</w:t>
            </w: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Реагирование</w:t>
            </w:r>
            <w:r w:rsidR="004348CF">
              <w:rPr>
                <w:sz w:val="22"/>
                <w:szCs w:val="22"/>
              </w:rPr>
              <w:t xml:space="preserve"> (прибытие на место установки оборудования)</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jc w:val="center"/>
              <w:rPr>
                <w:sz w:val="22"/>
                <w:szCs w:val="22"/>
              </w:rPr>
            </w:pPr>
            <w:r>
              <w:rPr>
                <w:sz w:val="22"/>
                <w:szCs w:val="22"/>
              </w:rPr>
              <w:t>6</w:t>
            </w:r>
          </w:p>
        </w:tc>
        <w:tc>
          <w:tcPr>
            <w:tcW w:w="143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921AD3" w:rsidRPr="008537D4" w:rsidRDefault="004348CF" w:rsidP="009E5A84">
            <w:pPr>
              <w:jc w:val="center"/>
              <w:rPr>
                <w:sz w:val="22"/>
                <w:szCs w:val="22"/>
              </w:rPr>
            </w:pPr>
            <w:r>
              <w:rPr>
                <w:sz w:val="22"/>
                <w:szCs w:val="22"/>
              </w:rPr>
              <w:t>13</w:t>
            </w:r>
          </w:p>
        </w:tc>
      </w:tr>
      <w:tr w:rsidR="00921AD3" w:rsidRPr="008537D4" w:rsidTr="0013296C">
        <w:trPr>
          <w:gridAfter w:val="1"/>
          <w:wAfter w:w="46" w:type="dxa"/>
          <w:trHeight w:val="423"/>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Диагностика</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3</w:t>
            </w:r>
          </w:p>
        </w:tc>
        <w:tc>
          <w:tcPr>
            <w:tcW w:w="1431"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528"/>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Восстановление</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31"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409"/>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Резерв</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31"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401"/>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с ЗЧ</w:t>
            </w: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rPr>
                <w:sz w:val="22"/>
                <w:szCs w:val="22"/>
              </w:rPr>
            </w:pPr>
            <w:r w:rsidRPr="008537D4">
              <w:rPr>
                <w:sz w:val="22"/>
                <w:szCs w:val="22"/>
              </w:rPr>
              <w:t>Реагирование</w:t>
            </w:r>
            <w:r>
              <w:rPr>
                <w:sz w:val="22"/>
                <w:szCs w:val="22"/>
              </w:rPr>
              <w:t xml:space="preserve"> (прибытие на место установки оборудования)</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jc w:val="center"/>
              <w:rPr>
                <w:sz w:val="22"/>
                <w:szCs w:val="22"/>
              </w:rPr>
            </w:pPr>
            <w:r>
              <w:rPr>
                <w:sz w:val="22"/>
                <w:szCs w:val="22"/>
              </w:rPr>
              <w:t>6</w:t>
            </w:r>
          </w:p>
        </w:tc>
        <w:tc>
          <w:tcPr>
            <w:tcW w:w="1431"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4348CF" w:rsidP="00D90321">
            <w:pPr>
              <w:jc w:val="center"/>
              <w:rPr>
                <w:sz w:val="22"/>
                <w:szCs w:val="22"/>
              </w:rPr>
            </w:pPr>
            <w:r>
              <w:rPr>
                <w:sz w:val="22"/>
                <w:szCs w:val="22"/>
              </w:rPr>
              <w:t>1</w:t>
            </w:r>
            <w:r w:rsidR="00D90321">
              <w:rPr>
                <w:sz w:val="22"/>
                <w:szCs w:val="22"/>
              </w:rPr>
              <w:t>7</w:t>
            </w:r>
          </w:p>
        </w:tc>
      </w:tr>
      <w:tr w:rsidR="00921AD3" w:rsidRPr="008537D4" w:rsidTr="0013296C">
        <w:trPr>
          <w:gridAfter w:val="1"/>
          <w:wAfter w:w="46" w:type="dxa"/>
          <w:trHeight w:val="547"/>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Диагностика</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D90321" w:rsidP="009E5A84">
            <w:pPr>
              <w:jc w:val="center"/>
              <w:rPr>
                <w:sz w:val="22"/>
                <w:szCs w:val="22"/>
              </w:rPr>
            </w:pPr>
            <w:r>
              <w:rPr>
                <w:sz w:val="22"/>
                <w:szCs w:val="22"/>
              </w:rPr>
              <w:t>1</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541"/>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D90321">
            <w:pPr>
              <w:rPr>
                <w:sz w:val="22"/>
                <w:szCs w:val="22"/>
              </w:rPr>
            </w:pPr>
            <w:r w:rsidRPr="008537D4">
              <w:rPr>
                <w:sz w:val="22"/>
                <w:szCs w:val="22"/>
              </w:rPr>
              <w:t>Поиск зап. част</w:t>
            </w:r>
            <w:r w:rsidR="00D90321">
              <w:rPr>
                <w:sz w:val="22"/>
                <w:szCs w:val="22"/>
              </w:rPr>
              <w:t>ей</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6</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489"/>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Восстановление</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585"/>
        </w:trPr>
        <w:tc>
          <w:tcPr>
            <w:tcW w:w="1925" w:type="dxa"/>
            <w:gridSpan w:val="2"/>
            <w:vMerge/>
            <w:tcBorders>
              <w:left w:val="single" w:sz="8" w:space="0" w:color="000000"/>
              <w:bottom w:val="single" w:sz="8" w:space="0" w:color="auto"/>
              <w:right w:val="single" w:sz="8" w:space="0" w:color="auto"/>
            </w:tcBorders>
            <w:shd w:val="clear" w:color="auto" w:fill="auto"/>
            <w:noWrap/>
            <w:vAlign w:val="center"/>
          </w:tcPr>
          <w:p w:rsidR="00921AD3" w:rsidRPr="008537D4" w:rsidRDefault="00921AD3" w:rsidP="009E5A84">
            <w:pPr>
              <w:rPr>
                <w:sz w:val="22"/>
                <w:szCs w:val="22"/>
                <w:lang w:val="en-US"/>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lang w:val="en-US"/>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Резерв</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без ЗЧ</w:t>
            </w: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rPr>
                <w:sz w:val="22"/>
                <w:szCs w:val="22"/>
              </w:rPr>
            </w:pPr>
            <w:r w:rsidRPr="008537D4">
              <w:rPr>
                <w:sz w:val="22"/>
                <w:szCs w:val="22"/>
              </w:rPr>
              <w:t>Реагирование</w:t>
            </w:r>
            <w:r>
              <w:rPr>
                <w:sz w:val="22"/>
                <w:szCs w:val="22"/>
              </w:rPr>
              <w:t xml:space="preserve"> (прибытие на место установки оборудования)</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A3069C" w:rsidP="004348CF">
            <w:pPr>
              <w:jc w:val="center"/>
              <w:rPr>
                <w:sz w:val="22"/>
                <w:szCs w:val="22"/>
              </w:rPr>
            </w:pPr>
            <w:r>
              <w:rPr>
                <w:sz w:val="22"/>
                <w:szCs w:val="22"/>
              </w:rPr>
              <w:t>1</w:t>
            </w:r>
            <w:r w:rsidR="004348CF">
              <w:rPr>
                <w:sz w:val="22"/>
                <w:szCs w:val="22"/>
              </w:rPr>
              <w:t>4</w:t>
            </w:r>
          </w:p>
        </w:tc>
        <w:tc>
          <w:tcPr>
            <w:tcW w:w="1431"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E001A6" w:rsidP="009E5A84">
            <w:pPr>
              <w:jc w:val="center"/>
              <w:rPr>
                <w:sz w:val="22"/>
                <w:szCs w:val="22"/>
              </w:rPr>
            </w:pPr>
            <w:r>
              <w:rPr>
                <w:sz w:val="22"/>
                <w:szCs w:val="22"/>
              </w:rPr>
              <w:t>23</w:t>
            </w: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Диагностика</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D90321" w:rsidP="009E5A84">
            <w:pPr>
              <w:jc w:val="center"/>
              <w:rPr>
                <w:sz w:val="22"/>
                <w:szCs w:val="22"/>
              </w:rPr>
            </w:pPr>
            <w:r>
              <w:rPr>
                <w:sz w:val="22"/>
                <w:szCs w:val="22"/>
              </w:rPr>
              <w:t>1</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Восстановление</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EC65E6" w:rsidP="009E5A84">
            <w:pPr>
              <w:rPr>
                <w:sz w:val="22"/>
                <w:szCs w:val="22"/>
              </w:rPr>
            </w:pPr>
            <w:r w:rsidRPr="00EC65E6">
              <w:rPr>
                <w:sz w:val="22"/>
                <w:szCs w:val="22"/>
              </w:rPr>
              <w:t>Ленинградская область</w:t>
            </w: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Резерв</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E001A6" w:rsidP="009E5A84">
            <w:pPr>
              <w:jc w:val="center"/>
              <w:rPr>
                <w:sz w:val="22"/>
                <w:szCs w:val="22"/>
              </w:rPr>
            </w:pPr>
            <w:r>
              <w:rPr>
                <w:sz w:val="22"/>
                <w:szCs w:val="22"/>
              </w:rPr>
              <w:t>4</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 </w:t>
            </w:r>
          </w:p>
        </w:tc>
        <w:tc>
          <w:tcPr>
            <w:tcW w:w="2125"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с ЗЧ</w:t>
            </w: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rPr>
                <w:sz w:val="22"/>
                <w:szCs w:val="22"/>
              </w:rPr>
            </w:pPr>
            <w:r w:rsidRPr="008537D4">
              <w:rPr>
                <w:sz w:val="22"/>
                <w:szCs w:val="22"/>
              </w:rPr>
              <w:t>Реагирование</w:t>
            </w:r>
            <w:r>
              <w:rPr>
                <w:sz w:val="22"/>
                <w:szCs w:val="22"/>
              </w:rPr>
              <w:t xml:space="preserve"> (прибытие на место установки оборудования)</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1F3CE2" w:rsidP="004348CF">
            <w:pPr>
              <w:jc w:val="center"/>
              <w:rPr>
                <w:sz w:val="22"/>
                <w:szCs w:val="22"/>
              </w:rPr>
            </w:pPr>
            <w:r>
              <w:rPr>
                <w:sz w:val="22"/>
                <w:szCs w:val="22"/>
              </w:rPr>
              <w:t>1</w:t>
            </w:r>
            <w:r w:rsidR="004348CF">
              <w:rPr>
                <w:sz w:val="22"/>
                <w:szCs w:val="22"/>
              </w:rPr>
              <w:t>4</w:t>
            </w:r>
          </w:p>
        </w:tc>
        <w:tc>
          <w:tcPr>
            <w:tcW w:w="1431"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E001A6" w:rsidP="009E5A84">
            <w:pPr>
              <w:jc w:val="center"/>
              <w:rPr>
                <w:sz w:val="22"/>
                <w:szCs w:val="22"/>
              </w:rPr>
            </w:pPr>
            <w:r>
              <w:rPr>
                <w:sz w:val="22"/>
                <w:szCs w:val="22"/>
              </w:rPr>
              <w:t>30</w:t>
            </w: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Диагностика</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D90321" w:rsidP="00D90321">
            <w:pPr>
              <w:jc w:val="center"/>
              <w:rPr>
                <w:sz w:val="22"/>
                <w:szCs w:val="22"/>
              </w:rPr>
            </w:pPr>
            <w:r>
              <w:rPr>
                <w:sz w:val="22"/>
                <w:szCs w:val="22"/>
              </w:rPr>
              <w:t>1</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 </w:t>
            </w: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D90321">
            <w:pPr>
              <w:rPr>
                <w:sz w:val="22"/>
                <w:szCs w:val="22"/>
              </w:rPr>
            </w:pPr>
            <w:r w:rsidRPr="008537D4">
              <w:rPr>
                <w:sz w:val="22"/>
                <w:szCs w:val="22"/>
              </w:rPr>
              <w:t>Поиск зап. част</w:t>
            </w:r>
            <w:r w:rsidR="00D90321">
              <w:rPr>
                <w:sz w:val="22"/>
                <w:szCs w:val="22"/>
              </w:rPr>
              <w:t>ей</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D90321" w:rsidP="009E5A84">
            <w:pPr>
              <w:jc w:val="center"/>
              <w:rPr>
                <w:sz w:val="22"/>
                <w:szCs w:val="22"/>
              </w:rPr>
            </w:pPr>
            <w:r>
              <w:rPr>
                <w:sz w:val="22"/>
                <w:szCs w:val="22"/>
              </w:rPr>
              <w:t>8</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 </w:t>
            </w: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Восстановление</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D90321" w:rsidP="009E5A84">
            <w:pPr>
              <w:jc w:val="center"/>
              <w:rPr>
                <w:sz w:val="22"/>
                <w:szCs w:val="22"/>
              </w:rPr>
            </w:pPr>
            <w:r>
              <w:rPr>
                <w:sz w:val="22"/>
                <w:szCs w:val="22"/>
              </w:rPr>
              <w:t>2</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 </w:t>
            </w: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Резерв</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E001A6" w:rsidP="009E5A84">
            <w:pPr>
              <w:jc w:val="center"/>
              <w:rPr>
                <w:sz w:val="22"/>
                <w:szCs w:val="22"/>
              </w:rPr>
            </w:pPr>
            <w:r>
              <w:rPr>
                <w:sz w:val="22"/>
                <w:szCs w:val="22"/>
              </w:rPr>
              <w:t>4</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blPrEx>
          <w:tblLook w:val="0000" w:firstRow="0" w:lastRow="0" w:firstColumn="0" w:lastColumn="0" w:noHBand="0" w:noVBand="0"/>
        </w:tblPrEx>
        <w:trPr>
          <w:gridBefore w:val="1"/>
          <w:wBefore w:w="888" w:type="dxa"/>
          <w:trHeight w:val="388"/>
        </w:trPr>
        <w:tc>
          <w:tcPr>
            <w:tcW w:w="4808" w:type="dxa"/>
            <w:gridSpan w:val="3"/>
          </w:tcPr>
          <w:p w:rsidR="00921AD3" w:rsidRPr="008537D4" w:rsidRDefault="00921AD3" w:rsidP="009E5A84">
            <w:pPr>
              <w:tabs>
                <w:tab w:val="left" w:pos="1890"/>
              </w:tabs>
              <w:ind w:left="-180" w:firstLine="180"/>
              <w:rPr>
                <w:b/>
                <w:sz w:val="22"/>
                <w:szCs w:val="22"/>
              </w:rPr>
            </w:pPr>
          </w:p>
        </w:tc>
        <w:tc>
          <w:tcPr>
            <w:tcW w:w="4701" w:type="dxa"/>
            <w:gridSpan w:val="4"/>
          </w:tcPr>
          <w:p w:rsidR="00921AD3" w:rsidRDefault="00921AD3" w:rsidP="009E5A84">
            <w:pPr>
              <w:ind w:left="-180" w:firstLine="180"/>
              <w:rPr>
                <w:b/>
                <w:sz w:val="22"/>
                <w:szCs w:val="22"/>
              </w:rPr>
            </w:pPr>
          </w:p>
          <w:p w:rsidR="0013296C" w:rsidRPr="008537D4" w:rsidRDefault="0013296C" w:rsidP="009E5A84">
            <w:pPr>
              <w:ind w:left="-180" w:firstLine="180"/>
              <w:rPr>
                <w:b/>
                <w:sz w:val="22"/>
                <w:szCs w:val="22"/>
              </w:rPr>
            </w:pPr>
          </w:p>
        </w:tc>
      </w:tr>
    </w:tbl>
    <w:p w:rsidR="0013296C" w:rsidRDefault="0013296C" w:rsidP="00921AD3">
      <w:pPr>
        <w:jc w:val="right"/>
        <w:rPr>
          <w:b/>
          <w:sz w:val="22"/>
          <w:szCs w:val="22"/>
        </w:rPr>
      </w:pPr>
    </w:p>
    <w:p w:rsidR="0013296C" w:rsidRDefault="0013296C" w:rsidP="00921AD3">
      <w:pPr>
        <w:jc w:val="right"/>
        <w:rPr>
          <w:b/>
          <w:sz w:val="22"/>
          <w:szCs w:val="22"/>
        </w:rPr>
      </w:pPr>
    </w:p>
    <w:tbl>
      <w:tblPr>
        <w:tblW w:w="9991" w:type="dxa"/>
        <w:tblLayout w:type="fixed"/>
        <w:tblLook w:val="0000" w:firstRow="0" w:lastRow="0" w:firstColumn="0" w:lastColumn="0" w:noHBand="0" w:noVBand="0"/>
      </w:tblPr>
      <w:tblGrid>
        <w:gridCol w:w="2552"/>
        <w:gridCol w:w="2236"/>
        <w:gridCol w:w="174"/>
        <w:gridCol w:w="2551"/>
        <w:gridCol w:w="2063"/>
        <w:gridCol w:w="415"/>
      </w:tblGrid>
      <w:tr w:rsidR="0013296C" w:rsidRPr="004D2BC1" w:rsidTr="0013296C">
        <w:trPr>
          <w:gridAfter w:val="1"/>
          <w:wAfter w:w="415" w:type="dxa"/>
        </w:trPr>
        <w:tc>
          <w:tcPr>
            <w:tcW w:w="4788" w:type="dxa"/>
            <w:gridSpan w:val="2"/>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13296C">
        <w:trPr>
          <w:gridAfter w:val="1"/>
          <w:wAfter w:w="415" w:type="dxa"/>
        </w:trPr>
        <w:tc>
          <w:tcPr>
            <w:tcW w:w="4788" w:type="dxa"/>
            <w:gridSpan w:val="2"/>
          </w:tcPr>
          <w:p w:rsidR="0013296C" w:rsidRPr="00EB7AE8" w:rsidRDefault="00086E33" w:rsidP="0013296C">
            <w:pPr>
              <w:rPr>
                <w:b/>
                <w:sz w:val="22"/>
                <w:szCs w:val="22"/>
              </w:rPr>
            </w:pPr>
            <w:r>
              <w:rPr>
                <w:b/>
                <w:color w:val="000000"/>
              </w:rPr>
              <w:t>Директор по информационным технологиям и связи</w:t>
            </w:r>
            <w:r w:rsidR="0013296C">
              <w:rPr>
                <w:b/>
                <w:color w:val="000000"/>
              </w:rPr>
              <w:t xml:space="preserve"> </w:t>
            </w:r>
            <w:r w:rsidR="0013296C" w:rsidRPr="0013540F">
              <w:rPr>
                <w:b/>
                <w:color w:val="000000"/>
              </w:rPr>
              <w:t>АО «</w:t>
            </w:r>
            <w:r w:rsidR="0013296C">
              <w:rPr>
                <w:b/>
                <w:color w:val="000000"/>
              </w:rPr>
              <w:t>ЛОЭСК</w:t>
            </w:r>
            <w:r w:rsidR="0013296C"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13296C">
        <w:tblPrEx>
          <w:jc w:val="right"/>
          <w:tblCellMar>
            <w:left w:w="70" w:type="dxa"/>
            <w:right w:w="70" w:type="dxa"/>
          </w:tblCellMar>
        </w:tblPrEx>
        <w:trPr>
          <w:trHeight w:val="291"/>
          <w:jc w:val="right"/>
        </w:trPr>
        <w:tc>
          <w:tcPr>
            <w:tcW w:w="2552"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10"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086E33" w:rsidP="0013296C">
            <w:pPr>
              <w:rPr>
                <w:b/>
              </w:rPr>
            </w:pPr>
            <w:r>
              <w:rPr>
                <w:b/>
              </w:rPr>
              <w:t>Ю</w:t>
            </w:r>
            <w:r w:rsidR="0013296C">
              <w:rPr>
                <w:b/>
              </w:rPr>
              <w:t xml:space="preserve">. </w:t>
            </w:r>
            <w:r>
              <w:rPr>
                <w:b/>
              </w:rPr>
              <w:t>В</w:t>
            </w:r>
            <w:r w:rsidR="0013296C">
              <w:rPr>
                <w:b/>
              </w:rPr>
              <w:t xml:space="preserve">. </w:t>
            </w:r>
            <w:r>
              <w:rPr>
                <w:b/>
              </w:rPr>
              <w:t>Матвеев</w:t>
            </w:r>
          </w:p>
          <w:p w:rsidR="0013296C" w:rsidRPr="004D2BC1" w:rsidRDefault="0013296C" w:rsidP="0013296C">
            <w:pPr>
              <w:rPr>
                <w:color w:val="000000"/>
              </w:rPr>
            </w:pPr>
            <w:r>
              <w:rPr>
                <w:color w:val="000000"/>
              </w:rPr>
              <w:t>М.П.</w:t>
            </w:r>
          </w:p>
        </w:tc>
        <w:tc>
          <w:tcPr>
            <w:tcW w:w="2551"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78"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921AD3" w:rsidRPr="008537D4" w:rsidRDefault="00921AD3" w:rsidP="00921AD3">
      <w:pPr>
        <w:jc w:val="right"/>
        <w:rPr>
          <w:b/>
          <w:sz w:val="22"/>
          <w:szCs w:val="22"/>
        </w:rPr>
      </w:pPr>
      <w:r>
        <w:rPr>
          <w:b/>
          <w:sz w:val="22"/>
          <w:szCs w:val="22"/>
        </w:rPr>
        <w:br w:type="page"/>
      </w:r>
      <w:r w:rsidRPr="008537D4">
        <w:rPr>
          <w:b/>
          <w:sz w:val="22"/>
          <w:szCs w:val="22"/>
        </w:rPr>
        <w:t xml:space="preserve">Приложение № </w:t>
      </w:r>
      <w:r>
        <w:rPr>
          <w:b/>
          <w:sz w:val="22"/>
          <w:szCs w:val="22"/>
        </w:rPr>
        <w:t>4</w:t>
      </w:r>
    </w:p>
    <w:p w:rsidR="00921AD3" w:rsidRPr="008537D4" w:rsidRDefault="004E5B82" w:rsidP="00921AD3">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w:t>
      </w:r>
      <w:r w:rsidR="002B4C44" w:rsidRPr="00C014D1">
        <w:rPr>
          <w:b/>
          <w:sz w:val="22"/>
          <w:szCs w:val="22"/>
        </w:rPr>
        <w:t>9</w:t>
      </w:r>
      <w:r w:rsidR="00D35328" w:rsidRPr="008537D4">
        <w:rPr>
          <w:b/>
          <w:sz w:val="22"/>
          <w:szCs w:val="22"/>
        </w:rPr>
        <w:t xml:space="preserve"> </w:t>
      </w:r>
      <w:r w:rsidRPr="008537D4">
        <w:rPr>
          <w:b/>
          <w:sz w:val="22"/>
          <w:szCs w:val="22"/>
        </w:rPr>
        <w:t>г.</w:t>
      </w:r>
    </w:p>
    <w:p w:rsidR="00921AD3" w:rsidRPr="008537D4" w:rsidRDefault="00921AD3" w:rsidP="00921AD3">
      <w:pPr>
        <w:ind w:left="426" w:firstLine="567"/>
        <w:jc w:val="both"/>
        <w:rPr>
          <w:b/>
          <w:sz w:val="22"/>
          <w:szCs w:val="22"/>
        </w:rPr>
      </w:pPr>
    </w:p>
    <w:p w:rsidR="00921AD3" w:rsidRPr="008537D4" w:rsidRDefault="00921AD3" w:rsidP="00921AD3">
      <w:pPr>
        <w:spacing w:after="240"/>
        <w:ind w:left="425" w:firstLine="567"/>
        <w:jc w:val="center"/>
        <w:rPr>
          <w:b/>
          <w:sz w:val="22"/>
          <w:szCs w:val="22"/>
        </w:rPr>
      </w:pPr>
      <w:r w:rsidRPr="008537D4">
        <w:rPr>
          <w:b/>
          <w:sz w:val="22"/>
          <w:szCs w:val="22"/>
        </w:rPr>
        <w:t>Критерии и методика оценки качества печати</w:t>
      </w:r>
    </w:p>
    <w:p w:rsidR="00921AD3" w:rsidRPr="008537D4" w:rsidRDefault="00921AD3" w:rsidP="00921AD3">
      <w:pPr>
        <w:ind w:left="284" w:right="17"/>
        <w:jc w:val="both"/>
        <w:rPr>
          <w:sz w:val="22"/>
          <w:szCs w:val="22"/>
        </w:rPr>
      </w:pPr>
    </w:p>
    <w:p w:rsidR="00921AD3" w:rsidRPr="008537D4" w:rsidRDefault="00921AD3" w:rsidP="00921AD3">
      <w:pPr>
        <w:ind w:left="284" w:right="17"/>
        <w:rPr>
          <w:b/>
          <w:sz w:val="22"/>
          <w:szCs w:val="22"/>
        </w:rPr>
      </w:pPr>
      <w:r w:rsidRPr="008537D4">
        <w:rPr>
          <w:b/>
          <w:sz w:val="22"/>
          <w:szCs w:val="22"/>
        </w:rPr>
        <w:t xml:space="preserve">                                  Критерии проверки для черно-белых печатающих устройств:</w:t>
      </w:r>
    </w:p>
    <w:p w:rsidR="00921AD3" w:rsidRPr="008537D4" w:rsidRDefault="00921AD3" w:rsidP="00921AD3">
      <w:pPr>
        <w:ind w:left="284" w:right="17"/>
        <w:rPr>
          <w:b/>
          <w:sz w:val="22"/>
          <w:szCs w:val="22"/>
        </w:rPr>
      </w:pPr>
    </w:p>
    <w:p w:rsidR="00921AD3" w:rsidRPr="008537D4" w:rsidRDefault="00921AD3" w:rsidP="00921AD3">
      <w:pPr>
        <w:ind w:right="17"/>
        <w:rPr>
          <w:b/>
          <w:sz w:val="22"/>
          <w:szCs w:val="22"/>
        </w:rPr>
      </w:pPr>
      <w:r w:rsidRPr="008537D4">
        <w:rPr>
          <w:b/>
          <w:sz w:val="22"/>
          <w:szCs w:val="22"/>
        </w:rPr>
        <w:t xml:space="preserve">                                                          1. Свойства изображения:</w:t>
      </w:r>
    </w:p>
    <w:p w:rsidR="00921AD3" w:rsidRPr="008537D4" w:rsidRDefault="00921AD3" w:rsidP="00921AD3">
      <w:pPr>
        <w:tabs>
          <w:tab w:val="left" w:pos="426"/>
        </w:tabs>
        <w:ind w:right="17"/>
        <w:jc w:val="both"/>
        <w:rPr>
          <w:sz w:val="22"/>
          <w:szCs w:val="22"/>
        </w:rPr>
      </w:pPr>
      <w:r w:rsidRPr="008537D4">
        <w:rPr>
          <w:sz w:val="22"/>
          <w:szCs w:val="22"/>
        </w:rPr>
        <w:t>1.1 Фон - представляет собой загрязнение или затемнение участков копии без изображения;</w:t>
      </w:r>
    </w:p>
    <w:p w:rsidR="00921AD3" w:rsidRPr="008537D4" w:rsidRDefault="00921AD3" w:rsidP="00921AD3">
      <w:pPr>
        <w:ind w:right="17"/>
        <w:jc w:val="both"/>
        <w:rPr>
          <w:sz w:val="22"/>
          <w:szCs w:val="22"/>
        </w:rPr>
      </w:pPr>
      <w:r w:rsidRPr="008537D4">
        <w:rPr>
          <w:sz w:val="22"/>
          <w:szCs w:val="22"/>
        </w:rPr>
        <w:t>1.2 Черная копия или отпечаток - полностью черная копия или отпечаток, без белых участков;</w:t>
      </w:r>
    </w:p>
    <w:p w:rsidR="00921AD3" w:rsidRPr="008537D4" w:rsidRDefault="00921AD3" w:rsidP="00921AD3">
      <w:pPr>
        <w:numPr>
          <w:ilvl w:val="1"/>
          <w:numId w:val="9"/>
        </w:numPr>
        <w:ind w:right="17"/>
        <w:jc w:val="both"/>
        <w:rPr>
          <w:sz w:val="22"/>
          <w:szCs w:val="22"/>
        </w:rPr>
      </w:pPr>
      <w:r w:rsidRPr="008537D4">
        <w:rPr>
          <w:sz w:val="22"/>
          <w:szCs w:val="22"/>
        </w:rPr>
        <w:t>Пустая копия или отпечаток - копия или отпечаток без изображения;</w:t>
      </w:r>
    </w:p>
    <w:p w:rsidR="00921AD3" w:rsidRPr="008537D4" w:rsidRDefault="00921AD3" w:rsidP="00921AD3">
      <w:pPr>
        <w:ind w:right="17"/>
        <w:jc w:val="both"/>
        <w:rPr>
          <w:sz w:val="22"/>
          <w:szCs w:val="22"/>
        </w:rPr>
      </w:pPr>
      <w:r w:rsidRPr="008537D4">
        <w:rPr>
          <w:sz w:val="22"/>
          <w:szCs w:val="22"/>
        </w:rPr>
        <w:t xml:space="preserve">1.4 Пропуски изображения </w:t>
      </w:r>
      <w:proofErr w:type="gramStart"/>
      <w:r w:rsidRPr="008537D4">
        <w:rPr>
          <w:sz w:val="22"/>
          <w:szCs w:val="22"/>
        </w:rPr>
        <w:t>-  участок</w:t>
      </w:r>
      <w:proofErr w:type="gramEnd"/>
      <w:r w:rsidRPr="008537D4">
        <w:rPr>
          <w:sz w:val="22"/>
          <w:szCs w:val="22"/>
        </w:rPr>
        <w:t xml:space="preserve"> страницы, где должно быть изображение, но его нет. Может быть пропущен один или несколько участков изображения, пропуски могут также быть в виде полос в направлении подачи бумаги или поперек него (Рисунок 1 Ориентация листа в аппарате);</w:t>
      </w:r>
    </w:p>
    <w:p w:rsidR="00921AD3" w:rsidRPr="008537D4" w:rsidRDefault="00921AD3" w:rsidP="00921AD3">
      <w:pPr>
        <w:numPr>
          <w:ilvl w:val="1"/>
          <w:numId w:val="10"/>
        </w:numPr>
        <w:tabs>
          <w:tab w:val="left" w:pos="426"/>
        </w:tabs>
        <w:ind w:left="0" w:right="17" w:firstLine="0"/>
        <w:jc w:val="both"/>
        <w:rPr>
          <w:sz w:val="22"/>
          <w:szCs w:val="22"/>
        </w:rPr>
      </w:pPr>
      <w:r w:rsidRPr="008537D4">
        <w:rPr>
          <w:sz w:val="22"/>
          <w:szCs w:val="22"/>
        </w:rPr>
        <w:t>Плотность изображения - контраст между участками изображения и фоновыми участками. Неисправность может приводить к неравномерной плотности изображения по площади листа;</w:t>
      </w:r>
    </w:p>
    <w:p w:rsidR="00921AD3" w:rsidRPr="008537D4" w:rsidRDefault="00921AD3" w:rsidP="00921AD3">
      <w:pPr>
        <w:numPr>
          <w:ilvl w:val="1"/>
          <w:numId w:val="10"/>
        </w:numPr>
        <w:tabs>
          <w:tab w:val="left" w:pos="284"/>
        </w:tabs>
        <w:ind w:left="0" w:right="17" w:firstLine="0"/>
        <w:jc w:val="both"/>
        <w:rPr>
          <w:sz w:val="22"/>
          <w:szCs w:val="22"/>
        </w:rPr>
      </w:pPr>
      <w:r w:rsidRPr="008537D4">
        <w:rPr>
          <w:sz w:val="22"/>
          <w:szCs w:val="22"/>
        </w:rPr>
        <w:t xml:space="preserve"> Закрепление изображения - оценивается тем, насколько хорошо частицы тонера прилипают к бумаге после изготовления копии. Если изображение легко стереть или легко удалить с бумаги сложив лист, то закрепление недостаточно. Аккуратно проведите четыре раза по пятну 2.3 бумажной салфеткой (дважды в направлении подачи (Рисунок 1 Ориентация листа в аппарате) и дважды поперек направления подачи). Изображение не должно быть смазано (Рисунок 2 Тест-лист 82Р2000).</w:t>
      </w:r>
    </w:p>
    <w:p w:rsidR="00921AD3" w:rsidRPr="008537D4" w:rsidRDefault="00921AD3" w:rsidP="00921AD3">
      <w:pPr>
        <w:ind w:right="17"/>
        <w:rPr>
          <w:sz w:val="22"/>
          <w:szCs w:val="22"/>
        </w:rPr>
      </w:pPr>
    </w:p>
    <w:p w:rsidR="00921AD3" w:rsidRPr="008537D4" w:rsidRDefault="00921AD3" w:rsidP="00921AD3">
      <w:pPr>
        <w:numPr>
          <w:ilvl w:val="0"/>
          <w:numId w:val="10"/>
        </w:numPr>
        <w:ind w:right="17"/>
        <w:jc w:val="center"/>
        <w:rPr>
          <w:b/>
          <w:sz w:val="22"/>
          <w:szCs w:val="22"/>
        </w:rPr>
      </w:pPr>
      <w:r w:rsidRPr="008537D4">
        <w:rPr>
          <w:b/>
          <w:sz w:val="22"/>
          <w:szCs w:val="22"/>
        </w:rPr>
        <w:t>Регистрация, положение и формат изображения:</w:t>
      </w:r>
    </w:p>
    <w:p w:rsidR="00921AD3" w:rsidRPr="008537D4" w:rsidRDefault="00921AD3" w:rsidP="00921AD3">
      <w:pPr>
        <w:ind w:left="720" w:right="17"/>
        <w:rPr>
          <w:b/>
          <w:sz w:val="22"/>
          <w:szCs w:val="22"/>
        </w:rPr>
      </w:pP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Регистрация передней кромки - расстояние от передней кромки изображения до передней кромки листа (Рисунок 1 Ориентация листа в аппарате). Осуществляется по мишеням А. (Рисунок 2 Тест-лист 82Р2000);</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Боковая регистрация - расстояние от верхней (нижней) кромки изображения до верхней (нижней) кромки листа (Рисунок 1 Ориентация листа в аппарате). Осуществляется по мишеням В. (Рисунок 2 Тест-лист 82Р2000);</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Перекос - Кромки изображения не параллельны кромкам листа. Мишеням А и В. (Рисунок 2 Тест-лист 82Р2000);</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Поле у передней кромки, поле у задней кромки – Расстояние между кромкой листа и соответствующей кромкой изображения;</w:t>
      </w:r>
    </w:p>
    <w:p w:rsidR="00921AD3" w:rsidRPr="008537D4" w:rsidRDefault="00921AD3" w:rsidP="00921AD3">
      <w:pPr>
        <w:numPr>
          <w:ilvl w:val="1"/>
          <w:numId w:val="5"/>
        </w:numPr>
        <w:tabs>
          <w:tab w:val="left" w:pos="426"/>
          <w:tab w:val="left" w:pos="567"/>
        </w:tabs>
        <w:ind w:left="0" w:right="17" w:firstLine="0"/>
        <w:jc w:val="both"/>
        <w:rPr>
          <w:sz w:val="22"/>
          <w:szCs w:val="22"/>
        </w:rPr>
      </w:pPr>
      <w:r w:rsidRPr="008537D4">
        <w:rPr>
          <w:sz w:val="22"/>
          <w:szCs w:val="22"/>
        </w:rPr>
        <w:t>Поле у боковых кромок - Расстояние между кромкой листа и соответствующей кромкой изображения;</w:t>
      </w:r>
    </w:p>
    <w:p w:rsidR="00921AD3" w:rsidRPr="008537D4" w:rsidRDefault="00921AD3" w:rsidP="00921AD3">
      <w:pPr>
        <w:numPr>
          <w:ilvl w:val="1"/>
          <w:numId w:val="5"/>
        </w:numPr>
        <w:ind w:left="426" w:right="17" w:hanging="426"/>
        <w:jc w:val="both"/>
        <w:rPr>
          <w:sz w:val="22"/>
          <w:szCs w:val="22"/>
        </w:rPr>
      </w:pPr>
      <w:r w:rsidRPr="008537D4">
        <w:rPr>
          <w:sz w:val="22"/>
          <w:szCs w:val="22"/>
        </w:rPr>
        <w:t>Повреждение бумаги - Физические дефекты листа, включая складки, вмятины и морщины;</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Разрешение - Однородность, ясность воспроизведения мелких деталей изображения. Горизонтальные и вертикальные линии всех мишеней должны быть ясно видны (Рисунок 2 Тест-лист 82Р2000) (С). Параметр прописывается в технической документации на печатающее устройство;</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Остаточное изображение, повторные изображения, офсет - Изображение, повторяющееся на том же самом листе или на последующих листах бумаги. Изображение может быть обычным, призрачным или негативным;</w:t>
      </w:r>
    </w:p>
    <w:p w:rsidR="00921AD3" w:rsidRPr="008537D4" w:rsidRDefault="00921AD3" w:rsidP="00921AD3">
      <w:pPr>
        <w:numPr>
          <w:ilvl w:val="1"/>
          <w:numId w:val="5"/>
        </w:numPr>
        <w:ind w:left="426" w:right="17" w:hanging="426"/>
        <w:jc w:val="both"/>
        <w:rPr>
          <w:sz w:val="22"/>
          <w:szCs w:val="22"/>
        </w:rPr>
      </w:pPr>
      <w:r w:rsidRPr="008537D4">
        <w:rPr>
          <w:sz w:val="22"/>
          <w:szCs w:val="22"/>
        </w:rPr>
        <w:t>Смазывание - Дефекты изображения, перпендикулярные направлению подачи бумаги;</w:t>
      </w:r>
    </w:p>
    <w:p w:rsidR="00921AD3" w:rsidRPr="008537D4" w:rsidRDefault="00921AD3" w:rsidP="00921AD3">
      <w:pPr>
        <w:numPr>
          <w:ilvl w:val="1"/>
          <w:numId w:val="5"/>
        </w:numPr>
        <w:ind w:left="426" w:right="17" w:hanging="426"/>
        <w:jc w:val="both"/>
        <w:rPr>
          <w:sz w:val="22"/>
          <w:szCs w:val="22"/>
        </w:rPr>
      </w:pPr>
      <w:r w:rsidRPr="008537D4">
        <w:rPr>
          <w:sz w:val="22"/>
          <w:szCs w:val="22"/>
        </w:rPr>
        <w:t xml:space="preserve"> Пятна - Дефекты изображения диаметром не более </w:t>
      </w:r>
      <w:smartTag w:uri="urn:schemas-microsoft-com:office:smarttags" w:element="metricconverter">
        <w:smartTagPr>
          <w:attr w:name="ProductID" w:val="0,5 мм"/>
        </w:smartTagPr>
        <w:r w:rsidRPr="008537D4">
          <w:rPr>
            <w:sz w:val="22"/>
            <w:szCs w:val="22"/>
          </w:rPr>
          <w:t>0,5 мм</w:t>
        </w:r>
      </w:smartTag>
      <w:r w:rsidRPr="008537D4">
        <w:rPr>
          <w:sz w:val="22"/>
          <w:szCs w:val="22"/>
        </w:rPr>
        <w:t>;</w:t>
      </w:r>
    </w:p>
    <w:p w:rsidR="00921AD3" w:rsidRPr="008537D4" w:rsidRDefault="00921AD3" w:rsidP="00921AD3">
      <w:pPr>
        <w:numPr>
          <w:ilvl w:val="1"/>
          <w:numId w:val="5"/>
        </w:numPr>
        <w:ind w:left="426" w:right="17" w:hanging="426"/>
        <w:jc w:val="both"/>
        <w:rPr>
          <w:sz w:val="22"/>
          <w:szCs w:val="22"/>
        </w:rPr>
      </w:pPr>
      <w:r w:rsidRPr="008537D4">
        <w:rPr>
          <w:sz w:val="22"/>
          <w:szCs w:val="22"/>
        </w:rPr>
        <w:t xml:space="preserve"> Линии и штрихи - Дефекты изображения, протянутые в направлении подачи бумаги.</w:t>
      </w:r>
    </w:p>
    <w:p w:rsidR="00921AD3" w:rsidRPr="008537D4" w:rsidRDefault="00921AD3" w:rsidP="00921AD3">
      <w:pPr>
        <w:ind w:left="284" w:right="17"/>
        <w:jc w:val="both"/>
        <w:rPr>
          <w:sz w:val="22"/>
          <w:szCs w:val="22"/>
        </w:rPr>
      </w:pPr>
    </w:p>
    <w:p w:rsidR="00921AD3" w:rsidRPr="008537D4" w:rsidRDefault="00921AD3" w:rsidP="00921AD3">
      <w:pPr>
        <w:ind w:left="284" w:right="17"/>
        <w:jc w:val="both"/>
        <w:rPr>
          <w:sz w:val="22"/>
          <w:szCs w:val="22"/>
        </w:rPr>
      </w:pPr>
    </w:p>
    <w:p w:rsidR="00921AD3" w:rsidRPr="008537D4" w:rsidRDefault="00921AD3" w:rsidP="00921AD3">
      <w:pPr>
        <w:ind w:left="284" w:right="17"/>
        <w:jc w:val="both"/>
        <w:rPr>
          <w:sz w:val="22"/>
          <w:szCs w:val="22"/>
        </w:rPr>
      </w:pPr>
    </w:p>
    <w:p w:rsidR="00921AD3" w:rsidRPr="008537D4" w:rsidRDefault="00921AD3" w:rsidP="00921AD3">
      <w:pPr>
        <w:ind w:left="284" w:right="17"/>
        <w:jc w:val="center"/>
        <w:rPr>
          <w:b/>
          <w:sz w:val="22"/>
          <w:szCs w:val="22"/>
        </w:rPr>
      </w:pPr>
      <w:r w:rsidRPr="008537D4">
        <w:rPr>
          <w:b/>
          <w:sz w:val="22"/>
          <w:szCs w:val="22"/>
        </w:rPr>
        <w:t>3. Критерии проверки для цветных печатающих устройств:</w:t>
      </w:r>
    </w:p>
    <w:p w:rsidR="00921AD3" w:rsidRPr="008537D4" w:rsidRDefault="00921AD3" w:rsidP="00921AD3">
      <w:pPr>
        <w:numPr>
          <w:ilvl w:val="1"/>
          <w:numId w:val="6"/>
        </w:numPr>
        <w:ind w:left="426" w:right="17" w:hanging="426"/>
        <w:jc w:val="both"/>
        <w:rPr>
          <w:sz w:val="22"/>
          <w:szCs w:val="22"/>
        </w:rPr>
      </w:pPr>
      <w:r w:rsidRPr="008537D4">
        <w:rPr>
          <w:sz w:val="22"/>
          <w:szCs w:val="22"/>
        </w:rPr>
        <w:t>Свойства изображения - плотность цвета, баланс цвета, регистрация.</w:t>
      </w:r>
    </w:p>
    <w:p w:rsidR="00921AD3" w:rsidRPr="008537D4" w:rsidRDefault="00921AD3" w:rsidP="00921AD3">
      <w:pPr>
        <w:numPr>
          <w:ilvl w:val="1"/>
          <w:numId w:val="6"/>
        </w:numPr>
        <w:ind w:left="426" w:right="17" w:hanging="426"/>
        <w:jc w:val="both"/>
        <w:rPr>
          <w:sz w:val="22"/>
          <w:szCs w:val="22"/>
        </w:rPr>
      </w:pPr>
      <w:r w:rsidRPr="008537D4">
        <w:rPr>
          <w:sz w:val="22"/>
          <w:szCs w:val="22"/>
        </w:rPr>
        <w:t>Контроль осуществляется с помощью Тест-листа 82E10810 (Рисунок 3).</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А – Печать текста. Каждое из семи предложений полностью напечатано. Предложения воспроизведены в Черном, Голубом, Пурпурном, Желтом, Красном, Зеленом и Синем цвете.</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В - Цветная Регистрация. В зоне B должны быть четкие линии Черного, Красного, Зеленого и Синего цвета</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С – Равномерность плотности заливки по Верхнему и нижнему краю (Рисунок 1 Ориентация листа в аппарате). Это можно проверить, сворачивая копию в центре и сравнивая верхнюю и нижнюю стороны копии в местоположении C. Полосы с высокой и низкой плотностями должны иметь одинаковую плотность заливки по верхнему и нижнему краю.</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D – Градация цвета. Эта область должна показать уменьшающуюся плотность каждого из цветов от 100%-ой плотности до 5%-ой плотности. В правильно настроенной машине 10%-</w:t>
      </w:r>
      <w:proofErr w:type="spellStart"/>
      <w:r w:rsidRPr="008537D4">
        <w:rPr>
          <w:sz w:val="22"/>
          <w:szCs w:val="22"/>
        </w:rPr>
        <w:t>ые</w:t>
      </w:r>
      <w:proofErr w:type="spellEnd"/>
      <w:r w:rsidRPr="008537D4">
        <w:rPr>
          <w:sz w:val="22"/>
          <w:szCs w:val="22"/>
        </w:rPr>
        <w:t xml:space="preserve"> участки должны быть видимыми, а 5%-</w:t>
      </w:r>
      <w:proofErr w:type="spellStart"/>
      <w:r w:rsidRPr="008537D4">
        <w:rPr>
          <w:sz w:val="22"/>
          <w:szCs w:val="22"/>
        </w:rPr>
        <w:t>ые</w:t>
      </w:r>
      <w:proofErr w:type="spellEnd"/>
      <w:r w:rsidRPr="008537D4">
        <w:rPr>
          <w:sz w:val="22"/>
          <w:szCs w:val="22"/>
        </w:rPr>
        <w:t xml:space="preserve"> участки должны быть едва видимыми или не видимыми на испытательной копии образца (за исключением нижнего ряда).</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 xml:space="preserve">Зона H – Изображение с </w:t>
      </w:r>
      <w:proofErr w:type="spellStart"/>
      <w:r w:rsidRPr="008537D4">
        <w:rPr>
          <w:sz w:val="22"/>
          <w:szCs w:val="22"/>
        </w:rPr>
        <w:t>линиатурой</w:t>
      </w:r>
      <w:proofErr w:type="spellEnd"/>
      <w:r w:rsidRPr="008537D4">
        <w:rPr>
          <w:sz w:val="22"/>
          <w:szCs w:val="22"/>
        </w:rPr>
        <w:t xml:space="preserve"> растра 100 </w:t>
      </w:r>
      <w:proofErr w:type="spellStart"/>
      <w:r w:rsidRPr="008537D4">
        <w:rPr>
          <w:sz w:val="22"/>
          <w:szCs w:val="22"/>
        </w:rPr>
        <w:t>lpi</w:t>
      </w:r>
      <w:proofErr w:type="spellEnd"/>
      <w:r w:rsidRPr="008537D4">
        <w:rPr>
          <w:sz w:val="22"/>
          <w:szCs w:val="22"/>
        </w:rPr>
        <w:t xml:space="preserve">. Выявление возникновения муарового узора на копии при оригинале 100 </w:t>
      </w:r>
      <w:proofErr w:type="spellStart"/>
      <w:r w:rsidRPr="008537D4">
        <w:rPr>
          <w:sz w:val="22"/>
          <w:szCs w:val="22"/>
        </w:rPr>
        <w:t>lpi</w:t>
      </w:r>
      <w:proofErr w:type="spellEnd"/>
      <w:r w:rsidRPr="008537D4">
        <w:rPr>
          <w:sz w:val="22"/>
          <w:szCs w:val="22"/>
        </w:rPr>
        <w:t>. В соответствии со спецификацией на тестируемый аппарат.</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 xml:space="preserve">Зона F – Изображение с </w:t>
      </w:r>
      <w:proofErr w:type="spellStart"/>
      <w:r w:rsidRPr="008537D4">
        <w:rPr>
          <w:sz w:val="22"/>
          <w:szCs w:val="22"/>
        </w:rPr>
        <w:t>линиатурой</w:t>
      </w:r>
      <w:proofErr w:type="spellEnd"/>
      <w:r w:rsidRPr="008537D4">
        <w:rPr>
          <w:sz w:val="22"/>
          <w:szCs w:val="22"/>
        </w:rPr>
        <w:t xml:space="preserve"> растра 175 </w:t>
      </w:r>
      <w:proofErr w:type="spellStart"/>
      <w:r w:rsidRPr="008537D4">
        <w:rPr>
          <w:sz w:val="22"/>
          <w:szCs w:val="22"/>
        </w:rPr>
        <w:t>lpi</w:t>
      </w:r>
      <w:proofErr w:type="spellEnd"/>
      <w:r w:rsidRPr="008537D4">
        <w:rPr>
          <w:sz w:val="22"/>
          <w:szCs w:val="22"/>
        </w:rPr>
        <w:t xml:space="preserve">. Выявление возникновения муарового узора на копии при оригинале 175 </w:t>
      </w:r>
      <w:proofErr w:type="spellStart"/>
      <w:r w:rsidRPr="008537D4">
        <w:rPr>
          <w:sz w:val="22"/>
          <w:szCs w:val="22"/>
        </w:rPr>
        <w:t>lpi</w:t>
      </w:r>
      <w:proofErr w:type="spellEnd"/>
      <w:r w:rsidRPr="008537D4">
        <w:rPr>
          <w:sz w:val="22"/>
          <w:szCs w:val="22"/>
        </w:rPr>
        <w:t>. В соответствии со спецификацией на тестируемый аппарат.</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Калибровка цвета на полноцветных аппаратах осуществляется с помощью Спектрофотометра.</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Остальные параметры, не связанные с цветопередачей, оцениваются с помощью Тест-листа 82Е2000, аналогично «Критериям проверки для черно-белых печатающих устройств».</w:t>
      </w:r>
    </w:p>
    <w:p w:rsidR="00921AD3" w:rsidRPr="008537D4" w:rsidRDefault="00921AD3" w:rsidP="00921AD3">
      <w:pPr>
        <w:ind w:left="567" w:right="17"/>
        <w:jc w:val="both"/>
        <w:rPr>
          <w:b/>
          <w:noProof/>
          <w:sz w:val="22"/>
          <w:szCs w:val="22"/>
        </w:rPr>
      </w:pPr>
    </w:p>
    <w:p w:rsidR="00921AD3" w:rsidRPr="008537D4" w:rsidRDefault="00921AD3" w:rsidP="00921AD3">
      <w:pPr>
        <w:ind w:left="567" w:right="17"/>
        <w:jc w:val="both"/>
        <w:rPr>
          <w:b/>
          <w:noProof/>
          <w:sz w:val="22"/>
          <w:szCs w:val="22"/>
        </w:rPr>
      </w:pPr>
    </w:p>
    <w:p w:rsidR="00921AD3" w:rsidRPr="008537D4" w:rsidRDefault="00921AD3" w:rsidP="00921AD3">
      <w:pPr>
        <w:ind w:left="567" w:right="17"/>
        <w:jc w:val="both"/>
        <w:rPr>
          <w:b/>
          <w:noProof/>
          <w:sz w:val="22"/>
          <w:szCs w:val="22"/>
        </w:rPr>
      </w:pPr>
    </w:p>
    <w:p w:rsidR="00921AD3" w:rsidRPr="008537D4" w:rsidRDefault="00921AD3" w:rsidP="00921AD3">
      <w:pPr>
        <w:jc w:val="center"/>
        <w:rPr>
          <w:sz w:val="22"/>
          <w:szCs w:val="22"/>
        </w:rPr>
      </w:pPr>
      <w:r w:rsidRPr="008537D4">
        <w:rPr>
          <w:b/>
          <w:bCs/>
          <w:sz w:val="22"/>
          <w:szCs w:val="22"/>
        </w:rPr>
        <w:t>Рисунок 1 Ориентация листа в аппарате</w:t>
      </w:r>
    </w:p>
    <w:p w:rsidR="00921AD3" w:rsidRPr="008537D4" w:rsidRDefault="00921AD3" w:rsidP="00921AD3">
      <w:pPr>
        <w:ind w:left="567" w:right="17"/>
        <w:jc w:val="both"/>
        <w:rPr>
          <w:b/>
          <w:noProof/>
          <w:sz w:val="22"/>
          <w:szCs w:val="22"/>
        </w:rPr>
      </w:pPr>
    </w:p>
    <w:p w:rsidR="00921AD3" w:rsidRPr="008537D4" w:rsidRDefault="00921AD3" w:rsidP="00921AD3">
      <w:pPr>
        <w:ind w:left="567" w:right="17"/>
        <w:jc w:val="both"/>
        <w:rPr>
          <w:b/>
          <w:noProof/>
          <w:sz w:val="22"/>
          <w:szCs w:val="22"/>
        </w:rPr>
      </w:pPr>
    </w:p>
    <w:p w:rsidR="00921AD3" w:rsidRPr="008537D4" w:rsidRDefault="00921AD3" w:rsidP="00921AD3">
      <w:pPr>
        <w:ind w:left="567" w:right="17"/>
        <w:jc w:val="both"/>
        <w:rPr>
          <w:sz w:val="22"/>
          <w:szCs w:val="22"/>
        </w:rPr>
      </w:pPr>
      <w:r w:rsidRPr="008537D4">
        <w:rPr>
          <w:b/>
          <w:noProof/>
          <w:sz w:val="22"/>
          <w:szCs w:val="22"/>
        </w:rPr>
        <w:drawing>
          <wp:inline distT="0" distB="0" distL="0" distR="0">
            <wp:extent cx="4857750" cy="2924175"/>
            <wp:effectExtent l="0" t="0" r="0" b="9525"/>
            <wp:docPr id="4" name="Рисунок 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0" cy="2924175"/>
                    </a:xfrm>
                    <a:prstGeom prst="rect">
                      <a:avLst/>
                    </a:prstGeom>
                    <a:noFill/>
                    <a:ln>
                      <a:noFill/>
                    </a:ln>
                  </pic:spPr>
                </pic:pic>
              </a:graphicData>
            </a:graphic>
          </wp:inline>
        </w:drawing>
      </w: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Default="00921AD3" w:rsidP="00921AD3">
      <w:pPr>
        <w:rPr>
          <w:sz w:val="22"/>
          <w:szCs w:val="22"/>
        </w:rPr>
      </w:pPr>
    </w:p>
    <w:p w:rsidR="00523628" w:rsidRDefault="00523628" w:rsidP="00921AD3">
      <w:pPr>
        <w:rPr>
          <w:sz w:val="22"/>
          <w:szCs w:val="22"/>
        </w:rPr>
      </w:pPr>
    </w:p>
    <w:p w:rsidR="00523628" w:rsidRDefault="00523628" w:rsidP="00921AD3">
      <w:pPr>
        <w:rPr>
          <w:sz w:val="22"/>
          <w:szCs w:val="22"/>
        </w:rPr>
      </w:pPr>
    </w:p>
    <w:p w:rsidR="00523628" w:rsidRPr="008537D4" w:rsidRDefault="00523628" w:rsidP="00921AD3">
      <w:pPr>
        <w:rPr>
          <w:sz w:val="22"/>
          <w:szCs w:val="22"/>
        </w:rPr>
      </w:pPr>
    </w:p>
    <w:p w:rsidR="00FD358C" w:rsidRDefault="00921AD3" w:rsidP="00921AD3">
      <w:pPr>
        <w:rPr>
          <w:b/>
          <w:sz w:val="22"/>
          <w:szCs w:val="22"/>
        </w:rPr>
      </w:pPr>
      <w:r w:rsidRPr="008537D4">
        <w:rPr>
          <w:b/>
          <w:sz w:val="22"/>
          <w:szCs w:val="22"/>
        </w:rPr>
        <w:t xml:space="preserve">              </w:t>
      </w:r>
    </w:p>
    <w:p w:rsidR="00FD358C" w:rsidRDefault="00FD358C" w:rsidP="00921AD3">
      <w:pPr>
        <w:rPr>
          <w:b/>
          <w:sz w:val="22"/>
          <w:szCs w:val="22"/>
        </w:rPr>
      </w:pPr>
    </w:p>
    <w:p w:rsidR="00FD358C" w:rsidRDefault="00FD358C" w:rsidP="00921AD3">
      <w:pPr>
        <w:rPr>
          <w:b/>
          <w:sz w:val="22"/>
          <w:szCs w:val="22"/>
        </w:rPr>
      </w:pPr>
    </w:p>
    <w:p w:rsidR="00FD358C" w:rsidRDefault="00FD358C" w:rsidP="00921AD3">
      <w:pPr>
        <w:rPr>
          <w:b/>
          <w:sz w:val="22"/>
          <w:szCs w:val="22"/>
        </w:rPr>
      </w:pPr>
    </w:p>
    <w:p w:rsidR="00FD358C" w:rsidRDefault="00FD358C" w:rsidP="00921AD3">
      <w:pPr>
        <w:rPr>
          <w:b/>
          <w:sz w:val="22"/>
          <w:szCs w:val="22"/>
        </w:rPr>
      </w:pPr>
    </w:p>
    <w:p w:rsidR="00FD358C" w:rsidRDefault="00FD358C" w:rsidP="00921AD3">
      <w:pPr>
        <w:rPr>
          <w:b/>
          <w:sz w:val="22"/>
          <w:szCs w:val="22"/>
        </w:rPr>
      </w:pPr>
    </w:p>
    <w:p w:rsidR="00B05115" w:rsidRDefault="00B05115" w:rsidP="00FD358C">
      <w:pPr>
        <w:ind w:left="567"/>
        <w:rPr>
          <w:b/>
          <w:sz w:val="22"/>
          <w:szCs w:val="22"/>
        </w:rPr>
      </w:pPr>
    </w:p>
    <w:p w:rsidR="00921AD3" w:rsidRPr="008537D4" w:rsidRDefault="00921AD3" w:rsidP="00FD358C">
      <w:pPr>
        <w:ind w:left="567"/>
        <w:rPr>
          <w:b/>
          <w:sz w:val="22"/>
          <w:szCs w:val="22"/>
        </w:rPr>
      </w:pPr>
      <w:r w:rsidRPr="008537D4">
        <w:rPr>
          <w:b/>
          <w:sz w:val="22"/>
          <w:szCs w:val="22"/>
        </w:rPr>
        <w:t>Рисунок 2 Тест-лист 82Р2000</w:t>
      </w:r>
    </w:p>
    <w:p w:rsidR="00921AD3" w:rsidRPr="008537D4" w:rsidRDefault="00921AD3" w:rsidP="00921AD3">
      <w:pPr>
        <w:rPr>
          <w:sz w:val="22"/>
          <w:szCs w:val="22"/>
        </w:rPr>
      </w:pPr>
      <w:r w:rsidRPr="008537D4">
        <w:rPr>
          <w:sz w:val="22"/>
          <w:szCs w:val="22"/>
        </w:rPr>
        <w:t xml:space="preserve">                                                         </w:t>
      </w:r>
    </w:p>
    <w:p w:rsidR="00921AD3" w:rsidRPr="008537D4" w:rsidRDefault="00921AD3" w:rsidP="00FD358C">
      <w:pPr>
        <w:ind w:left="567"/>
        <w:rPr>
          <w:sz w:val="22"/>
          <w:szCs w:val="22"/>
        </w:rPr>
      </w:pPr>
      <w:r w:rsidRPr="008537D4">
        <w:rPr>
          <w:sz w:val="22"/>
          <w:szCs w:val="22"/>
        </w:rPr>
        <w:t xml:space="preserve">    </w:t>
      </w:r>
      <w:r w:rsidRPr="008537D4">
        <w:rPr>
          <w:noProof/>
          <w:sz w:val="22"/>
          <w:szCs w:val="22"/>
        </w:rPr>
        <w:drawing>
          <wp:inline distT="0" distB="0" distL="0" distR="0">
            <wp:extent cx="2781300" cy="3848100"/>
            <wp:effectExtent l="0" t="0" r="0" b="0"/>
            <wp:docPr id="3" name="Рисунок 3" descr="ТЕСТ-ПАТ с пометками_ч_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СТ-ПАТ с пометками_ч_б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3848100"/>
                    </a:xfrm>
                    <a:prstGeom prst="rect">
                      <a:avLst/>
                    </a:prstGeom>
                    <a:noFill/>
                    <a:ln>
                      <a:noFill/>
                    </a:ln>
                  </pic:spPr>
                </pic:pic>
              </a:graphicData>
            </a:graphic>
          </wp:inline>
        </w:drawing>
      </w: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ind w:left="567" w:right="17"/>
        <w:jc w:val="both"/>
        <w:rPr>
          <w:b/>
          <w:sz w:val="22"/>
          <w:szCs w:val="22"/>
        </w:rPr>
      </w:pPr>
      <w:r w:rsidRPr="008537D4">
        <w:rPr>
          <w:sz w:val="22"/>
          <w:szCs w:val="22"/>
        </w:rPr>
        <w:tab/>
      </w:r>
      <w:r w:rsidRPr="008537D4">
        <w:rPr>
          <w:b/>
          <w:sz w:val="22"/>
          <w:szCs w:val="22"/>
        </w:rPr>
        <w:t xml:space="preserve">Рисунок 3 Тест-листа 82E10810 </w:t>
      </w:r>
    </w:p>
    <w:p w:rsidR="00921AD3" w:rsidRPr="008537D4" w:rsidRDefault="00921AD3" w:rsidP="00921AD3">
      <w:pPr>
        <w:ind w:left="567" w:right="17"/>
        <w:jc w:val="both"/>
        <w:rPr>
          <w:b/>
          <w:sz w:val="22"/>
          <w:szCs w:val="22"/>
        </w:rPr>
      </w:pPr>
    </w:p>
    <w:p w:rsidR="00921AD3" w:rsidRPr="008537D4" w:rsidRDefault="00921AD3" w:rsidP="00921AD3">
      <w:pPr>
        <w:ind w:left="567" w:right="17"/>
        <w:jc w:val="both"/>
        <w:rPr>
          <w:sz w:val="22"/>
          <w:szCs w:val="22"/>
        </w:rPr>
      </w:pPr>
      <w:r w:rsidRPr="008537D4">
        <w:rPr>
          <w:noProof/>
          <w:sz w:val="22"/>
          <w:szCs w:val="22"/>
        </w:rPr>
        <w:drawing>
          <wp:inline distT="0" distB="0" distL="0" distR="0">
            <wp:extent cx="3114675" cy="3933825"/>
            <wp:effectExtent l="0" t="0" r="9525" b="9525"/>
            <wp:docPr id="2" name="Рисунок 2" descr="тест-пат-цвет_с пометками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ст-пат-цвет_с пометками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4675" cy="3933825"/>
                    </a:xfrm>
                    <a:prstGeom prst="rect">
                      <a:avLst/>
                    </a:prstGeom>
                    <a:noFill/>
                    <a:ln>
                      <a:noFill/>
                    </a:ln>
                  </pic:spPr>
                </pic:pic>
              </a:graphicData>
            </a:graphic>
          </wp:inline>
        </w:drawing>
      </w:r>
    </w:p>
    <w:p w:rsidR="00921AD3" w:rsidRPr="008537D4" w:rsidRDefault="00921AD3" w:rsidP="00921AD3">
      <w:pPr>
        <w:ind w:left="567" w:right="17"/>
        <w:jc w:val="both"/>
        <w:rPr>
          <w:sz w:val="22"/>
          <w:szCs w:val="22"/>
        </w:rPr>
      </w:pPr>
    </w:p>
    <w:p w:rsidR="00921AD3" w:rsidRPr="008537D4" w:rsidRDefault="00921AD3" w:rsidP="00921AD3">
      <w:pPr>
        <w:ind w:left="567" w:right="17"/>
        <w:jc w:val="both"/>
        <w:rPr>
          <w:sz w:val="22"/>
          <w:szCs w:val="22"/>
        </w:rPr>
      </w:pPr>
    </w:p>
    <w:p w:rsidR="00921AD3" w:rsidRPr="008537D4" w:rsidRDefault="00921AD3" w:rsidP="00921AD3">
      <w:pPr>
        <w:ind w:left="-426" w:right="17"/>
        <w:jc w:val="both"/>
        <w:rPr>
          <w:sz w:val="22"/>
          <w:szCs w:val="22"/>
        </w:rPr>
      </w:pPr>
      <w:r w:rsidRPr="008537D4">
        <w:rPr>
          <w:sz w:val="22"/>
          <w:szCs w:val="22"/>
        </w:rPr>
        <w:t>Для оценки качества печати принтеров могут использоваться внутренние тест-листы с аналогичными критериями.</w:t>
      </w:r>
    </w:p>
    <w:p w:rsidR="00921AD3" w:rsidRPr="008537D4" w:rsidRDefault="00921AD3" w:rsidP="00921AD3">
      <w:pPr>
        <w:ind w:left="-426" w:right="17"/>
        <w:jc w:val="both"/>
        <w:rPr>
          <w:sz w:val="22"/>
          <w:szCs w:val="22"/>
        </w:rPr>
      </w:pPr>
      <w:r w:rsidRPr="008537D4">
        <w:rPr>
          <w:sz w:val="22"/>
          <w:szCs w:val="22"/>
        </w:rPr>
        <w:t xml:space="preserve">Для определения качества печати, могут использоваться аналогичные тест-листы, которые дополнительно должны быть согласованны с Заказчиком. </w:t>
      </w: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tbl>
      <w:tblPr>
        <w:tblW w:w="9991" w:type="dxa"/>
        <w:tblLayout w:type="fixed"/>
        <w:tblLook w:val="0000" w:firstRow="0" w:lastRow="0" w:firstColumn="0" w:lastColumn="0" w:noHBand="0" w:noVBand="0"/>
      </w:tblPr>
      <w:tblGrid>
        <w:gridCol w:w="2552"/>
        <w:gridCol w:w="2236"/>
        <w:gridCol w:w="174"/>
        <w:gridCol w:w="2551"/>
        <w:gridCol w:w="2063"/>
        <w:gridCol w:w="415"/>
      </w:tblGrid>
      <w:tr w:rsidR="0013296C" w:rsidRPr="004D2BC1" w:rsidTr="0013296C">
        <w:trPr>
          <w:gridAfter w:val="1"/>
          <w:wAfter w:w="415" w:type="dxa"/>
        </w:trPr>
        <w:tc>
          <w:tcPr>
            <w:tcW w:w="4788" w:type="dxa"/>
            <w:gridSpan w:val="2"/>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13296C">
        <w:trPr>
          <w:gridAfter w:val="1"/>
          <w:wAfter w:w="415" w:type="dxa"/>
        </w:trPr>
        <w:tc>
          <w:tcPr>
            <w:tcW w:w="4788" w:type="dxa"/>
            <w:gridSpan w:val="2"/>
          </w:tcPr>
          <w:p w:rsidR="0013296C" w:rsidRPr="00EB7AE8" w:rsidRDefault="00086E33" w:rsidP="0013296C">
            <w:pPr>
              <w:rPr>
                <w:b/>
                <w:sz w:val="22"/>
                <w:szCs w:val="22"/>
              </w:rPr>
            </w:pPr>
            <w:r>
              <w:rPr>
                <w:b/>
                <w:color w:val="000000"/>
              </w:rPr>
              <w:t>Директор по информационным технологиям и связи</w:t>
            </w:r>
            <w:r w:rsidR="0013296C">
              <w:rPr>
                <w:b/>
                <w:color w:val="000000"/>
              </w:rPr>
              <w:t xml:space="preserve"> </w:t>
            </w:r>
            <w:r w:rsidR="0013296C" w:rsidRPr="0013540F">
              <w:rPr>
                <w:b/>
                <w:color w:val="000000"/>
              </w:rPr>
              <w:t>АО «</w:t>
            </w:r>
            <w:r w:rsidR="0013296C">
              <w:rPr>
                <w:b/>
                <w:color w:val="000000"/>
              </w:rPr>
              <w:t>ЛОЭСК</w:t>
            </w:r>
            <w:r w:rsidR="0013296C"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13296C">
        <w:tblPrEx>
          <w:jc w:val="right"/>
          <w:tblCellMar>
            <w:left w:w="70" w:type="dxa"/>
            <w:right w:w="70" w:type="dxa"/>
          </w:tblCellMar>
        </w:tblPrEx>
        <w:trPr>
          <w:trHeight w:val="291"/>
          <w:jc w:val="right"/>
        </w:trPr>
        <w:tc>
          <w:tcPr>
            <w:tcW w:w="2552"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10"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086E33" w:rsidP="0013296C">
            <w:pPr>
              <w:rPr>
                <w:b/>
              </w:rPr>
            </w:pPr>
            <w:r>
              <w:rPr>
                <w:b/>
              </w:rPr>
              <w:t>Ю</w:t>
            </w:r>
            <w:r w:rsidR="0013296C">
              <w:rPr>
                <w:b/>
              </w:rPr>
              <w:t xml:space="preserve">. </w:t>
            </w:r>
            <w:r>
              <w:rPr>
                <w:b/>
              </w:rPr>
              <w:t>В</w:t>
            </w:r>
            <w:r w:rsidR="0013296C">
              <w:rPr>
                <w:b/>
              </w:rPr>
              <w:t xml:space="preserve">. </w:t>
            </w:r>
            <w:r>
              <w:rPr>
                <w:b/>
              </w:rPr>
              <w:t>Матвеев</w:t>
            </w:r>
          </w:p>
          <w:p w:rsidR="0013296C" w:rsidRPr="004D2BC1" w:rsidRDefault="0013296C" w:rsidP="0013296C">
            <w:pPr>
              <w:rPr>
                <w:color w:val="000000"/>
              </w:rPr>
            </w:pPr>
            <w:r>
              <w:rPr>
                <w:color w:val="000000"/>
              </w:rPr>
              <w:t>М.П.</w:t>
            </w:r>
          </w:p>
        </w:tc>
        <w:tc>
          <w:tcPr>
            <w:tcW w:w="2551"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78"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jc w:val="right"/>
        <w:rPr>
          <w:sz w:val="22"/>
          <w:szCs w:val="22"/>
        </w:rPr>
      </w:pPr>
      <w:r w:rsidRPr="008537D4">
        <w:rPr>
          <w:sz w:val="22"/>
          <w:szCs w:val="22"/>
        </w:rPr>
        <w:br w:type="page"/>
        <w:t xml:space="preserve">Приложение № </w:t>
      </w:r>
      <w:r>
        <w:rPr>
          <w:sz w:val="22"/>
          <w:szCs w:val="22"/>
        </w:rPr>
        <w:t>5</w:t>
      </w:r>
    </w:p>
    <w:p w:rsidR="00921AD3" w:rsidRPr="008537D4" w:rsidRDefault="004E5B82" w:rsidP="00921AD3">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w:t>
      </w:r>
      <w:r w:rsidR="002B4C44">
        <w:rPr>
          <w:b/>
          <w:sz w:val="22"/>
          <w:szCs w:val="22"/>
          <w:lang w:val="en-US"/>
        </w:rPr>
        <w:t>9</w:t>
      </w:r>
      <w:r w:rsidR="00D35328" w:rsidRPr="008537D4">
        <w:rPr>
          <w:b/>
          <w:sz w:val="22"/>
          <w:szCs w:val="22"/>
        </w:rPr>
        <w:t xml:space="preserve"> </w:t>
      </w:r>
      <w:r w:rsidRPr="008537D4">
        <w:rPr>
          <w:b/>
          <w:sz w:val="22"/>
          <w:szCs w:val="22"/>
        </w:rPr>
        <w:t>г.</w:t>
      </w:r>
    </w:p>
    <w:p w:rsidR="00921AD3" w:rsidRPr="008537D4" w:rsidRDefault="00921AD3" w:rsidP="00921AD3">
      <w:pPr>
        <w:ind w:left="426" w:firstLine="567"/>
        <w:jc w:val="both"/>
        <w:rPr>
          <w:sz w:val="22"/>
          <w:szCs w:val="22"/>
        </w:rPr>
      </w:pPr>
    </w:p>
    <w:p w:rsidR="00921AD3" w:rsidRPr="008537D4" w:rsidRDefault="00921AD3" w:rsidP="00921AD3">
      <w:pPr>
        <w:spacing w:after="240"/>
        <w:ind w:left="425" w:firstLine="567"/>
        <w:jc w:val="center"/>
        <w:rPr>
          <w:b/>
          <w:sz w:val="22"/>
          <w:szCs w:val="22"/>
        </w:rPr>
      </w:pPr>
      <w:r w:rsidRPr="008537D4">
        <w:rPr>
          <w:b/>
          <w:sz w:val="22"/>
          <w:szCs w:val="22"/>
        </w:rPr>
        <w:t>Образец Акта оказанных услуг</w:t>
      </w:r>
    </w:p>
    <w:p w:rsidR="00921AD3" w:rsidRPr="008537D4" w:rsidRDefault="00881AFC" w:rsidP="00921AD3">
      <w:pPr>
        <w:rPr>
          <w:sz w:val="22"/>
          <w:szCs w:val="22"/>
        </w:rPr>
      </w:pPr>
      <w:r>
        <w:rPr>
          <w:noProof/>
          <w:sz w:val="22"/>
          <w:szCs w:val="22"/>
        </w:rPr>
        <w:drawing>
          <wp:inline distT="0" distB="0" distL="0" distR="0">
            <wp:extent cx="6120130" cy="6528021"/>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2.jpg"/>
                    <pic:cNvPicPr/>
                  </pic:nvPicPr>
                  <pic:blipFill rotWithShape="1">
                    <a:blip r:embed="rId11" cstate="print">
                      <a:extLst>
                        <a:ext uri="{28A0092B-C50C-407E-A947-70E740481C1C}">
                          <a14:useLocalDpi xmlns:a14="http://schemas.microsoft.com/office/drawing/2010/main" val="0"/>
                        </a:ext>
                      </a:extLst>
                    </a:blip>
                    <a:srcRect b="24592"/>
                    <a:stretch/>
                  </pic:blipFill>
                  <pic:spPr bwMode="auto">
                    <a:xfrm>
                      <a:off x="0" y="0"/>
                      <a:ext cx="6120130" cy="6528021"/>
                    </a:xfrm>
                    <a:prstGeom prst="rect">
                      <a:avLst/>
                    </a:prstGeom>
                    <a:ln>
                      <a:noFill/>
                    </a:ln>
                    <a:extLst>
                      <a:ext uri="{53640926-AAD7-44D8-BBD7-CCE9431645EC}">
                        <a14:shadowObscured xmlns:a14="http://schemas.microsoft.com/office/drawing/2010/main"/>
                      </a:ext>
                    </a:extLst>
                  </pic:spPr>
                </pic:pic>
              </a:graphicData>
            </a:graphic>
          </wp:inline>
        </w:drawing>
      </w:r>
    </w:p>
    <w:p w:rsidR="00921AD3" w:rsidRPr="008537D4" w:rsidRDefault="00921AD3" w:rsidP="00921AD3">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3290"/>
        <w:gridCol w:w="1584"/>
        <w:gridCol w:w="855"/>
        <w:gridCol w:w="1472"/>
        <w:gridCol w:w="1381"/>
      </w:tblGrid>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w:t>
            </w:r>
            <w:r w:rsidRPr="008537D4">
              <w:rPr>
                <w:sz w:val="22"/>
                <w:szCs w:val="22"/>
              </w:rPr>
              <w:br/>
              <w:t>п\п</w:t>
            </w:r>
          </w:p>
        </w:tc>
        <w:tc>
          <w:tcPr>
            <w:tcW w:w="3589" w:type="dxa"/>
            <w:shd w:val="clear" w:color="auto" w:fill="auto"/>
          </w:tcPr>
          <w:p w:rsidR="008542EC" w:rsidRPr="008537D4" w:rsidRDefault="008542EC" w:rsidP="009E5A84">
            <w:pPr>
              <w:jc w:val="center"/>
              <w:rPr>
                <w:sz w:val="22"/>
                <w:szCs w:val="22"/>
              </w:rPr>
            </w:pPr>
            <w:r w:rsidRPr="008537D4">
              <w:rPr>
                <w:sz w:val="22"/>
                <w:szCs w:val="22"/>
              </w:rPr>
              <w:t>Наименование</w:t>
            </w:r>
          </w:p>
        </w:tc>
        <w:tc>
          <w:tcPr>
            <w:tcW w:w="828" w:type="dxa"/>
          </w:tcPr>
          <w:p w:rsidR="008542EC" w:rsidRPr="008537D4" w:rsidRDefault="008542EC" w:rsidP="009E5A84">
            <w:pPr>
              <w:jc w:val="center"/>
              <w:rPr>
                <w:sz w:val="22"/>
                <w:szCs w:val="22"/>
              </w:rPr>
            </w:pPr>
            <w:r>
              <w:rPr>
                <w:sz w:val="22"/>
                <w:szCs w:val="22"/>
              </w:rPr>
              <w:t>Зав. № оборудования, куда установлено</w:t>
            </w:r>
          </w:p>
        </w:tc>
        <w:tc>
          <w:tcPr>
            <w:tcW w:w="903" w:type="dxa"/>
            <w:shd w:val="clear" w:color="auto" w:fill="auto"/>
          </w:tcPr>
          <w:p w:rsidR="008542EC" w:rsidRPr="008537D4" w:rsidRDefault="008542EC" w:rsidP="009E5A84">
            <w:pPr>
              <w:jc w:val="center"/>
              <w:rPr>
                <w:sz w:val="22"/>
                <w:szCs w:val="22"/>
              </w:rPr>
            </w:pPr>
            <w:r w:rsidRPr="008537D4">
              <w:rPr>
                <w:sz w:val="22"/>
                <w:szCs w:val="22"/>
              </w:rPr>
              <w:t>Код</w:t>
            </w:r>
          </w:p>
        </w:tc>
        <w:tc>
          <w:tcPr>
            <w:tcW w:w="1524" w:type="dxa"/>
            <w:shd w:val="clear" w:color="auto" w:fill="auto"/>
          </w:tcPr>
          <w:p w:rsidR="008542EC" w:rsidRPr="008537D4" w:rsidRDefault="008542EC" w:rsidP="009E5A84">
            <w:pPr>
              <w:jc w:val="center"/>
              <w:rPr>
                <w:sz w:val="22"/>
                <w:szCs w:val="22"/>
              </w:rPr>
            </w:pPr>
            <w:r w:rsidRPr="008537D4">
              <w:rPr>
                <w:sz w:val="22"/>
                <w:szCs w:val="22"/>
              </w:rPr>
              <w:t>Дата</w:t>
            </w:r>
            <w:r w:rsidRPr="008537D4">
              <w:rPr>
                <w:sz w:val="22"/>
                <w:szCs w:val="22"/>
              </w:rPr>
              <w:br/>
              <w:t>установки</w:t>
            </w:r>
          </w:p>
        </w:tc>
        <w:tc>
          <w:tcPr>
            <w:tcW w:w="1381" w:type="dxa"/>
            <w:shd w:val="clear" w:color="auto" w:fill="auto"/>
          </w:tcPr>
          <w:p w:rsidR="008542EC" w:rsidRPr="008537D4" w:rsidRDefault="008542EC" w:rsidP="009E5A84">
            <w:pPr>
              <w:jc w:val="center"/>
              <w:rPr>
                <w:sz w:val="22"/>
                <w:szCs w:val="22"/>
              </w:rPr>
            </w:pPr>
            <w:r w:rsidRPr="008537D4">
              <w:rPr>
                <w:sz w:val="22"/>
                <w:szCs w:val="22"/>
              </w:rPr>
              <w:t>Примечание</w:t>
            </w: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1</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2</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3</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4</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5</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6</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7</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8</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bl>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ind w:right="-5"/>
        <w:jc w:val="both"/>
        <w:rPr>
          <w:sz w:val="22"/>
          <w:szCs w:val="22"/>
        </w:rPr>
      </w:pPr>
      <w:r w:rsidRPr="008537D4">
        <w:rPr>
          <w:sz w:val="22"/>
          <w:szCs w:val="22"/>
        </w:rPr>
        <w:t>Мы, нижеподписавшиеся, составили настоящий Акт, что специалистами ИСПОЛНИТЕЛЯ были оказаны указанные выше Услуги. Качество оказанных ИСПОЛНИТЕЛЕМ Услуг, установленных деталей и расходных материалов полностью соответствует требованиям ЗАКАЗЧИКА.</w:t>
      </w:r>
    </w:p>
    <w:p w:rsidR="00921AD3" w:rsidRPr="008537D4" w:rsidRDefault="00921AD3" w:rsidP="00921AD3">
      <w:pPr>
        <w:spacing w:after="185" w:line="1" w:lineRule="exact"/>
        <w:jc w:val="both"/>
        <w:rPr>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3780"/>
        <w:gridCol w:w="1980"/>
        <w:gridCol w:w="3600"/>
      </w:tblGrid>
      <w:tr w:rsidR="00921AD3" w:rsidRPr="008537D4" w:rsidTr="009E5A84">
        <w:tc>
          <w:tcPr>
            <w:tcW w:w="3780" w:type="dxa"/>
            <w:tcBorders>
              <w:top w:val="nil"/>
              <w:left w:val="nil"/>
              <w:right w:val="nil"/>
            </w:tcBorders>
          </w:tcPr>
          <w:p w:rsidR="00921AD3" w:rsidRPr="008537D4" w:rsidRDefault="00921AD3" w:rsidP="009E5A84">
            <w:pPr>
              <w:jc w:val="both"/>
              <w:rPr>
                <w:sz w:val="22"/>
                <w:szCs w:val="22"/>
              </w:rPr>
            </w:pPr>
            <w:r w:rsidRPr="008537D4">
              <w:rPr>
                <w:sz w:val="22"/>
                <w:szCs w:val="22"/>
              </w:rPr>
              <w:t>Услуги принял от 3АКАЗЧИКА</w:t>
            </w:r>
          </w:p>
        </w:tc>
        <w:tc>
          <w:tcPr>
            <w:tcW w:w="1980" w:type="dxa"/>
            <w:tcBorders>
              <w:top w:val="nil"/>
              <w:left w:val="nil"/>
              <w:bottom w:val="nil"/>
            </w:tcBorders>
          </w:tcPr>
          <w:p w:rsidR="00921AD3" w:rsidRPr="008537D4" w:rsidRDefault="00921AD3" w:rsidP="009E5A84">
            <w:pPr>
              <w:jc w:val="both"/>
              <w:rPr>
                <w:sz w:val="22"/>
                <w:szCs w:val="22"/>
              </w:rPr>
            </w:pPr>
          </w:p>
        </w:tc>
        <w:tc>
          <w:tcPr>
            <w:tcW w:w="3600" w:type="dxa"/>
            <w:tcBorders>
              <w:top w:val="nil"/>
              <w:left w:val="nil"/>
              <w:right w:val="nil"/>
            </w:tcBorders>
          </w:tcPr>
          <w:p w:rsidR="00921AD3" w:rsidRPr="008537D4" w:rsidRDefault="00921AD3" w:rsidP="009E5A84">
            <w:pPr>
              <w:jc w:val="both"/>
              <w:rPr>
                <w:sz w:val="22"/>
                <w:szCs w:val="22"/>
              </w:rPr>
            </w:pPr>
            <w:r w:rsidRPr="008537D4">
              <w:rPr>
                <w:sz w:val="22"/>
                <w:szCs w:val="22"/>
              </w:rPr>
              <w:t>Услуги сдал от ИСПОЛНИТЕЛЯ</w:t>
            </w:r>
          </w:p>
        </w:tc>
      </w:tr>
      <w:tr w:rsidR="00921AD3" w:rsidRPr="008537D4" w:rsidTr="009E5A84">
        <w:tc>
          <w:tcPr>
            <w:tcW w:w="3780" w:type="dxa"/>
            <w:tcBorders>
              <w:top w:val="nil"/>
              <w:left w:val="nil"/>
              <w:bottom w:val="single" w:sz="4" w:space="0" w:color="auto"/>
              <w:right w:val="nil"/>
            </w:tcBorders>
          </w:tcPr>
          <w:p w:rsidR="00921AD3" w:rsidRPr="008537D4" w:rsidRDefault="00921AD3" w:rsidP="009E5A84">
            <w:pPr>
              <w:jc w:val="both"/>
              <w:rPr>
                <w:sz w:val="22"/>
                <w:szCs w:val="22"/>
              </w:rPr>
            </w:pPr>
          </w:p>
        </w:tc>
        <w:tc>
          <w:tcPr>
            <w:tcW w:w="1980" w:type="dxa"/>
            <w:tcBorders>
              <w:top w:val="nil"/>
              <w:left w:val="nil"/>
            </w:tcBorders>
          </w:tcPr>
          <w:p w:rsidR="00921AD3" w:rsidRPr="008537D4" w:rsidRDefault="00921AD3" w:rsidP="009E5A84">
            <w:pPr>
              <w:jc w:val="both"/>
              <w:rPr>
                <w:sz w:val="22"/>
                <w:szCs w:val="22"/>
              </w:rPr>
            </w:pPr>
          </w:p>
        </w:tc>
        <w:tc>
          <w:tcPr>
            <w:tcW w:w="3600" w:type="dxa"/>
            <w:tcBorders>
              <w:top w:val="nil"/>
              <w:left w:val="nil"/>
              <w:bottom w:val="single" w:sz="4" w:space="0" w:color="auto"/>
              <w:right w:val="nil"/>
            </w:tcBorders>
          </w:tcPr>
          <w:p w:rsidR="00921AD3" w:rsidRPr="008537D4" w:rsidRDefault="00921AD3" w:rsidP="009E5A84">
            <w:pPr>
              <w:jc w:val="both"/>
              <w:rPr>
                <w:sz w:val="22"/>
                <w:szCs w:val="22"/>
              </w:rPr>
            </w:pPr>
          </w:p>
        </w:tc>
      </w:tr>
      <w:tr w:rsidR="00921AD3" w:rsidRPr="008537D4" w:rsidTr="009E5A84">
        <w:tc>
          <w:tcPr>
            <w:tcW w:w="3780" w:type="dxa"/>
            <w:tcBorders>
              <w:top w:val="single" w:sz="4" w:space="0" w:color="auto"/>
              <w:left w:val="nil"/>
              <w:bottom w:val="nil"/>
              <w:right w:val="nil"/>
            </w:tcBorders>
          </w:tcPr>
          <w:p w:rsidR="00921AD3" w:rsidRPr="008537D4" w:rsidRDefault="00921AD3" w:rsidP="009E5A84">
            <w:pPr>
              <w:jc w:val="both"/>
              <w:rPr>
                <w:sz w:val="22"/>
                <w:szCs w:val="22"/>
              </w:rPr>
            </w:pPr>
            <w:r w:rsidRPr="008537D4">
              <w:rPr>
                <w:sz w:val="22"/>
                <w:szCs w:val="22"/>
              </w:rPr>
              <w:t>МП</w:t>
            </w:r>
          </w:p>
        </w:tc>
        <w:tc>
          <w:tcPr>
            <w:tcW w:w="1980" w:type="dxa"/>
            <w:tcBorders>
              <w:top w:val="nil"/>
              <w:left w:val="nil"/>
              <w:bottom w:val="nil"/>
            </w:tcBorders>
          </w:tcPr>
          <w:p w:rsidR="00921AD3" w:rsidRPr="008537D4" w:rsidRDefault="00921AD3" w:rsidP="009E5A84">
            <w:pPr>
              <w:jc w:val="both"/>
              <w:rPr>
                <w:sz w:val="22"/>
                <w:szCs w:val="22"/>
              </w:rPr>
            </w:pPr>
          </w:p>
        </w:tc>
        <w:tc>
          <w:tcPr>
            <w:tcW w:w="3600" w:type="dxa"/>
            <w:tcBorders>
              <w:top w:val="single" w:sz="4" w:space="0" w:color="auto"/>
              <w:left w:val="nil"/>
              <w:bottom w:val="nil"/>
              <w:right w:val="nil"/>
            </w:tcBorders>
          </w:tcPr>
          <w:p w:rsidR="00921AD3" w:rsidRPr="008537D4" w:rsidRDefault="00921AD3" w:rsidP="009E5A84">
            <w:pPr>
              <w:jc w:val="both"/>
              <w:rPr>
                <w:sz w:val="22"/>
                <w:szCs w:val="22"/>
              </w:rPr>
            </w:pPr>
            <w:r w:rsidRPr="008537D4">
              <w:rPr>
                <w:sz w:val="22"/>
                <w:szCs w:val="22"/>
              </w:rPr>
              <w:t xml:space="preserve">МП </w:t>
            </w:r>
          </w:p>
        </w:tc>
      </w:tr>
    </w:tbl>
    <w:p w:rsidR="00921AD3" w:rsidRPr="008537D4" w:rsidRDefault="00921AD3" w:rsidP="00921AD3">
      <w:pPr>
        <w:jc w:val="both"/>
        <w:rPr>
          <w:sz w:val="22"/>
          <w:szCs w:val="22"/>
        </w:rPr>
      </w:pPr>
    </w:p>
    <w:p w:rsidR="00921AD3" w:rsidRPr="008537D4" w:rsidRDefault="00921AD3" w:rsidP="00921AD3">
      <w:pPr>
        <w:jc w:val="both"/>
        <w:rPr>
          <w:sz w:val="22"/>
          <w:szCs w:val="22"/>
        </w:rPr>
      </w:pPr>
    </w:p>
    <w:p w:rsidR="00921AD3" w:rsidRPr="008537D4" w:rsidRDefault="00921AD3" w:rsidP="00921AD3">
      <w:pPr>
        <w:jc w:val="both"/>
        <w:rPr>
          <w:sz w:val="22"/>
          <w:szCs w:val="22"/>
        </w:rPr>
      </w:pPr>
    </w:p>
    <w:p w:rsidR="00921AD3" w:rsidRPr="008537D4" w:rsidRDefault="00921AD3" w:rsidP="00921AD3">
      <w:pPr>
        <w:ind w:right="17"/>
        <w:jc w:val="both"/>
        <w:rPr>
          <w:sz w:val="22"/>
          <w:szCs w:val="22"/>
        </w:rPr>
      </w:pPr>
      <w:r w:rsidRPr="008537D4">
        <w:rPr>
          <w:sz w:val="22"/>
          <w:szCs w:val="22"/>
        </w:rPr>
        <w:t>Учет количества отпечатков и расчет стоимости отпечатка ведется раздельно по черно-белой печати и полноцветной печати.  Стоимость отпечатка рассчитывается независимо от формата.</w:t>
      </w:r>
    </w:p>
    <w:p w:rsidR="00921AD3" w:rsidRPr="008537D4" w:rsidRDefault="00921AD3" w:rsidP="00921AD3">
      <w:pPr>
        <w:jc w:val="both"/>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b/>
          <w:sz w:val="22"/>
          <w:szCs w:val="22"/>
        </w:rPr>
      </w:pPr>
      <w:r w:rsidRPr="008537D4">
        <w:rPr>
          <w:b/>
          <w:sz w:val="22"/>
          <w:szCs w:val="22"/>
        </w:rPr>
        <w:t>Форма Акта утверждена:</w:t>
      </w:r>
    </w:p>
    <w:p w:rsidR="00921AD3" w:rsidRPr="008537D4" w:rsidRDefault="00921AD3" w:rsidP="00921AD3">
      <w:pPr>
        <w:rPr>
          <w:sz w:val="22"/>
          <w:szCs w:val="22"/>
        </w:rPr>
      </w:pPr>
    </w:p>
    <w:p w:rsidR="00D247BF" w:rsidRDefault="00D247BF"/>
    <w:tbl>
      <w:tblPr>
        <w:tblW w:w="10064" w:type="dxa"/>
        <w:tblLayout w:type="fixed"/>
        <w:tblLook w:val="0000" w:firstRow="0" w:lastRow="0" w:firstColumn="0" w:lastColumn="0" w:noHBand="0" w:noVBand="0"/>
      </w:tblPr>
      <w:tblGrid>
        <w:gridCol w:w="424"/>
        <w:gridCol w:w="2128"/>
        <w:gridCol w:w="2236"/>
        <w:gridCol w:w="456"/>
        <w:gridCol w:w="2269"/>
        <w:gridCol w:w="2063"/>
        <w:gridCol w:w="488"/>
      </w:tblGrid>
      <w:tr w:rsidR="0013296C" w:rsidRPr="004D2BC1" w:rsidTr="004338A1">
        <w:trPr>
          <w:gridAfter w:val="1"/>
          <w:wAfter w:w="488" w:type="dxa"/>
        </w:trPr>
        <w:tc>
          <w:tcPr>
            <w:tcW w:w="4788" w:type="dxa"/>
            <w:gridSpan w:val="3"/>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4338A1">
        <w:trPr>
          <w:gridAfter w:val="1"/>
          <w:wAfter w:w="488" w:type="dxa"/>
        </w:trPr>
        <w:tc>
          <w:tcPr>
            <w:tcW w:w="4788" w:type="dxa"/>
            <w:gridSpan w:val="3"/>
          </w:tcPr>
          <w:p w:rsidR="0013296C" w:rsidRPr="00EB7AE8" w:rsidRDefault="00086E33" w:rsidP="0013296C">
            <w:pPr>
              <w:rPr>
                <w:b/>
                <w:sz w:val="22"/>
                <w:szCs w:val="22"/>
              </w:rPr>
            </w:pPr>
            <w:r>
              <w:rPr>
                <w:b/>
                <w:color w:val="000000"/>
              </w:rPr>
              <w:t>Директор по информационным технологиям и связи</w:t>
            </w:r>
            <w:r w:rsidR="0013296C">
              <w:rPr>
                <w:b/>
                <w:color w:val="000000"/>
              </w:rPr>
              <w:t xml:space="preserve"> </w:t>
            </w:r>
            <w:r w:rsidR="0013296C" w:rsidRPr="0013540F">
              <w:rPr>
                <w:b/>
                <w:color w:val="000000"/>
              </w:rPr>
              <w:t>АО «</w:t>
            </w:r>
            <w:r w:rsidR="0013296C">
              <w:rPr>
                <w:b/>
                <w:color w:val="000000"/>
              </w:rPr>
              <w:t>ЛОЭСК</w:t>
            </w:r>
            <w:r w:rsidR="0013296C"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4338A1">
        <w:tblPrEx>
          <w:jc w:val="right"/>
          <w:tblCellMar>
            <w:left w:w="70" w:type="dxa"/>
            <w:right w:w="70" w:type="dxa"/>
          </w:tblCellMar>
        </w:tblPrEx>
        <w:trPr>
          <w:gridBefore w:val="1"/>
          <w:wBefore w:w="424" w:type="dxa"/>
          <w:trHeight w:val="291"/>
          <w:jc w:val="right"/>
        </w:trPr>
        <w:tc>
          <w:tcPr>
            <w:tcW w:w="2128"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692"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086E33" w:rsidP="0013296C">
            <w:pPr>
              <w:rPr>
                <w:b/>
              </w:rPr>
            </w:pPr>
            <w:r>
              <w:rPr>
                <w:b/>
              </w:rPr>
              <w:t>Ю</w:t>
            </w:r>
            <w:r w:rsidR="0013296C">
              <w:rPr>
                <w:b/>
              </w:rPr>
              <w:t xml:space="preserve">. </w:t>
            </w:r>
            <w:r>
              <w:rPr>
                <w:b/>
              </w:rPr>
              <w:t>В</w:t>
            </w:r>
            <w:r w:rsidR="0013296C">
              <w:rPr>
                <w:b/>
              </w:rPr>
              <w:t xml:space="preserve">. </w:t>
            </w:r>
            <w:r>
              <w:rPr>
                <w:b/>
              </w:rPr>
              <w:t>Матвеев</w:t>
            </w:r>
          </w:p>
          <w:p w:rsidR="0013296C" w:rsidRPr="004D2BC1" w:rsidRDefault="0013296C" w:rsidP="0013296C">
            <w:pPr>
              <w:rPr>
                <w:color w:val="000000"/>
              </w:rPr>
            </w:pPr>
            <w:r>
              <w:rPr>
                <w:color w:val="000000"/>
              </w:rPr>
              <w:t>М.П.</w:t>
            </w:r>
          </w:p>
        </w:tc>
        <w:tc>
          <w:tcPr>
            <w:tcW w:w="2269"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551"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D247BF" w:rsidRDefault="00D247BF">
      <w:pPr>
        <w:spacing w:after="160" w:line="259" w:lineRule="auto"/>
      </w:pPr>
      <w:r>
        <w:br w:type="page"/>
      </w:r>
    </w:p>
    <w:p w:rsidR="00D247BF" w:rsidRPr="008537D4" w:rsidRDefault="00D247BF" w:rsidP="00D247BF">
      <w:pPr>
        <w:jc w:val="right"/>
        <w:rPr>
          <w:sz w:val="22"/>
          <w:szCs w:val="22"/>
        </w:rPr>
      </w:pPr>
      <w:r w:rsidRPr="008537D4">
        <w:rPr>
          <w:sz w:val="22"/>
          <w:szCs w:val="22"/>
        </w:rPr>
        <w:t xml:space="preserve">Приложение № </w:t>
      </w:r>
      <w:r w:rsidR="00BB29B9">
        <w:rPr>
          <w:sz w:val="22"/>
          <w:szCs w:val="22"/>
        </w:rPr>
        <w:t>6</w:t>
      </w:r>
    </w:p>
    <w:p w:rsidR="00D247BF" w:rsidRPr="008537D4" w:rsidRDefault="00D247BF" w:rsidP="00D247BF">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w:t>
      </w:r>
      <w:r w:rsidR="002B4C44">
        <w:rPr>
          <w:b/>
          <w:sz w:val="22"/>
          <w:szCs w:val="22"/>
          <w:lang w:val="en-US"/>
        </w:rPr>
        <w:t>9</w:t>
      </w:r>
      <w:r w:rsidR="00D35328" w:rsidRPr="008537D4">
        <w:rPr>
          <w:b/>
          <w:sz w:val="22"/>
          <w:szCs w:val="22"/>
        </w:rPr>
        <w:t xml:space="preserve"> </w:t>
      </w:r>
      <w:r w:rsidRPr="008537D4">
        <w:rPr>
          <w:b/>
          <w:sz w:val="22"/>
          <w:szCs w:val="22"/>
        </w:rPr>
        <w:t>г.</w:t>
      </w:r>
    </w:p>
    <w:p w:rsidR="00D247BF" w:rsidRPr="0065757E" w:rsidRDefault="00D247BF" w:rsidP="00D247BF">
      <w:pPr>
        <w:tabs>
          <w:tab w:val="left" w:pos="3420"/>
          <w:tab w:val="left" w:pos="11880"/>
        </w:tabs>
        <w:ind w:right="-10"/>
        <w:jc w:val="right"/>
        <w:rPr>
          <w:lang w:eastAsia="zh-CN"/>
        </w:rPr>
      </w:pPr>
    </w:p>
    <w:p w:rsidR="00D247BF" w:rsidRPr="008476B1" w:rsidRDefault="00D247BF" w:rsidP="00D247BF">
      <w:pPr>
        <w:tabs>
          <w:tab w:val="left" w:pos="3420"/>
          <w:tab w:val="left" w:pos="11880"/>
        </w:tabs>
        <w:ind w:right="-10"/>
        <w:jc w:val="center"/>
        <w:rPr>
          <w:b/>
          <w:lang w:eastAsia="zh-CN"/>
        </w:rPr>
      </w:pPr>
      <w:r w:rsidRPr="008476B1">
        <w:rPr>
          <w:b/>
          <w:lang w:eastAsia="zh-CN"/>
        </w:rPr>
        <w:t xml:space="preserve">Реквизиты </w:t>
      </w:r>
      <w:r>
        <w:rPr>
          <w:b/>
          <w:lang w:eastAsia="zh-CN"/>
        </w:rPr>
        <w:t>Заказчика</w:t>
      </w:r>
    </w:p>
    <w:p w:rsidR="00D247BF" w:rsidRPr="0065757E" w:rsidRDefault="00D247BF" w:rsidP="00D247BF">
      <w:pPr>
        <w:tabs>
          <w:tab w:val="left" w:pos="3420"/>
          <w:tab w:val="left" w:pos="11880"/>
        </w:tabs>
        <w:ind w:right="-10"/>
        <w:jc w:val="center"/>
        <w:rPr>
          <w:lang w:eastAsia="zh-CN"/>
        </w:rPr>
      </w:pPr>
    </w:p>
    <w:p w:rsidR="00D247BF" w:rsidRPr="0065757E" w:rsidRDefault="00D247BF" w:rsidP="00D247BF">
      <w:pPr>
        <w:spacing w:line="360" w:lineRule="auto"/>
        <w:ind w:firstLine="567"/>
        <w:jc w:val="both"/>
        <w:outlineLvl w:val="0"/>
        <w:rPr>
          <w:b/>
          <w:u w:val="single"/>
        </w:rPr>
      </w:pPr>
      <w:r w:rsidRPr="0065757E">
        <w:rPr>
          <w:b/>
          <w:u w:val="single"/>
        </w:rPr>
        <w:t>1. «Оформление документов»</w:t>
      </w:r>
    </w:p>
    <w:p w:rsidR="00D247BF" w:rsidRPr="008476B1" w:rsidRDefault="00D247BF" w:rsidP="00D247BF">
      <w:pPr>
        <w:spacing w:line="360" w:lineRule="auto"/>
        <w:ind w:firstLine="567"/>
        <w:jc w:val="both"/>
        <w:outlineLvl w:val="0"/>
      </w:pPr>
      <w:r w:rsidRPr="008476B1">
        <w:t>В соответствии с Письм</w:t>
      </w:r>
      <w:r>
        <w:t>ом</w:t>
      </w:r>
      <w:r w:rsidRPr="008476B1">
        <w:t xml:space="preserve"> Минфина России от 09.08.04 № 03-04-11/127 счет-фактуры </w:t>
      </w:r>
      <w:r w:rsidRPr="008476B1">
        <w:rPr>
          <w:b/>
        </w:rPr>
        <w:t>для филиалов АО «ЛОЭСК»</w:t>
      </w:r>
      <w:r w:rsidRPr="008476B1">
        <w:t xml:space="preserve"> </w:t>
      </w:r>
      <w:r>
        <w:t xml:space="preserve">оформляются </w:t>
      </w:r>
      <w:r w:rsidRPr="008476B1">
        <w:t>следующим образом:</w:t>
      </w:r>
    </w:p>
    <w:p w:rsidR="00D247BF" w:rsidRPr="008476B1" w:rsidRDefault="00D247BF" w:rsidP="00D247BF">
      <w:pPr>
        <w:numPr>
          <w:ilvl w:val="0"/>
          <w:numId w:val="19"/>
        </w:numPr>
        <w:spacing w:line="360" w:lineRule="auto"/>
        <w:jc w:val="both"/>
        <w:outlineLvl w:val="0"/>
      </w:pPr>
      <w:r w:rsidRPr="008476B1">
        <w:t>в графе «покупатель» указывать название - АО «ЛОЭСК»;</w:t>
      </w:r>
    </w:p>
    <w:p w:rsidR="00D247BF" w:rsidRPr="008476B1" w:rsidRDefault="00D247BF" w:rsidP="00D247BF">
      <w:pPr>
        <w:numPr>
          <w:ilvl w:val="0"/>
          <w:numId w:val="19"/>
        </w:numPr>
        <w:spacing w:line="360" w:lineRule="auto"/>
        <w:jc w:val="both"/>
        <w:outlineLvl w:val="0"/>
      </w:pPr>
      <w:r w:rsidRPr="008476B1">
        <w:t>в графе «ИНН/КПП покупателя» указывать ИНН АО «ЛОЭСК» - ИНН 4703074613 и КПП соответствующего филиала АО «ЛОЭСК» (см. ниже);</w:t>
      </w:r>
    </w:p>
    <w:p w:rsidR="00D247BF" w:rsidRPr="008476B1" w:rsidRDefault="00D247BF" w:rsidP="00D247BF">
      <w:pPr>
        <w:numPr>
          <w:ilvl w:val="0"/>
          <w:numId w:val="19"/>
        </w:numPr>
        <w:spacing w:line="360" w:lineRule="auto"/>
        <w:jc w:val="both"/>
        <w:outlineLvl w:val="0"/>
      </w:pPr>
      <w:r w:rsidRPr="008476B1">
        <w:t>в графе «адрес» указывать юридический адрес АО «ЛОЭСК» - 187342, Ленинградская область, г. Кировск, ул. Ладожская, д. 3А</w:t>
      </w:r>
    </w:p>
    <w:p w:rsidR="00D247BF" w:rsidRPr="008476B1" w:rsidRDefault="00D247BF" w:rsidP="00D247BF">
      <w:pPr>
        <w:numPr>
          <w:ilvl w:val="0"/>
          <w:numId w:val="19"/>
        </w:numPr>
        <w:spacing w:line="360" w:lineRule="auto"/>
        <w:jc w:val="both"/>
        <w:outlineLvl w:val="0"/>
      </w:pPr>
      <w:r w:rsidRPr="008476B1">
        <w:t>в графе «грузополучатель и его адрес» указывать название и адрес соответствующего филиала АО «ЛОЭСК»:</w:t>
      </w:r>
    </w:p>
    <w:p w:rsidR="00D247BF" w:rsidRPr="008476B1" w:rsidRDefault="00D247BF" w:rsidP="00D247BF">
      <w:pPr>
        <w:numPr>
          <w:ilvl w:val="0"/>
          <w:numId w:val="20"/>
        </w:numPr>
        <w:spacing w:line="360" w:lineRule="auto"/>
        <w:jc w:val="both"/>
        <w:outlineLvl w:val="0"/>
        <w:rPr>
          <w:b/>
          <w:bCs/>
        </w:rPr>
      </w:pPr>
      <w:r w:rsidRPr="008476B1">
        <w:t xml:space="preserve">Филиал АО «ЛОЭСК» </w:t>
      </w:r>
      <w:r w:rsidRPr="008476B1">
        <w:rPr>
          <w:b/>
        </w:rPr>
        <w:t>«</w:t>
      </w:r>
      <w:r w:rsidR="00981600">
        <w:rPr>
          <w:b/>
        </w:rPr>
        <w:t xml:space="preserve">Северные </w:t>
      </w:r>
      <w:r w:rsidRPr="008476B1">
        <w:rPr>
          <w:b/>
        </w:rPr>
        <w:t>электросети»</w:t>
      </w:r>
      <w:r>
        <w:rPr>
          <w:b/>
        </w:rPr>
        <w:t>:</w:t>
      </w:r>
      <w:r w:rsidRPr="008476B1">
        <w:t xml:space="preserve"> 188800, Ленинградская область, г. Выборг, ул. Советская, д. 4</w:t>
      </w:r>
      <w:r>
        <w:t>,</w:t>
      </w:r>
      <w:r w:rsidRPr="008476B1">
        <w:t xml:space="preserve"> </w:t>
      </w:r>
      <w:r w:rsidRPr="008476B1">
        <w:rPr>
          <w:b/>
        </w:rPr>
        <w:t>КПП 470402001</w:t>
      </w:r>
      <w:r>
        <w:rPr>
          <w:b/>
        </w:rPr>
        <w:t>;</w:t>
      </w:r>
    </w:p>
    <w:p w:rsidR="00D247BF" w:rsidRPr="008476B1" w:rsidRDefault="00D247BF" w:rsidP="00D247BF">
      <w:pPr>
        <w:numPr>
          <w:ilvl w:val="0"/>
          <w:numId w:val="20"/>
        </w:numPr>
        <w:spacing w:line="360" w:lineRule="auto"/>
        <w:jc w:val="both"/>
        <w:outlineLvl w:val="0"/>
        <w:rPr>
          <w:b/>
          <w:bCs/>
        </w:rPr>
      </w:pPr>
      <w:r w:rsidRPr="008476B1">
        <w:t>Филиал АО «ЛОЭСК» «</w:t>
      </w:r>
      <w:r w:rsidR="00981600">
        <w:rPr>
          <w:b/>
        </w:rPr>
        <w:t xml:space="preserve">Южные </w:t>
      </w:r>
      <w:r w:rsidRPr="008476B1">
        <w:rPr>
          <w:b/>
        </w:rPr>
        <w:t>электросети</w:t>
      </w:r>
      <w:r w:rsidRPr="008476B1">
        <w:t>»</w:t>
      </w:r>
      <w:r>
        <w:t>:</w:t>
      </w:r>
      <w:r w:rsidRPr="008476B1">
        <w:t xml:space="preserve"> 188304, Ленинградская область, г. Гатчина, ул. Чкалова</w:t>
      </w:r>
      <w:r>
        <w:t>,</w:t>
      </w:r>
      <w:r w:rsidRPr="008476B1">
        <w:t xml:space="preserve"> д. 62</w:t>
      </w:r>
      <w:r>
        <w:t>,</w:t>
      </w:r>
      <w:r w:rsidRPr="008476B1">
        <w:t xml:space="preserve"> </w:t>
      </w:r>
      <w:r w:rsidRPr="008476B1">
        <w:rPr>
          <w:b/>
        </w:rPr>
        <w:t>КПП 470502001</w:t>
      </w:r>
      <w:r>
        <w:rPr>
          <w:b/>
        </w:rPr>
        <w:t>;</w:t>
      </w:r>
    </w:p>
    <w:p w:rsidR="00D247BF" w:rsidRPr="008476B1" w:rsidRDefault="00D247BF" w:rsidP="00D247BF">
      <w:pPr>
        <w:numPr>
          <w:ilvl w:val="0"/>
          <w:numId w:val="20"/>
        </w:numPr>
        <w:spacing w:line="360" w:lineRule="auto"/>
        <w:jc w:val="both"/>
        <w:outlineLvl w:val="0"/>
        <w:rPr>
          <w:b/>
          <w:bCs/>
        </w:rPr>
      </w:pPr>
      <w:r w:rsidRPr="008476B1">
        <w:t xml:space="preserve">Филиал АО </w:t>
      </w:r>
      <w:r>
        <w:t>«</w:t>
      </w:r>
      <w:r w:rsidRPr="008476B1">
        <w:t>ЛОЭСК</w:t>
      </w:r>
      <w:r>
        <w:t>»</w:t>
      </w:r>
      <w:r w:rsidRPr="008476B1">
        <w:t xml:space="preserve"> </w:t>
      </w:r>
      <w:r>
        <w:t>«</w:t>
      </w:r>
      <w:r w:rsidR="00981600">
        <w:rPr>
          <w:b/>
        </w:rPr>
        <w:t xml:space="preserve">Центральные </w:t>
      </w:r>
      <w:r w:rsidRPr="008476B1">
        <w:rPr>
          <w:b/>
        </w:rPr>
        <w:t>электросети</w:t>
      </w:r>
      <w:r w:rsidRPr="008476B1">
        <w:t>»</w:t>
      </w:r>
      <w:r>
        <w:t>:</w:t>
      </w:r>
      <w:r w:rsidRPr="008476B1">
        <w:t xml:space="preserve"> 1873</w:t>
      </w:r>
      <w:r w:rsidR="003731FF">
        <w:t>2</w:t>
      </w:r>
      <w:r w:rsidRPr="008476B1">
        <w:t xml:space="preserve">0, Ленинградская </w:t>
      </w:r>
      <w:proofErr w:type="gramStart"/>
      <w:r w:rsidRPr="008476B1">
        <w:t xml:space="preserve">область, </w:t>
      </w:r>
      <w:r>
        <w:t xml:space="preserve">  </w:t>
      </w:r>
      <w:proofErr w:type="gramEnd"/>
      <w:r w:rsidRPr="008476B1">
        <w:t xml:space="preserve">г. Шлиссельбург, ул. </w:t>
      </w:r>
      <w:proofErr w:type="spellStart"/>
      <w:r w:rsidRPr="008476B1">
        <w:t>Старосинявинская</w:t>
      </w:r>
      <w:proofErr w:type="spellEnd"/>
      <w:r w:rsidRPr="008476B1">
        <w:t xml:space="preserve"> дорога, д. 2</w:t>
      </w:r>
      <w:r>
        <w:t>,</w:t>
      </w:r>
      <w:r w:rsidRPr="008476B1">
        <w:t xml:space="preserve"> </w:t>
      </w:r>
      <w:r w:rsidRPr="008476B1">
        <w:rPr>
          <w:b/>
        </w:rPr>
        <w:t>КПП 470602001</w:t>
      </w:r>
      <w:r>
        <w:rPr>
          <w:b/>
        </w:rPr>
        <w:t>;</w:t>
      </w:r>
    </w:p>
    <w:p w:rsidR="00D247BF" w:rsidRPr="008476B1" w:rsidRDefault="00D247BF" w:rsidP="00D247BF">
      <w:pPr>
        <w:numPr>
          <w:ilvl w:val="0"/>
          <w:numId w:val="20"/>
        </w:numPr>
        <w:spacing w:line="360" w:lineRule="auto"/>
        <w:jc w:val="both"/>
        <w:outlineLvl w:val="0"/>
        <w:rPr>
          <w:b/>
          <w:bCs/>
        </w:rPr>
      </w:pPr>
      <w:r w:rsidRPr="008476B1">
        <w:t>Филиал АО «ЛОЭСК» «</w:t>
      </w:r>
      <w:r w:rsidR="00981600">
        <w:rPr>
          <w:b/>
        </w:rPr>
        <w:t xml:space="preserve">Восточные </w:t>
      </w:r>
      <w:r w:rsidRPr="008476B1">
        <w:rPr>
          <w:b/>
        </w:rPr>
        <w:t>электросети</w:t>
      </w:r>
      <w:r w:rsidRPr="008476B1">
        <w:t>» 187553, Ленинградс</w:t>
      </w:r>
      <w:r>
        <w:t xml:space="preserve">кая область,  г. Тихвин, квартал </w:t>
      </w:r>
      <w:r w:rsidRPr="008476B1">
        <w:t>Коммунальный, д.</w:t>
      </w:r>
      <w:r>
        <w:t xml:space="preserve"> </w:t>
      </w:r>
      <w:r w:rsidRPr="008476B1">
        <w:t>8</w:t>
      </w:r>
      <w:r>
        <w:t>,</w:t>
      </w:r>
      <w:r w:rsidRPr="008476B1">
        <w:t xml:space="preserve"> </w:t>
      </w:r>
      <w:r w:rsidRPr="008476B1">
        <w:rPr>
          <w:b/>
        </w:rPr>
        <w:t>КПП 471502001</w:t>
      </w:r>
      <w:r>
        <w:rPr>
          <w:b/>
        </w:rPr>
        <w:t>;</w:t>
      </w:r>
    </w:p>
    <w:p w:rsidR="00D247BF" w:rsidRPr="008476B1" w:rsidRDefault="00D247BF" w:rsidP="00D247BF">
      <w:pPr>
        <w:numPr>
          <w:ilvl w:val="0"/>
          <w:numId w:val="20"/>
        </w:numPr>
        <w:spacing w:line="360" w:lineRule="auto"/>
        <w:jc w:val="both"/>
        <w:outlineLvl w:val="0"/>
      </w:pPr>
      <w:r w:rsidRPr="008476B1">
        <w:t xml:space="preserve">Филиал АО «ЛОЭСК» </w:t>
      </w:r>
      <w:r w:rsidRPr="008476B1">
        <w:rPr>
          <w:b/>
        </w:rPr>
        <w:t>«</w:t>
      </w:r>
      <w:r w:rsidR="00981600">
        <w:rPr>
          <w:b/>
        </w:rPr>
        <w:t xml:space="preserve">Западные </w:t>
      </w:r>
      <w:r w:rsidRPr="008476B1">
        <w:rPr>
          <w:b/>
        </w:rPr>
        <w:t>электросети»</w:t>
      </w:r>
      <w:r>
        <w:rPr>
          <w:b/>
        </w:rPr>
        <w:t>:</w:t>
      </w:r>
      <w:r w:rsidRPr="008476B1">
        <w:t xml:space="preserve"> 188480, Ленинградская обл</w:t>
      </w:r>
      <w:r>
        <w:t>асть</w:t>
      </w:r>
      <w:r w:rsidRPr="008476B1">
        <w:t>, г</w:t>
      </w:r>
      <w:r>
        <w:t>.</w:t>
      </w:r>
      <w:r w:rsidRPr="008476B1">
        <w:t xml:space="preserve"> Кингисепп, пр.</w:t>
      </w:r>
      <w:r>
        <w:t xml:space="preserve"> </w:t>
      </w:r>
      <w:r w:rsidRPr="008476B1">
        <w:t>Карла Маркса, д</w:t>
      </w:r>
      <w:r>
        <w:t>.</w:t>
      </w:r>
      <w:r w:rsidRPr="008476B1">
        <w:t xml:space="preserve"> 66</w:t>
      </w:r>
      <w:r>
        <w:t>,</w:t>
      </w:r>
      <w:r w:rsidRPr="008476B1">
        <w:t xml:space="preserve"> </w:t>
      </w:r>
      <w:r w:rsidRPr="008476B1">
        <w:rPr>
          <w:b/>
        </w:rPr>
        <w:t>КПП 470743001</w:t>
      </w:r>
      <w:r>
        <w:rPr>
          <w:b/>
        </w:rPr>
        <w:t>;</w:t>
      </w:r>
    </w:p>
    <w:p w:rsidR="00D247BF" w:rsidRPr="008476B1" w:rsidRDefault="00D247BF" w:rsidP="00D247BF">
      <w:pPr>
        <w:numPr>
          <w:ilvl w:val="0"/>
          <w:numId w:val="20"/>
        </w:numPr>
        <w:spacing w:line="360" w:lineRule="auto"/>
        <w:jc w:val="both"/>
        <w:outlineLvl w:val="0"/>
      </w:pPr>
      <w:r w:rsidRPr="008476B1">
        <w:t xml:space="preserve">Филиал АО </w:t>
      </w:r>
      <w:r>
        <w:t>«</w:t>
      </w:r>
      <w:r w:rsidRPr="008476B1">
        <w:t xml:space="preserve">ЛОЭСК» </w:t>
      </w:r>
      <w:r w:rsidRPr="008476B1">
        <w:rPr>
          <w:b/>
        </w:rPr>
        <w:t>«Пригородные электросети»</w:t>
      </w:r>
      <w:r>
        <w:rPr>
          <w:b/>
        </w:rPr>
        <w:t>:</w:t>
      </w:r>
      <w:r w:rsidRPr="008476B1">
        <w:t xml:space="preserve"> 188650, Ленинградская обл</w:t>
      </w:r>
      <w:r>
        <w:t>.</w:t>
      </w:r>
      <w:r w:rsidRPr="008476B1">
        <w:t>, Всеволожский р</w:t>
      </w:r>
      <w:r>
        <w:t>айо</w:t>
      </w:r>
      <w:r w:rsidRPr="008476B1">
        <w:t xml:space="preserve">н, </w:t>
      </w:r>
      <w:r w:rsidR="003731FF">
        <w:t xml:space="preserve">г. Сертолово, </w:t>
      </w:r>
      <w:proofErr w:type="spellStart"/>
      <w:r w:rsidR="003731FF">
        <w:t>мкр</w:t>
      </w:r>
      <w:proofErr w:type="spellEnd"/>
      <w:r w:rsidR="003731FF">
        <w:t>. Сертолово 1, ул. Индустриальная, д. 1, корп. 4</w:t>
      </w:r>
      <w:r w:rsidRPr="008476B1">
        <w:t xml:space="preserve">, </w:t>
      </w:r>
      <w:r w:rsidRPr="008476B1">
        <w:rPr>
          <w:b/>
        </w:rPr>
        <w:t>КПП 470343002</w:t>
      </w:r>
      <w:r>
        <w:t>.</w:t>
      </w:r>
    </w:p>
    <w:p w:rsidR="00D247BF" w:rsidRDefault="00D247BF" w:rsidP="00D247BF">
      <w:pPr>
        <w:spacing w:line="360" w:lineRule="auto"/>
        <w:ind w:firstLine="567"/>
        <w:jc w:val="both"/>
        <w:outlineLvl w:val="0"/>
      </w:pPr>
      <w:r w:rsidRPr="008476B1">
        <w:t xml:space="preserve">В документах </w:t>
      </w:r>
      <w:r w:rsidRPr="0065757E">
        <w:rPr>
          <w:b/>
        </w:rPr>
        <w:t xml:space="preserve">для Центрального </w:t>
      </w:r>
      <w:r>
        <w:rPr>
          <w:b/>
        </w:rPr>
        <w:t>а</w:t>
      </w:r>
      <w:r w:rsidRPr="0065757E">
        <w:rPr>
          <w:b/>
        </w:rPr>
        <w:t>ппарата</w:t>
      </w:r>
      <w:r>
        <w:rPr>
          <w:b/>
        </w:rPr>
        <w:t xml:space="preserve"> АО «ЛОЭСК»</w:t>
      </w:r>
      <w:r w:rsidRPr="008476B1">
        <w:t xml:space="preserve"> в графе покупатель</w:t>
      </w:r>
      <w:r>
        <w:t xml:space="preserve"> </w:t>
      </w:r>
      <w:r w:rsidRPr="008476B1">
        <w:t>(плательщик), в графе грузополучатель необходимо указывать юридический адрес с указанием КПП/ИНН:</w:t>
      </w:r>
      <w:r>
        <w:t xml:space="preserve"> </w:t>
      </w:r>
      <w:r w:rsidRPr="008476B1">
        <w:t>АО «ЛОЭСК» - 187342, Ленинградская область, г. Кировск, ул. Ладожская, д. 3А</w:t>
      </w:r>
      <w:r>
        <w:t xml:space="preserve">; </w:t>
      </w:r>
      <w:r w:rsidRPr="008476B1">
        <w:t xml:space="preserve">ИНН 4703074613 </w:t>
      </w:r>
      <w:r>
        <w:t xml:space="preserve">/ </w:t>
      </w:r>
      <w:r w:rsidRPr="008476B1">
        <w:t>КПП 4706</w:t>
      </w:r>
      <w:r w:rsidR="002B4C44">
        <w:rPr>
          <w:lang w:val="en-US"/>
        </w:rPr>
        <w:t>01</w:t>
      </w:r>
      <w:r w:rsidRPr="008476B1">
        <w:t>001</w:t>
      </w:r>
      <w:r>
        <w:t>.</w:t>
      </w:r>
    </w:p>
    <w:p w:rsidR="00D247BF" w:rsidRPr="00BB29B9" w:rsidRDefault="00D247BF" w:rsidP="00BB29B9">
      <w:pPr>
        <w:spacing w:line="360" w:lineRule="auto"/>
        <w:ind w:firstLine="567"/>
        <w:jc w:val="both"/>
        <w:outlineLvl w:val="0"/>
        <w:rPr>
          <w:b/>
          <w:u w:val="single"/>
        </w:rPr>
      </w:pPr>
      <w:r w:rsidRPr="0065757E">
        <w:rPr>
          <w:b/>
          <w:u w:val="single"/>
        </w:rPr>
        <w:t xml:space="preserve">2. «Место </w:t>
      </w:r>
      <w:r w:rsidR="00BB29B9">
        <w:rPr>
          <w:b/>
          <w:u w:val="single"/>
        </w:rPr>
        <w:t>оказания услуг</w:t>
      </w:r>
      <w:r w:rsidRPr="0065757E">
        <w:rPr>
          <w:b/>
          <w:u w:val="single"/>
        </w:rPr>
        <w:t>»</w:t>
      </w:r>
    </w:p>
    <w:p w:rsidR="00BB29B9" w:rsidRPr="00BB29B9" w:rsidRDefault="00BB29B9" w:rsidP="00D247BF">
      <w:pPr>
        <w:numPr>
          <w:ilvl w:val="0"/>
          <w:numId w:val="21"/>
        </w:numPr>
        <w:spacing w:line="360" w:lineRule="auto"/>
        <w:ind w:left="0" w:firstLine="567"/>
        <w:jc w:val="both"/>
        <w:outlineLvl w:val="0"/>
        <w:rPr>
          <w:b/>
        </w:rPr>
      </w:pPr>
      <w:r>
        <w:rPr>
          <w:b/>
        </w:rPr>
        <w:t xml:space="preserve">Центральный аппарат </w:t>
      </w:r>
      <w:r w:rsidRPr="008476B1">
        <w:t>АО «ЛОЭСК»</w:t>
      </w:r>
      <w:r>
        <w:t>:</w:t>
      </w:r>
    </w:p>
    <w:p w:rsidR="00BB29B9" w:rsidRPr="008476B1" w:rsidRDefault="00BB29B9" w:rsidP="00BB29B9">
      <w:pPr>
        <w:spacing w:line="360" w:lineRule="auto"/>
        <w:jc w:val="both"/>
        <w:outlineLvl w:val="0"/>
      </w:pPr>
      <w:r w:rsidRPr="00BB29B9">
        <w:rPr>
          <w:b/>
        </w:rPr>
        <w:t xml:space="preserve">- </w:t>
      </w:r>
      <w:r w:rsidRPr="00BB29B9">
        <w:t>Санкт – Петербург, Песочная наб., д. 42, лит. «А»</w:t>
      </w:r>
    </w:p>
    <w:p w:rsidR="00D247BF" w:rsidRPr="008476B1" w:rsidRDefault="00D247BF" w:rsidP="00D247BF">
      <w:pPr>
        <w:numPr>
          <w:ilvl w:val="0"/>
          <w:numId w:val="21"/>
        </w:numPr>
        <w:spacing w:line="360" w:lineRule="auto"/>
        <w:ind w:left="0" w:firstLine="567"/>
        <w:jc w:val="both"/>
        <w:outlineLvl w:val="0"/>
        <w:rPr>
          <w:b/>
        </w:rPr>
      </w:pPr>
      <w:r w:rsidRPr="008476B1">
        <w:t xml:space="preserve">Филиал АО «ЛОЭСК» </w:t>
      </w:r>
      <w:r w:rsidR="00981600">
        <w:rPr>
          <w:b/>
        </w:rPr>
        <w:t>«Северные электросети»</w:t>
      </w:r>
      <w:r w:rsidRPr="008476B1">
        <w:rPr>
          <w:b/>
        </w:rPr>
        <w:t>:</w:t>
      </w:r>
    </w:p>
    <w:p w:rsidR="00D247BF" w:rsidRDefault="00D247BF" w:rsidP="00D247BF">
      <w:pPr>
        <w:spacing w:line="360" w:lineRule="auto"/>
        <w:jc w:val="both"/>
        <w:outlineLvl w:val="0"/>
      </w:pPr>
      <w:r w:rsidRPr="008476B1">
        <w:rPr>
          <w:b/>
        </w:rPr>
        <w:t xml:space="preserve">- </w:t>
      </w:r>
      <w:r w:rsidRPr="008476B1">
        <w:t>Ленинградская обл., г. Выборг, ул. Советская, д. 4</w:t>
      </w:r>
    </w:p>
    <w:p w:rsidR="00A54692" w:rsidRPr="008476B1" w:rsidRDefault="00A54692" w:rsidP="00A54692">
      <w:pPr>
        <w:spacing w:line="360" w:lineRule="auto"/>
        <w:jc w:val="both"/>
        <w:outlineLvl w:val="0"/>
      </w:pPr>
      <w:r w:rsidRPr="008476B1">
        <w:rPr>
          <w:b/>
        </w:rPr>
        <w:t xml:space="preserve">- </w:t>
      </w:r>
      <w:r w:rsidRPr="008476B1">
        <w:t xml:space="preserve">Ленинградская обл., </w:t>
      </w:r>
      <w:proofErr w:type="spellStart"/>
      <w:r w:rsidRPr="00A54692">
        <w:t>г.Светогорск</w:t>
      </w:r>
      <w:proofErr w:type="spellEnd"/>
      <w:r w:rsidRPr="00A54692">
        <w:t>, Победы ул., д.65</w:t>
      </w:r>
    </w:p>
    <w:p w:rsidR="00A54692" w:rsidRPr="008476B1" w:rsidRDefault="00A54692" w:rsidP="00A54692">
      <w:pPr>
        <w:spacing w:line="360" w:lineRule="auto"/>
        <w:jc w:val="both"/>
        <w:outlineLvl w:val="0"/>
      </w:pPr>
      <w:r w:rsidRPr="008476B1">
        <w:rPr>
          <w:b/>
        </w:rPr>
        <w:t xml:space="preserve">- </w:t>
      </w:r>
      <w:r w:rsidRPr="008476B1">
        <w:t xml:space="preserve">Ленинградская обл., </w:t>
      </w:r>
      <w:proofErr w:type="spellStart"/>
      <w:r w:rsidRPr="00A54692">
        <w:t>г.Приморск</w:t>
      </w:r>
      <w:proofErr w:type="spellEnd"/>
      <w:r w:rsidRPr="00A54692">
        <w:t>, Лебедева ул., д.1б</w:t>
      </w:r>
    </w:p>
    <w:p w:rsidR="00A54692" w:rsidRPr="008476B1" w:rsidRDefault="00A54692" w:rsidP="00A54692">
      <w:pPr>
        <w:spacing w:line="360" w:lineRule="auto"/>
        <w:jc w:val="both"/>
        <w:outlineLvl w:val="0"/>
      </w:pPr>
      <w:r w:rsidRPr="008476B1">
        <w:rPr>
          <w:b/>
        </w:rPr>
        <w:t xml:space="preserve">- </w:t>
      </w:r>
      <w:r w:rsidRPr="008476B1">
        <w:t xml:space="preserve">Ленинградская обл., </w:t>
      </w:r>
      <w:proofErr w:type="spellStart"/>
      <w:r w:rsidRPr="00A54692">
        <w:t>г.Высоцк</w:t>
      </w:r>
      <w:proofErr w:type="spellEnd"/>
      <w:r w:rsidRPr="00A54692">
        <w:t>, Центральная ул., д.25П(подстанция)</w:t>
      </w:r>
    </w:p>
    <w:p w:rsidR="00A54692" w:rsidRPr="008476B1" w:rsidRDefault="00A54692" w:rsidP="00A54692">
      <w:pPr>
        <w:spacing w:line="360" w:lineRule="auto"/>
        <w:jc w:val="both"/>
        <w:outlineLvl w:val="0"/>
      </w:pPr>
      <w:r w:rsidRPr="008476B1">
        <w:rPr>
          <w:b/>
        </w:rPr>
        <w:t xml:space="preserve">- </w:t>
      </w:r>
      <w:r w:rsidRPr="008476B1">
        <w:t xml:space="preserve">Ленинградская обл., </w:t>
      </w:r>
      <w:proofErr w:type="spellStart"/>
      <w:r w:rsidRPr="00A54692">
        <w:t>г.Каменногорск</w:t>
      </w:r>
      <w:proofErr w:type="spellEnd"/>
      <w:r w:rsidRPr="00A54692">
        <w:t>, Железнодорожная ул. д.1</w:t>
      </w:r>
    </w:p>
    <w:p w:rsidR="00D247BF" w:rsidRPr="008476B1" w:rsidRDefault="00D247BF" w:rsidP="00D247BF">
      <w:pPr>
        <w:numPr>
          <w:ilvl w:val="0"/>
          <w:numId w:val="21"/>
        </w:numPr>
        <w:spacing w:line="360" w:lineRule="auto"/>
        <w:ind w:left="0" w:firstLine="567"/>
        <w:jc w:val="both"/>
        <w:outlineLvl w:val="0"/>
      </w:pPr>
      <w:r w:rsidRPr="008476B1">
        <w:t>Филиал АО «ЛОЭСК» «</w:t>
      </w:r>
      <w:r w:rsidR="00981600">
        <w:rPr>
          <w:b/>
        </w:rPr>
        <w:t>Южные электросети</w:t>
      </w:r>
      <w:r w:rsidRPr="008476B1">
        <w:t>»:</w:t>
      </w:r>
    </w:p>
    <w:p w:rsidR="00D247BF" w:rsidRDefault="00D247BF" w:rsidP="00D247BF">
      <w:pPr>
        <w:spacing w:line="360" w:lineRule="auto"/>
        <w:jc w:val="both"/>
        <w:outlineLvl w:val="0"/>
      </w:pPr>
      <w:r w:rsidRPr="008476B1">
        <w:rPr>
          <w:b/>
        </w:rPr>
        <w:t xml:space="preserve">- </w:t>
      </w:r>
      <w:r w:rsidRPr="008476B1">
        <w:t>Ленинградская обл., г. Гатчина, Промзона-1</w:t>
      </w:r>
      <w:r w:rsidR="00FD7323" w:rsidRPr="00FD7323">
        <w:t>, квартал 4, площадка 3</w:t>
      </w:r>
    </w:p>
    <w:p w:rsidR="00FD7323" w:rsidRDefault="00FD7323" w:rsidP="00D247BF">
      <w:pPr>
        <w:spacing w:line="360" w:lineRule="auto"/>
        <w:jc w:val="both"/>
        <w:outlineLvl w:val="0"/>
      </w:pPr>
      <w:r w:rsidRPr="008476B1">
        <w:rPr>
          <w:b/>
        </w:rPr>
        <w:t xml:space="preserve">- </w:t>
      </w:r>
      <w:r w:rsidRPr="008476B1">
        <w:t xml:space="preserve">Ленинградская обл., </w:t>
      </w:r>
      <w:proofErr w:type="spellStart"/>
      <w:r w:rsidRPr="00FD7323">
        <w:t>г.Гатчина</w:t>
      </w:r>
      <w:proofErr w:type="spellEnd"/>
      <w:r w:rsidRPr="00FD7323">
        <w:t>, Чкалова, 62</w:t>
      </w:r>
    </w:p>
    <w:p w:rsidR="00FD7323" w:rsidRDefault="00FD7323" w:rsidP="00D247BF">
      <w:pPr>
        <w:spacing w:line="360" w:lineRule="auto"/>
        <w:jc w:val="both"/>
        <w:outlineLvl w:val="0"/>
      </w:pPr>
      <w:r w:rsidRPr="008476B1">
        <w:rPr>
          <w:b/>
        </w:rPr>
        <w:t xml:space="preserve">- </w:t>
      </w:r>
      <w:r w:rsidRPr="008476B1">
        <w:t xml:space="preserve">Ленинградская обл., </w:t>
      </w:r>
      <w:proofErr w:type="spellStart"/>
      <w:r w:rsidRPr="00FD7323">
        <w:t>п.Вырица</w:t>
      </w:r>
      <w:proofErr w:type="spellEnd"/>
      <w:r w:rsidRPr="00FD7323">
        <w:t xml:space="preserve">, </w:t>
      </w:r>
      <w:proofErr w:type="spellStart"/>
      <w:r w:rsidRPr="00FD7323">
        <w:t>ул.Московская</w:t>
      </w:r>
      <w:proofErr w:type="spellEnd"/>
      <w:r w:rsidRPr="00FD7323">
        <w:t>, 24</w:t>
      </w:r>
    </w:p>
    <w:p w:rsidR="00FD7323" w:rsidRDefault="00FD7323" w:rsidP="00D247BF">
      <w:pPr>
        <w:spacing w:line="360" w:lineRule="auto"/>
        <w:jc w:val="both"/>
        <w:outlineLvl w:val="0"/>
      </w:pPr>
      <w:r w:rsidRPr="008476B1">
        <w:rPr>
          <w:b/>
        </w:rPr>
        <w:t xml:space="preserve">- </w:t>
      </w:r>
      <w:r w:rsidRPr="008476B1">
        <w:t xml:space="preserve">Ленинградская обл., </w:t>
      </w:r>
      <w:proofErr w:type="spellStart"/>
      <w:r w:rsidR="00EC41F1">
        <w:t>п.</w:t>
      </w:r>
      <w:r w:rsidRPr="00FD7323">
        <w:t>Толмачёво</w:t>
      </w:r>
      <w:proofErr w:type="spellEnd"/>
      <w:r>
        <w:t>,</w:t>
      </w:r>
      <w:r w:rsidRPr="00FD7323">
        <w:t xml:space="preserve"> ул. Толмачёва 28б</w:t>
      </w:r>
    </w:p>
    <w:p w:rsidR="00D247BF" w:rsidRPr="008476B1" w:rsidRDefault="00D247BF" w:rsidP="00D247BF">
      <w:pPr>
        <w:spacing w:line="360" w:lineRule="auto"/>
        <w:jc w:val="both"/>
        <w:outlineLvl w:val="0"/>
      </w:pPr>
      <w:r w:rsidRPr="008476B1">
        <w:t>- Ленинградская обл., г. Луга, ул. Победы д.22а</w:t>
      </w:r>
    </w:p>
    <w:p w:rsidR="00D247BF" w:rsidRPr="008476B1" w:rsidRDefault="00D247BF" w:rsidP="00D247BF">
      <w:pPr>
        <w:numPr>
          <w:ilvl w:val="0"/>
          <w:numId w:val="21"/>
        </w:numPr>
        <w:spacing w:line="360" w:lineRule="auto"/>
        <w:ind w:left="0" w:firstLine="567"/>
        <w:jc w:val="both"/>
        <w:outlineLvl w:val="0"/>
      </w:pPr>
      <w:r w:rsidRPr="008476B1">
        <w:t>Филиал АО «ЛОЭСК» «</w:t>
      </w:r>
      <w:r w:rsidR="00981600">
        <w:rPr>
          <w:b/>
        </w:rPr>
        <w:t>Центральные</w:t>
      </w:r>
      <w:r w:rsidRPr="008476B1">
        <w:rPr>
          <w:b/>
        </w:rPr>
        <w:t xml:space="preserve"> электросети</w:t>
      </w:r>
      <w:r w:rsidRPr="008476B1">
        <w:t>»:</w:t>
      </w:r>
    </w:p>
    <w:p w:rsidR="00D247BF" w:rsidRPr="008476B1" w:rsidRDefault="00D247BF" w:rsidP="00D247BF">
      <w:pPr>
        <w:spacing w:line="360" w:lineRule="auto"/>
        <w:jc w:val="both"/>
        <w:outlineLvl w:val="0"/>
      </w:pPr>
      <w:r w:rsidRPr="008476B1">
        <w:t>- Ленинградская обл., г. Тосно, ул. Энергетиков, дом.1</w:t>
      </w:r>
    </w:p>
    <w:p w:rsidR="00D247BF" w:rsidRDefault="00D247BF" w:rsidP="00D247BF">
      <w:pPr>
        <w:spacing w:line="360" w:lineRule="auto"/>
        <w:jc w:val="both"/>
        <w:outlineLvl w:val="0"/>
      </w:pPr>
      <w:r w:rsidRPr="008476B1">
        <w:t>- Ленинградская обл., г. Кировск, ул. Ладожская, дом.3а</w:t>
      </w:r>
    </w:p>
    <w:p w:rsidR="006C6430" w:rsidRDefault="006C6430" w:rsidP="00D247BF">
      <w:pPr>
        <w:spacing w:line="360" w:lineRule="auto"/>
        <w:jc w:val="both"/>
        <w:outlineLvl w:val="0"/>
      </w:pPr>
      <w:r w:rsidRPr="008476B1">
        <w:t xml:space="preserve">- Ленинградская обл., </w:t>
      </w:r>
      <w:proofErr w:type="spellStart"/>
      <w:r w:rsidRPr="006C6430">
        <w:t>п.им</w:t>
      </w:r>
      <w:proofErr w:type="spellEnd"/>
      <w:r w:rsidRPr="006C6430">
        <w:t>. Морозова, ул. Чекалова, д.3</w:t>
      </w:r>
    </w:p>
    <w:p w:rsidR="00FD7323" w:rsidRDefault="00FD7323" w:rsidP="00D247BF">
      <w:pPr>
        <w:spacing w:line="360" w:lineRule="auto"/>
        <w:jc w:val="both"/>
        <w:outlineLvl w:val="0"/>
      </w:pPr>
      <w:r w:rsidRPr="008476B1">
        <w:t xml:space="preserve">- Ленинградская обл., </w:t>
      </w:r>
      <w:proofErr w:type="spellStart"/>
      <w:r w:rsidRPr="00FD7323">
        <w:t>г.Шлиссельбург</w:t>
      </w:r>
      <w:proofErr w:type="spellEnd"/>
      <w:r w:rsidRPr="00FD7323">
        <w:t xml:space="preserve">, </w:t>
      </w:r>
      <w:proofErr w:type="spellStart"/>
      <w:r w:rsidRPr="00FD7323">
        <w:t>Старосинявинская</w:t>
      </w:r>
      <w:proofErr w:type="spellEnd"/>
      <w:r w:rsidRPr="00FD7323">
        <w:t xml:space="preserve"> дор, дом № 2</w:t>
      </w:r>
    </w:p>
    <w:p w:rsidR="00A54692" w:rsidRDefault="00A54692" w:rsidP="00D247BF">
      <w:pPr>
        <w:spacing w:line="360" w:lineRule="auto"/>
        <w:jc w:val="both"/>
        <w:outlineLvl w:val="0"/>
      </w:pPr>
      <w:r w:rsidRPr="008476B1">
        <w:t xml:space="preserve">- Ленинградская обл., </w:t>
      </w:r>
      <w:proofErr w:type="spellStart"/>
      <w:r w:rsidRPr="00A54692">
        <w:t>п.Назия</w:t>
      </w:r>
      <w:proofErr w:type="spellEnd"/>
      <w:r w:rsidRPr="00A54692">
        <w:t>, ул. Артеменко, д.12</w:t>
      </w:r>
    </w:p>
    <w:p w:rsidR="00FD7323" w:rsidRPr="008476B1" w:rsidRDefault="00FD7323" w:rsidP="00D247BF">
      <w:pPr>
        <w:spacing w:line="360" w:lineRule="auto"/>
        <w:jc w:val="both"/>
        <w:outlineLvl w:val="0"/>
      </w:pPr>
      <w:r w:rsidRPr="008476B1">
        <w:rPr>
          <w:b/>
        </w:rPr>
        <w:t xml:space="preserve">- </w:t>
      </w:r>
      <w:r w:rsidRPr="008476B1">
        <w:t xml:space="preserve">Ленинградская обл., </w:t>
      </w:r>
      <w:r w:rsidRPr="00FD7323">
        <w:t>г. Отрадное, 7-я линия, д.1</w:t>
      </w:r>
    </w:p>
    <w:p w:rsidR="00D247BF" w:rsidRPr="008476B1" w:rsidRDefault="00D247BF" w:rsidP="00D247BF">
      <w:pPr>
        <w:numPr>
          <w:ilvl w:val="0"/>
          <w:numId w:val="21"/>
        </w:numPr>
        <w:spacing w:line="360" w:lineRule="auto"/>
        <w:ind w:left="0" w:firstLine="567"/>
        <w:jc w:val="both"/>
        <w:outlineLvl w:val="0"/>
      </w:pPr>
      <w:r w:rsidRPr="008476B1">
        <w:t>Филиал АО «ЛОЭСК» «</w:t>
      </w:r>
      <w:r w:rsidR="00981600">
        <w:rPr>
          <w:b/>
        </w:rPr>
        <w:t xml:space="preserve">Восточные </w:t>
      </w:r>
      <w:r w:rsidRPr="008476B1">
        <w:rPr>
          <w:b/>
        </w:rPr>
        <w:t>электросети</w:t>
      </w:r>
      <w:r w:rsidRPr="008476B1">
        <w:t>»:</w:t>
      </w:r>
    </w:p>
    <w:p w:rsidR="00D247BF" w:rsidRDefault="00D247BF" w:rsidP="00D247BF">
      <w:pPr>
        <w:spacing w:line="360" w:lineRule="auto"/>
        <w:jc w:val="both"/>
        <w:outlineLvl w:val="0"/>
      </w:pPr>
      <w:r w:rsidRPr="008476B1">
        <w:t>- Ленинградская обл., г. Тихвин, Коммунальный квартал д.8</w:t>
      </w:r>
    </w:p>
    <w:p w:rsidR="00FD7323" w:rsidRDefault="00FD7323" w:rsidP="00D247BF">
      <w:pPr>
        <w:spacing w:line="360" w:lineRule="auto"/>
        <w:jc w:val="both"/>
        <w:outlineLvl w:val="0"/>
      </w:pPr>
      <w:r w:rsidRPr="008476B1">
        <w:t xml:space="preserve">- Ленинградская обл., г. </w:t>
      </w:r>
      <w:r w:rsidRPr="00FD7323">
        <w:t>Бокситогорск, ул. Жукова, д. 2</w:t>
      </w:r>
    </w:p>
    <w:p w:rsidR="00BB29B9" w:rsidRPr="008476B1" w:rsidRDefault="00BB29B9" w:rsidP="00BB29B9">
      <w:pPr>
        <w:spacing w:line="360" w:lineRule="auto"/>
        <w:jc w:val="both"/>
        <w:outlineLvl w:val="0"/>
      </w:pPr>
      <w:r w:rsidRPr="008476B1">
        <w:t>- Ленинградская обл., г. Волхов, ул. Красных Курсантов, д. 14</w:t>
      </w:r>
    </w:p>
    <w:p w:rsidR="00BB29B9" w:rsidRPr="008476B1" w:rsidRDefault="00BB29B9" w:rsidP="00BB29B9">
      <w:pPr>
        <w:spacing w:line="360" w:lineRule="auto"/>
        <w:jc w:val="both"/>
        <w:outlineLvl w:val="0"/>
      </w:pPr>
      <w:r w:rsidRPr="008476B1">
        <w:t>- Ленинградская обл., г. Кириши, пр. Победы, д. 23</w:t>
      </w:r>
    </w:p>
    <w:p w:rsidR="00BB29B9" w:rsidRDefault="00BB29B9" w:rsidP="00BB29B9">
      <w:pPr>
        <w:spacing w:line="360" w:lineRule="auto"/>
        <w:jc w:val="both"/>
        <w:outlineLvl w:val="0"/>
      </w:pPr>
      <w:r w:rsidRPr="008476B1">
        <w:rPr>
          <w:b/>
        </w:rPr>
        <w:t xml:space="preserve">- </w:t>
      </w:r>
      <w:r w:rsidRPr="008476B1">
        <w:t>Ленинградская обл., г. Лодейное Поле, ул. Титова д.135</w:t>
      </w:r>
    </w:p>
    <w:p w:rsidR="00FD7323" w:rsidRPr="00FD7323" w:rsidRDefault="00FD7323" w:rsidP="00BB29B9">
      <w:pPr>
        <w:spacing w:line="360" w:lineRule="auto"/>
        <w:jc w:val="both"/>
        <w:outlineLvl w:val="0"/>
      </w:pPr>
      <w:r w:rsidRPr="008476B1">
        <w:rPr>
          <w:b/>
        </w:rPr>
        <w:t xml:space="preserve">- </w:t>
      </w:r>
      <w:r w:rsidRPr="008476B1">
        <w:t xml:space="preserve">Ленинградская обл., </w:t>
      </w:r>
      <w:r>
        <w:t>г. Пикалево, ул. Строительная</w:t>
      </w:r>
      <w:r w:rsidRPr="00FD7323">
        <w:t>, д. 8</w:t>
      </w:r>
    </w:p>
    <w:p w:rsidR="00BB29B9" w:rsidRDefault="00BB29B9" w:rsidP="00D247BF">
      <w:pPr>
        <w:spacing w:line="360" w:lineRule="auto"/>
        <w:jc w:val="both"/>
        <w:outlineLvl w:val="0"/>
      </w:pPr>
      <w:r w:rsidRPr="008476B1">
        <w:rPr>
          <w:b/>
        </w:rPr>
        <w:t xml:space="preserve">- </w:t>
      </w:r>
      <w:r w:rsidRPr="008476B1">
        <w:t>Ленинградская обл., г. Подпорожье, ул. Свирская д.82-а</w:t>
      </w:r>
    </w:p>
    <w:p w:rsidR="00D247BF" w:rsidRPr="008476B1" w:rsidRDefault="00D247BF" w:rsidP="00D247BF">
      <w:pPr>
        <w:numPr>
          <w:ilvl w:val="0"/>
          <w:numId w:val="21"/>
        </w:numPr>
        <w:spacing w:line="360" w:lineRule="auto"/>
        <w:ind w:left="0" w:firstLine="567"/>
        <w:jc w:val="both"/>
        <w:outlineLvl w:val="0"/>
      </w:pPr>
      <w:r w:rsidRPr="008476B1">
        <w:t xml:space="preserve">Филиал АО «ЛОЭСК» </w:t>
      </w:r>
      <w:r w:rsidRPr="008476B1">
        <w:rPr>
          <w:b/>
        </w:rPr>
        <w:t>«</w:t>
      </w:r>
      <w:r w:rsidR="00981600">
        <w:rPr>
          <w:b/>
        </w:rPr>
        <w:t xml:space="preserve">Западные </w:t>
      </w:r>
      <w:r w:rsidRPr="008476B1">
        <w:rPr>
          <w:b/>
        </w:rPr>
        <w:t>электросети»:</w:t>
      </w:r>
    </w:p>
    <w:p w:rsidR="00D247BF" w:rsidRPr="008476B1" w:rsidRDefault="00D247BF" w:rsidP="00D247BF">
      <w:pPr>
        <w:spacing w:line="360" w:lineRule="auto"/>
        <w:jc w:val="both"/>
        <w:outlineLvl w:val="0"/>
      </w:pPr>
      <w:r w:rsidRPr="008476B1">
        <w:rPr>
          <w:b/>
        </w:rPr>
        <w:t xml:space="preserve">- </w:t>
      </w:r>
      <w:r w:rsidRPr="008476B1">
        <w:t>Ленинградска</w:t>
      </w:r>
      <w:r w:rsidR="00FD7323">
        <w:t xml:space="preserve">я обл., г. Кингисепп, пр. Карла </w:t>
      </w:r>
      <w:r w:rsidRPr="008476B1">
        <w:t>Маркса, 66</w:t>
      </w:r>
    </w:p>
    <w:p w:rsidR="00D247BF" w:rsidRDefault="00D247BF" w:rsidP="00D247BF">
      <w:pPr>
        <w:spacing w:line="360" w:lineRule="auto"/>
        <w:jc w:val="both"/>
        <w:outlineLvl w:val="0"/>
      </w:pPr>
      <w:r w:rsidRPr="008476B1">
        <w:rPr>
          <w:b/>
        </w:rPr>
        <w:t xml:space="preserve">- </w:t>
      </w:r>
      <w:r w:rsidRPr="008476B1">
        <w:t xml:space="preserve">Ленинградская обл., г. Сланцы, </w:t>
      </w:r>
      <w:proofErr w:type="spellStart"/>
      <w:r w:rsidRPr="008476B1">
        <w:t>Сланцевское</w:t>
      </w:r>
      <w:proofErr w:type="spellEnd"/>
      <w:r w:rsidRPr="008476B1">
        <w:t xml:space="preserve"> шоссе, 34</w:t>
      </w:r>
    </w:p>
    <w:p w:rsidR="00FD7323" w:rsidRDefault="00FD7323" w:rsidP="00D247BF">
      <w:pPr>
        <w:spacing w:line="360" w:lineRule="auto"/>
        <w:jc w:val="both"/>
        <w:outlineLvl w:val="0"/>
      </w:pPr>
      <w:r w:rsidRPr="008476B1">
        <w:rPr>
          <w:b/>
        </w:rPr>
        <w:t xml:space="preserve">- </w:t>
      </w:r>
      <w:r w:rsidRPr="008476B1">
        <w:t xml:space="preserve">Ленинградская обл., </w:t>
      </w:r>
      <w:proofErr w:type="spellStart"/>
      <w:r w:rsidRPr="00FD7323">
        <w:t>г.Сланцы</w:t>
      </w:r>
      <w:proofErr w:type="spellEnd"/>
      <w:r w:rsidRPr="00FD7323">
        <w:t xml:space="preserve"> , </w:t>
      </w:r>
      <w:proofErr w:type="spellStart"/>
      <w:r w:rsidRPr="00FD7323">
        <w:t>ул.Гибоедова</w:t>
      </w:r>
      <w:proofErr w:type="spellEnd"/>
      <w:r w:rsidRPr="00FD7323">
        <w:t xml:space="preserve"> 20Б</w:t>
      </w:r>
    </w:p>
    <w:p w:rsidR="00BB29B9" w:rsidRDefault="00BB29B9" w:rsidP="00D247BF">
      <w:pPr>
        <w:spacing w:line="360" w:lineRule="auto"/>
        <w:jc w:val="both"/>
        <w:outlineLvl w:val="0"/>
      </w:pPr>
      <w:r w:rsidRPr="008476B1">
        <w:t>- Ленинградская обл., г. Сосновый Бор, ул. Комсомольская д. 30а</w:t>
      </w:r>
    </w:p>
    <w:p w:rsidR="00FD7323" w:rsidRDefault="00FD7323" w:rsidP="00D247BF">
      <w:pPr>
        <w:spacing w:line="360" w:lineRule="auto"/>
        <w:jc w:val="both"/>
        <w:outlineLvl w:val="0"/>
      </w:pPr>
      <w:r w:rsidRPr="008476B1">
        <w:rPr>
          <w:b/>
        </w:rPr>
        <w:t xml:space="preserve">- </w:t>
      </w:r>
      <w:r w:rsidRPr="008476B1">
        <w:t xml:space="preserve">Ленинградская обл., </w:t>
      </w:r>
      <w:proofErr w:type="spellStart"/>
      <w:r w:rsidRPr="00FD7323">
        <w:t>г.Волосово</w:t>
      </w:r>
      <w:proofErr w:type="spellEnd"/>
      <w:r w:rsidRPr="00FD7323">
        <w:t xml:space="preserve">, </w:t>
      </w:r>
      <w:proofErr w:type="spellStart"/>
      <w:r w:rsidRPr="00FD7323">
        <w:t>ул.Заводская</w:t>
      </w:r>
      <w:proofErr w:type="spellEnd"/>
      <w:r w:rsidRPr="00FD7323">
        <w:t xml:space="preserve"> д4</w:t>
      </w:r>
    </w:p>
    <w:p w:rsidR="00FD7323" w:rsidRPr="008476B1" w:rsidRDefault="00FD7323" w:rsidP="00D247BF">
      <w:pPr>
        <w:spacing w:line="360" w:lineRule="auto"/>
        <w:jc w:val="both"/>
        <w:outlineLvl w:val="0"/>
      </w:pPr>
      <w:r w:rsidRPr="008476B1">
        <w:rPr>
          <w:b/>
        </w:rPr>
        <w:t xml:space="preserve">- </w:t>
      </w:r>
      <w:r w:rsidRPr="008476B1">
        <w:t xml:space="preserve">Ленинградская обл., </w:t>
      </w:r>
      <w:proofErr w:type="spellStart"/>
      <w:r w:rsidRPr="00FD7323">
        <w:t>г.Ивангород</w:t>
      </w:r>
      <w:proofErr w:type="spellEnd"/>
      <w:r w:rsidRPr="00FD7323">
        <w:t xml:space="preserve">, </w:t>
      </w:r>
      <w:proofErr w:type="spellStart"/>
      <w:r w:rsidRPr="00FD7323">
        <w:t>ул.Гагарина</w:t>
      </w:r>
      <w:proofErr w:type="spellEnd"/>
      <w:r w:rsidRPr="00FD7323">
        <w:t>, здание ЗРУ</w:t>
      </w:r>
    </w:p>
    <w:p w:rsidR="00D247BF" w:rsidRPr="008476B1" w:rsidRDefault="00D247BF" w:rsidP="00D247BF">
      <w:pPr>
        <w:numPr>
          <w:ilvl w:val="0"/>
          <w:numId w:val="21"/>
        </w:numPr>
        <w:spacing w:line="360" w:lineRule="auto"/>
        <w:ind w:left="0" w:firstLine="567"/>
        <w:jc w:val="both"/>
        <w:outlineLvl w:val="0"/>
      </w:pPr>
      <w:r w:rsidRPr="008476B1">
        <w:t>Филиал АО «ЛОЭСК»</w:t>
      </w:r>
      <w:r w:rsidRPr="008476B1">
        <w:rPr>
          <w:b/>
        </w:rPr>
        <w:t xml:space="preserve"> «Пригородные электросети»:</w:t>
      </w:r>
    </w:p>
    <w:p w:rsidR="00D247BF" w:rsidRPr="008476B1" w:rsidRDefault="00D247BF" w:rsidP="00D247BF">
      <w:pPr>
        <w:spacing w:line="360" w:lineRule="auto"/>
        <w:jc w:val="both"/>
        <w:outlineLvl w:val="0"/>
      </w:pPr>
      <w:r w:rsidRPr="008476B1">
        <w:rPr>
          <w:b/>
        </w:rPr>
        <w:t xml:space="preserve">- </w:t>
      </w:r>
      <w:r w:rsidRPr="008476B1">
        <w:t>Ленинградская обл., г. Сертолово, ул. Индустриальная д. 7 литер И</w:t>
      </w:r>
    </w:p>
    <w:p w:rsidR="00D247BF" w:rsidRPr="008476B1" w:rsidRDefault="00D247BF" w:rsidP="00D247BF">
      <w:pPr>
        <w:spacing w:line="360" w:lineRule="auto"/>
        <w:jc w:val="both"/>
        <w:outlineLvl w:val="0"/>
        <w:rPr>
          <w:b/>
        </w:rPr>
      </w:pPr>
      <w:r w:rsidRPr="008476B1">
        <w:rPr>
          <w:b/>
        </w:rPr>
        <w:t xml:space="preserve">- </w:t>
      </w:r>
      <w:r w:rsidRPr="008476B1">
        <w:t>Ленинградская обл., Всеволожский р-н, дер. Новосаратовка-центр д.9 (Уткина заводь)</w:t>
      </w:r>
      <w:r w:rsidRPr="008476B1">
        <w:rPr>
          <w:b/>
        </w:rPr>
        <w:t xml:space="preserve">  </w:t>
      </w:r>
    </w:p>
    <w:p w:rsidR="00D247BF" w:rsidRPr="008476B1" w:rsidRDefault="00D247BF" w:rsidP="00D247BF">
      <w:pPr>
        <w:spacing w:line="360" w:lineRule="auto"/>
        <w:jc w:val="both"/>
        <w:outlineLvl w:val="0"/>
      </w:pPr>
      <w:r w:rsidRPr="008476B1">
        <w:rPr>
          <w:b/>
        </w:rPr>
        <w:t xml:space="preserve">- </w:t>
      </w:r>
      <w:r w:rsidRPr="008476B1">
        <w:t xml:space="preserve">Ленинградская обл., Приозерский р-н, массив Орехово-Северное </w:t>
      </w:r>
      <w:proofErr w:type="spellStart"/>
      <w:r w:rsidRPr="008476B1">
        <w:t>д.п</w:t>
      </w:r>
      <w:proofErr w:type="spellEnd"/>
      <w:r w:rsidRPr="008476B1">
        <w:t>., Главная ул. д.50</w:t>
      </w:r>
    </w:p>
    <w:p w:rsidR="00925CD2" w:rsidRDefault="00925CD2"/>
    <w:tbl>
      <w:tblPr>
        <w:tblW w:w="9991" w:type="dxa"/>
        <w:tblLayout w:type="fixed"/>
        <w:tblLook w:val="0000" w:firstRow="0" w:lastRow="0" w:firstColumn="0" w:lastColumn="0" w:noHBand="0" w:noVBand="0"/>
      </w:tblPr>
      <w:tblGrid>
        <w:gridCol w:w="2552"/>
        <w:gridCol w:w="2236"/>
        <w:gridCol w:w="174"/>
        <w:gridCol w:w="2551"/>
        <w:gridCol w:w="2063"/>
        <w:gridCol w:w="415"/>
      </w:tblGrid>
      <w:tr w:rsidR="0013296C" w:rsidRPr="004D2BC1" w:rsidTr="0013296C">
        <w:trPr>
          <w:gridAfter w:val="1"/>
          <w:wAfter w:w="415" w:type="dxa"/>
        </w:trPr>
        <w:tc>
          <w:tcPr>
            <w:tcW w:w="4788" w:type="dxa"/>
            <w:gridSpan w:val="2"/>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13296C">
        <w:trPr>
          <w:gridAfter w:val="1"/>
          <w:wAfter w:w="415" w:type="dxa"/>
        </w:trPr>
        <w:tc>
          <w:tcPr>
            <w:tcW w:w="4788" w:type="dxa"/>
            <w:gridSpan w:val="2"/>
          </w:tcPr>
          <w:p w:rsidR="0013296C" w:rsidRPr="00EB7AE8" w:rsidRDefault="00086E33" w:rsidP="00086E33">
            <w:pPr>
              <w:rPr>
                <w:b/>
                <w:sz w:val="22"/>
                <w:szCs w:val="22"/>
              </w:rPr>
            </w:pPr>
            <w:r>
              <w:rPr>
                <w:b/>
                <w:color w:val="000000"/>
              </w:rPr>
              <w:t>Директор по информационным технологиям и связи</w:t>
            </w:r>
            <w:r w:rsidR="0013296C">
              <w:rPr>
                <w:b/>
                <w:color w:val="000000"/>
              </w:rPr>
              <w:t xml:space="preserve"> </w:t>
            </w:r>
            <w:r w:rsidR="0013296C" w:rsidRPr="0013540F">
              <w:rPr>
                <w:b/>
                <w:color w:val="000000"/>
              </w:rPr>
              <w:t>АО «</w:t>
            </w:r>
            <w:r w:rsidR="0013296C">
              <w:rPr>
                <w:b/>
                <w:color w:val="000000"/>
              </w:rPr>
              <w:t>ЛОЭСК</w:t>
            </w:r>
            <w:r w:rsidR="0013296C"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13296C">
        <w:tblPrEx>
          <w:jc w:val="right"/>
          <w:tblCellMar>
            <w:left w:w="70" w:type="dxa"/>
            <w:right w:w="70" w:type="dxa"/>
          </w:tblCellMar>
        </w:tblPrEx>
        <w:trPr>
          <w:trHeight w:val="291"/>
          <w:jc w:val="right"/>
        </w:trPr>
        <w:tc>
          <w:tcPr>
            <w:tcW w:w="2552"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10"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086E33" w:rsidP="0013296C">
            <w:pPr>
              <w:rPr>
                <w:b/>
              </w:rPr>
            </w:pPr>
            <w:r>
              <w:rPr>
                <w:b/>
              </w:rPr>
              <w:t>Ю</w:t>
            </w:r>
            <w:r w:rsidR="0013296C">
              <w:rPr>
                <w:b/>
              </w:rPr>
              <w:t xml:space="preserve">. </w:t>
            </w:r>
            <w:r>
              <w:rPr>
                <w:b/>
              </w:rPr>
              <w:t>В</w:t>
            </w:r>
            <w:r w:rsidR="0013296C">
              <w:rPr>
                <w:b/>
              </w:rPr>
              <w:t xml:space="preserve">. </w:t>
            </w:r>
            <w:r>
              <w:rPr>
                <w:b/>
              </w:rPr>
              <w:t>Матвеев</w:t>
            </w:r>
          </w:p>
          <w:p w:rsidR="0013296C" w:rsidRPr="004D2BC1" w:rsidRDefault="0013296C" w:rsidP="0013296C">
            <w:pPr>
              <w:rPr>
                <w:color w:val="000000"/>
              </w:rPr>
            </w:pPr>
            <w:r>
              <w:rPr>
                <w:color w:val="000000"/>
              </w:rPr>
              <w:t>М.П.</w:t>
            </w:r>
          </w:p>
        </w:tc>
        <w:tc>
          <w:tcPr>
            <w:tcW w:w="2551"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78"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13296C" w:rsidRDefault="0013296C">
      <w:pPr>
        <w:sectPr w:rsidR="0013296C" w:rsidSect="009950DF">
          <w:pgSz w:w="11906" w:h="16838"/>
          <w:pgMar w:top="851" w:right="850" w:bottom="567" w:left="1418" w:header="708" w:footer="708" w:gutter="0"/>
          <w:cols w:space="708"/>
          <w:docGrid w:linePitch="360"/>
        </w:sectPr>
      </w:pPr>
    </w:p>
    <w:p w:rsidR="001E2DBB" w:rsidRDefault="001E2DBB"/>
    <w:p w:rsidR="00FD358C" w:rsidRDefault="00FD358C" w:rsidP="00925CD2">
      <w:pPr>
        <w:spacing w:after="160" w:line="259" w:lineRule="auto"/>
        <w:rPr>
          <w:sz w:val="20"/>
          <w:szCs w:val="20"/>
        </w:rPr>
      </w:pPr>
      <w:r>
        <w:t>Приложение №7. Форма Карты выполненных работ.</w:t>
      </w:r>
    </w:p>
    <w:p w:rsidR="00FD358C" w:rsidRDefault="00FD358C" w:rsidP="00FD358C">
      <w:pPr>
        <w:tabs>
          <w:tab w:val="left" w:pos="3420"/>
          <w:tab w:val="left" w:pos="11880"/>
        </w:tabs>
        <w:ind w:right="-10"/>
        <w:jc w:val="right"/>
        <w:rPr>
          <w:b/>
        </w:rPr>
      </w:pPr>
      <w:r>
        <w:rPr>
          <w:b/>
        </w:rPr>
        <w:t xml:space="preserve">  к Договору</w:t>
      </w:r>
    </w:p>
    <w:p w:rsidR="00FD358C" w:rsidRDefault="00FD358C" w:rsidP="00FD358C">
      <w:pPr>
        <w:jc w:val="right"/>
      </w:pPr>
      <w:r>
        <w:t>№__________________ от ______.______.</w:t>
      </w:r>
      <w:r w:rsidR="00E56044">
        <w:t>201</w:t>
      </w:r>
      <w:r w:rsidR="002B4C44" w:rsidRPr="004A1297">
        <w:t>9</w:t>
      </w:r>
      <w:r w:rsidR="00D35328">
        <w:t xml:space="preserve"> </w:t>
      </w:r>
      <w:r>
        <w:t>г.</w:t>
      </w:r>
    </w:p>
    <w:p w:rsidR="00FD358C" w:rsidRDefault="00FD358C" w:rsidP="00FD358C">
      <w:pPr>
        <w:jc w:val="center"/>
      </w:pPr>
    </w:p>
    <w:p w:rsidR="00FD358C" w:rsidRDefault="00FD358C" w:rsidP="00FD358C">
      <w:pPr>
        <w:jc w:val="center"/>
      </w:pPr>
      <w:r>
        <w:t>КАРТА выполненных работ по ___________________________________ филиалу</w:t>
      </w:r>
    </w:p>
    <w:p w:rsidR="002A6202" w:rsidRDefault="002A6202" w:rsidP="00FD358C">
      <w:pPr>
        <w:jc w:val="center"/>
      </w:pPr>
    </w:p>
    <w:p w:rsidR="00FD358C" w:rsidRDefault="00FD358C" w:rsidP="00FD358C">
      <w:pPr>
        <w:jc w:val="center"/>
      </w:pPr>
      <w:r>
        <w:t>Дата ___________________________</w:t>
      </w:r>
    </w:p>
    <w:p w:rsidR="00FD358C" w:rsidRDefault="00FD358C" w:rsidP="00FD358C"/>
    <w:p w:rsidR="002A6202" w:rsidRDefault="002A6202" w:rsidP="00FD358C"/>
    <w:p w:rsidR="002A6202" w:rsidRDefault="002A6202" w:rsidP="00FD358C">
      <w:r w:rsidRPr="002A6202">
        <w:rPr>
          <w:noProof/>
        </w:rPr>
        <w:drawing>
          <wp:inline distT="0" distB="0" distL="0" distR="0" wp14:anchorId="1B781FB5" wp14:editId="6A652789">
            <wp:extent cx="9405257" cy="240581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18828" cy="2409287"/>
                    </a:xfrm>
                    <a:prstGeom prst="rect">
                      <a:avLst/>
                    </a:prstGeom>
                    <a:noFill/>
                    <a:ln>
                      <a:noFill/>
                    </a:ln>
                  </pic:spPr>
                </pic:pic>
              </a:graphicData>
            </a:graphic>
          </wp:inline>
        </w:drawing>
      </w:r>
    </w:p>
    <w:tbl>
      <w:tblPr>
        <w:tblW w:w="0" w:type="auto"/>
        <w:tblLook w:val="04A0" w:firstRow="1" w:lastRow="0" w:firstColumn="1" w:lastColumn="0" w:noHBand="0" w:noVBand="1"/>
      </w:tblPr>
      <w:tblGrid>
        <w:gridCol w:w="7180"/>
        <w:gridCol w:w="7180"/>
      </w:tblGrid>
      <w:tr w:rsidR="00FD358C">
        <w:tc>
          <w:tcPr>
            <w:tcW w:w="7180" w:type="dxa"/>
            <w:hideMark/>
          </w:tcPr>
          <w:p w:rsidR="00FD358C" w:rsidRDefault="00FD358C">
            <w:pPr>
              <w:spacing w:line="256" w:lineRule="auto"/>
              <w:rPr>
                <w:lang w:eastAsia="en-US"/>
              </w:rPr>
            </w:pPr>
            <w:r>
              <w:rPr>
                <w:lang w:eastAsia="en-US"/>
              </w:rPr>
              <w:t>Исполнитель_____________(______________)</w:t>
            </w:r>
          </w:p>
          <w:p w:rsidR="00FD358C" w:rsidRDefault="00FD358C">
            <w:pPr>
              <w:spacing w:line="256" w:lineRule="auto"/>
              <w:jc w:val="center"/>
              <w:rPr>
                <w:vertAlign w:val="superscript"/>
                <w:lang w:eastAsia="en-US"/>
              </w:rPr>
            </w:pPr>
            <w:r>
              <w:rPr>
                <w:vertAlign w:val="superscript"/>
                <w:lang w:eastAsia="en-US"/>
              </w:rPr>
              <w:t>(Подпись, ФИО)</w:t>
            </w:r>
          </w:p>
        </w:tc>
        <w:tc>
          <w:tcPr>
            <w:tcW w:w="7180" w:type="dxa"/>
            <w:hideMark/>
          </w:tcPr>
          <w:p w:rsidR="00FD358C" w:rsidRDefault="00FD358C">
            <w:pPr>
              <w:spacing w:line="256" w:lineRule="auto"/>
              <w:rPr>
                <w:lang w:eastAsia="en-US"/>
              </w:rPr>
            </w:pPr>
            <w:r>
              <w:rPr>
                <w:lang w:eastAsia="en-US"/>
              </w:rPr>
              <w:t>Заказчик _________________________ (_______________________)</w:t>
            </w:r>
          </w:p>
          <w:p w:rsidR="00FD358C" w:rsidRDefault="00FD358C">
            <w:pPr>
              <w:spacing w:line="256" w:lineRule="auto"/>
              <w:jc w:val="center"/>
              <w:rPr>
                <w:lang w:eastAsia="en-US"/>
              </w:rPr>
            </w:pPr>
            <w:r>
              <w:rPr>
                <w:vertAlign w:val="superscript"/>
                <w:lang w:eastAsia="en-US"/>
              </w:rPr>
              <w:t>(Подпись, ФИО)</w:t>
            </w:r>
          </w:p>
        </w:tc>
      </w:tr>
    </w:tbl>
    <w:p w:rsidR="00FD358C" w:rsidRDefault="00FD358C" w:rsidP="00FD358C">
      <w:pPr>
        <w:rPr>
          <w:sz w:val="20"/>
          <w:szCs w:val="20"/>
        </w:rPr>
      </w:pPr>
    </w:p>
    <w:p w:rsidR="002A6202" w:rsidRDefault="002A6202" w:rsidP="00FD358C">
      <w:pPr>
        <w:rPr>
          <w:sz w:val="20"/>
          <w:szCs w:val="20"/>
        </w:rPr>
      </w:pPr>
    </w:p>
    <w:tbl>
      <w:tblPr>
        <w:tblW w:w="14850" w:type="dxa"/>
        <w:tblLayout w:type="fixed"/>
        <w:tblLook w:val="0000" w:firstRow="0" w:lastRow="0" w:firstColumn="0" w:lastColumn="0" w:noHBand="0" w:noVBand="0"/>
      </w:tblPr>
      <w:tblGrid>
        <w:gridCol w:w="7196"/>
        <w:gridCol w:w="7654"/>
      </w:tblGrid>
      <w:tr w:rsidR="0013296C" w:rsidRPr="004D2BC1" w:rsidTr="000C62DE">
        <w:tc>
          <w:tcPr>
            <w:tcW w:w="7196" w:type="dxa"/>
          </w:tcPr>
          <w:p w:rsidR="0013296C" w:rsidRPr="00EB7AE8" w:rsidRDefault="0013296C" w:rsidP="00EC56D9">
            <w:pPr>
              <w:ind w:left="-180" w:firstLine="180"/>
              <w:rPr>
                <w:b/>
                <w:sz w:val="22"/>
                <w:szCs w:val="22"/>
              </w:rPr>
            </w:pPr>
            <w:r w:rsidRPr="00EB7AE8">
              <w:rPr>
                <w:b/>
                <w:sz w:val="22"/>
                <w:szCs w:val="22"/>
              </w:rPr>
              <w:t>От Заказчика:</w:t>
            </w:r>
          </w:p>
        </w:tc>
        <w:tc>
          <w:tcPr>
            <w:tcW w:w="7654" w:type="dxa"/>
          </w:tcPr>
          <w:p w:rsidR="0013296C" w:rsidRDefault="0013296C" w:rsidP="00EC56D9">
            <w:pPr>
              <w:tabs>
                <w:tab w:val="left" w:pos="1890"/>
              </w:tabs>
              <w:ind w:left="-180" w:firstLine="180"/>
              <w:rPr>
                <w:b/>
                <w:sz w:val="22"/>
                <w:szCs w:val="22"/>
              </w:rPr>
            </w:pPr>
            <w:r w:rsidRPr="00EB7AE8">
              <w:rPr>
                <w:b/>
                <w:sz w:val="22"/>
                <w:szCs w:val="22"/>
              </w:rPr>
              <w:t>От Исполнителя:</w:t>
            </w:r>
          </w:p>
          <w:p w:rsidR="0013296C" w:rsidRPr="00EB7AE8" w:rsidRDefault="0013296C" w:rsidP="00EC56D9">
            <w:pPr>
              <w:tabs>
                <w:tab w:val="left" w:pos="1890"/>
              </w:tabs>
              <w:ind w:left="-180" w:firstLine="180"/>
              <w:rPr>
                <w:b/>
                <w:sz w:val="22"/>
                <w:szCs w:val="22"/>
              </w:rPr>
            </w:pPr>
          </w:p>
        </w:tc>
      </w:tr>
      <w:tr w:rsidR="0013296C" w:rsidRPr="004D2BC1" w:rsidTr="000C62DE">
        <w:tc>
          <w:tcPr>
            <w:tcW w:w="7196" w:type="dxa"/>
          </w:tcPr>
          <w:p w:rsidR="00086E33" w:rsidRDefault="00086E33" w:rsidP="00EC56D9">
            <w:pPr>
              <w:rPr>
                <w:b/>
                <w:color w:val="000000"/>
              </w:rPr>
            </w:pPr>
            <w:r>
              <w:rPr>
                <w:b/>
                <w:color w:val="000000"/>
              </w:rPr>
              <w:t>Директор по информационным технологиям и связи</w:t>
            </w:r>
          </w:p>
          <w:p w:rsidR="0013296C" w:rsidRPr="00EB7AE8" w:rsidRDefault="0013296C" w:rsidP="00EC56D9">
            <w:pPr>
              <w:rPr>
                <w:b/>
                <w:sz w:val="22"/>
                <w:szCs w:val="22"/>
              </w:rPr>
            </w:pPr>
            <w:r>
              <w:rPr>
                <w:b/>
                <w:color w:val="000000"/>
              </w:rPr>
              <w:t xml:space="preserve"> </w:t>
            </w:r>
            <w:r w:rsidRPr="0013540F">
              <w:rPr>
                <w:b/>
                <w:color w:val="000000"/>
              </w:rPr>
              <w:t>АО «</w:t>
            </w:r>
            <w:r>
              <w:rPr>
                <w:b/>
                <w:color w:val="000000"/>
              </w:rPr>
              <w:t>ЛОЭСК</w:t>
            </w:r>
            <w:r w:rsidRPr="0013540F">
              <w:rPr>
                <w:b/>
                <w:color w:val="000000"/>
              </w:rPr>
              <w:t>»</w:t>
            </w:r>
          </w:p>
        </w:tc>
        <w:tc>
          <w:tcPr>
            <w:tcW w:w="7654" w:type="dxa"/>
          </w:tcPr>
          <w:p w:rsidR="0013296C" w:rsidRPr="00EB7AE8" w:rsidRDefault="0013296C" w:rsidP="00EC56D9">
            <w:pPr>
              <w:tabs>
                <w:tab w:val="left" w:pos="1890"/>
              </w:tabs>
              <w:ind w:left="-180" w:firstLine="180"/>
              <w:rPr>
                <w:b/>
                <w:sz w:val="22"/>
                <w:szCs w:val="22"/>
              </w:rPr>
            </w:pPr>
          </w:p>
          <w:p w:rsidR="0013296C" w:rsidRPr="00EB7AE8" w:rsidRDefault="0013296C" w:rsidP="00EC56D9">
            <w:pPr>
              <w:tabs>
                <w:tab w:val="left" w:pos="1890"/>
              </w:tabs>
              <w:ind w:left="-180" w:firstLine="180"/>
              <w:rPr>
                <w:b/>
                <w:sz w:val="22"/>
                <w:szCs w:val="22"/>
              </w:rPr>
            </w:pPr>
          </w:p>
        </w:tc>
      </w:tr>
    </w:tbl>
    <w:p w:rsidR="000C62DE" w:rsidRDefault="000C62DE"/>
    <w:tbl>
      <w:tblPr>
        <w:tblW w:w="14782" w:type="dxa"/>
        <w:jc w:val="right"/>
        <w:tblLayout w:type="fixed"/>
        <w:tblCellMar>
          <w:left w:w="70" w:type="dxa"/>
          <w:right w:w="70" w:type="dxa"/>
        </w:tblCellMar>
        <w:tblLook w:val="0000" w:firstRow="0" w:lastRow="0" w:firstColumn="0" w:lastColumn="0" w:noHBand="0" w:noVBand="0"/>
      </w:tblPr>
      <w:tblGrid>
        <w:gridCol w:w="3828"/>
        <w:gridCol w:w="3402"/>
        <w:gridCol w:w="5074"/>
        <w:gridCol w:w="2478"/>
      </w:tblGrid>
      <w:tr w:rsidR="0013296C" w:rsidRPr="004D2BC1" w:rsidTr="000C62DE">
        <w:trPr>
          <w:trHeight w:val="291"/>
          <w:jc w:val="right"/>
        </w:trPr>
        <w:tc>
          <w:tcPr>
            <w:tcW w:w="3828" w:type="dxa"/>
            <w:tcBorders>
              <w:top w:val="nil"/>
              <w:left w:val="nil"/>
              <w:bottom w:val="nil"/>
              <w:right w:val="nil"/>
            </w:tcBorders>
          </w:tcPr>
          <w:p w:rsidR="000C62DE" w:rsidRDefault="000C62DE" w:rsidP="00EC56D9">
            <w:pPr>
              <w:rPr>
                <w:color w:val="000000"/>
              </w:rPr>
            </w:pPr>
          </w:p>
          <w:p w:rsidR="000C62DE" w:rsidRDefault="000C62DE" w:rsidP="00EC56D9">
            <w:pPr>
              <w:rPr>
                <w:color w:val="000000"/>
              </w:rPr>
            </w:pPr>
          </w:p>
          <w:p w:rsidR="0013296C" w:rsidRPr="004D2BC1" w:rsidRDefault="0013296C" w:rsidP="000C62DE">
            <w:pPr>
              <w:jc w:val="right"/>
            </w:pPr>
            <w:r w:rsidRPr="004D2BC1">
              <w:rPr>
                <w:color w:val="000000"/>
              </w:rPr>
              <w:t>________________</w:t>
            </w:r>
            <w:r>
              <w:rPr>
                <w:color w:val="000000"/>
              </w:rPr>
              <w:t>____</w:t>
            </w:r>
          </w:p>
        </w:tc>
        <w:tc>
          <w:tcPr>
            <w:tcW w:w="3402" w:type="dxa"/>
            <w:tcBorders>
              <w:top w:val="nil"/>
              <w:left w:val="nil"/>
              <w:bottom w:val="nil"/>
              <w:right w:val="nil"/>
            </w:tcBorders>
          </w:tcPr>
          <w:p w:rsidR="0013296C" w:rsidRDefault="0013296C" w:rsidP="00EC56D9">
            <w:pPr>
              <w:rPr>
                <w:color w:val="000000"/>
              </w:rPr>
            </w:pPr>
          </w:p>
          <w:p w:rsidR="0013296C" w:rsidRDefault="0013296C" w:rsidP="00EC56D9">
            <w:pPr>
              <w:rPr>
                <w:color w:val="000000"/>
              </w:rPr>
            </w:pPr>
          </w:p>
          <w:p w:rsidR="0013296C" w:rsidRPr="0013540F" w:rsidRDefault="00086E33" w:rsidP="00EC56D9">
            <w:pPr>
              <w:rPr>
                <w:b/>
              </w:rPr>
            </w:pPr>
            <w:r>
              <w:rPr>
                <w:b/>
              </w:rPr>
              <w:t>Ю</w:t>
            </w:r>
            <w:r w:rsidR="0013296C">
              <w:rPr>
                <w:b/>
              </w:rPr>
              <w:t xml:space="preserve">. </w:t>
            </w:r>
            <w:r>
              <w:rPr>
                <w:b/>
              </w:rPr>
              <w:t>В</w:t>
            </w:r>
            <w:r w:rsidR="0013296C">
              <w:rPr>
                <w:b/>
              </w:rPr>
              <w:t xml:space="preserve">. </w:t>
            </w:r>
            <w:r>
              <w:rPr>
                <w:b/>
              </w:rPr>
              <w:t>Матвеев</w:t>
            </w:r>
          </w:p>
          <w:p w:rsidR="0013296C" w:rsidRPr="004D2BC1" w:rsidRDefault="0013296C" w:rsidP="00EC56D9">
            <w:pPr>
              <w:rPr>
                <w:color w:val="000000"/>
              </w:rPr>
            </w:pPr>
            <w:r>
              <w:rPr>
                <w:color w:val="000000"/>
              </w:rPr>
              <w:t>М.П.</w:t>
            </w:r>
          </w:p>
        </w:tc>
        <w:tc>
          <w:tcPr>
            <w:tcW w:w="5074" w:type="dxa"/>
            <w:tcBorders>
              <w:top w:val="nil"/>
              <w:left w:val="nil"/>
              <w:bottom w:val="nil"/>
              <w:right w:val="nil"/>
            </w:tcBorders>
          </w:tcPr>
          <w:p w:rsidR="0013296C" w:rsidRDefault="0013296C" w:rsidP="00EC56D9">
            <w:pPr>
              <w:rPr>
                <w:b/>
              </w:rPr>
            </w:pPr>
          </w:p>
          <w:p w:rsidR="0013296C" w:rsidRPr="00D244D1" w:rsidRDefault="0013296C" w:rsidP="00EC56D9">
            <w:pPr>
              <w:rPr>
                <w:b/>
              </w:rPr>
            </w:pPr>
          </w:p>
          <w:p w:rsidR="0013296C" w:rsidRPr="004D2BC1" w:rsidRDefault="0013296C" w:rsidP="000C62DE">
            <w:pPr>
              <w:jc w:val="right"/>
            </w:pPr>
            <w:r w:rsidRPr="004D2BC1">
              <w:rPr>
                <w:color w:val="000000"/>
              </w:rPr>
              <w:t>________________</w:t>
            </w:r>
            <w:r>
              <w:rPr>
                <w:color w:val="000000"/>
              </w:rPr>
              <w:t>____</w:t>
            </w:r>
          </w:p>
        </w:tc>
        <w:tc>
          <w:tcPr>
            <w:tcW w:w="2478" w:type="dxa"/>
            <w:tcBorders>
              <w:top w:val="nil"/>
              <w:left w:val="nil"/>
              <w:bottom w:val="nil"/>
              <w:right w:val="nil"/>
            </w:tcBorders>
          </w:tcPr>
          <w:p w:rsidR="0013296C" w:rsidRDefault="0013296C" w:rsidP="00EC56D9">
            <w:pPr>
              <w:rPr>
                <w:b/>
              </w:rPr>
            </w:pPr>
          </w:p>
          <w:p w:rsidR="0013296C" w:rsidRDefault="0013296C" w:rsidP="00EC56D9">
            <w:pPr>
              <w:rPr>
                <w:b/>
              </w:rPr>
            </w:pPr>
          </w:p>
          <w:p w:rsidR="0013296C" w:rsidRDefault="0013296C" w:rsidP="00EC56D9">
            <w:pPr>
              <w:rPr>
                <w:color w:val="000000"/>
              </w:rPr>
            </w:pPr>
            <w:r>
              <w:rPr>
                <w:color w:val="000000"/>
              </w:rPr>
              <w:t xml:space="preserve">/_______________/ </w:t>
            </w:r>
          </w:p>
          <w:p w:rsidR="0013296C" w:rsidRPr="004D2BC1" w:rsidRDefault="0013296C" w:rsidP="00EC56D9">
            <w:r w:rsidRPr="004D2BC1">
              <w:rPr>
                <w:color w:val="000000"/>
              </w:rPr>
              <w:t>М.П.</w:t>
            </w:r>
          </w:p>
        </w:tc>
      </w:tr>
    </w:tbl>
    <w:p w:rsidR="002A6202" w:rsidRDefault="002A6202" w:rsidP="00FD358C">
      <w:pPr>
        <w:sectPr w:rsidR="002A6202" w:rsidSect="00D35328">
          <w:pgSz w:w="16838" w:h="11906" w:orient="landscape"/>
          <w:pgMar w:top="568" w:right="1134" w:bottom="850" w:left="1134" w:header="708" w:footer="708" w:gutter="0"/>
          <w:cols w:space="708"/>
          <w:docGrid w:linePitch="360"/>
        </w:sectPr>
      </w:pPr>
    </w:p>
    <w:p w:rsidR="002A6202" w:rsidRPr="008537D4" w:rsidRDefault="002A6202" w:rsidP="002A6202">
      <w:pPr>
        <w:jc w:val="right"/>
        <w:rPr>
          <w:sz w:val="22"/>
          <w:szCs w:val="22"/>
        </w:rPr>
      </w:pPr>
      <w:r w:rsidRPr="008537D4">
        <w:rPr>
          <w:sz w:val="22"/>
          <w:szCs w:val="22"/>
        </w:rPr>
        <w:t xml:space="preserve">Приложение № </w:t>
      </w:r>
      <w:r>
        <w:rPr>
          <w:sz w:val="22"/>
          <w:szCs w:val="22"/>
        </w:rPr>
        <w:t>8</w:t>
      </w:r>
    </w:p>
    <w:p w:rsidR="002A6202" w:rsidRPr="008537D4" w:rsidRDefault="002A6202" w:rsidP="002A6202">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w:t>
      </w:r>
      <w:r w:rsidR="002B4C44">
        <w:rPr>
          <w:b/>
          <w:sz w:val="22"/>
          <w:szCs w:val="22"/>
          <w:lang w:val="en-US"/>
        </w:rPr>
        <w:t>9</w:t>
      </w:r>
      <w:r w:rsidRPr="008537D4">
        <w:rPr>
          <w:b/>
          <w:sz w:val="22"/>
          <w:szCs w:val="22"/>
        </w:rPr>
        <w:t xml:space="preserve"> г.</w:t>
      </w:r>
    </w:p>
    <w:p w:rsidR="002A6202" w:rsidRPr="008537D4" w:rsidRDefault="002A6202" w:rsidP="002A6202">
      <w:pPr>
        <w:ind w:left="426" w:firstLine="567"/>
        <w:jc w:val="both"/>
        <w:rPr>
          <w:sz w:val="22"/>
          <w:szCs w:val="22"/>
        </w:rPr>
      </w:pPr>
    </w:p>
    <w:p w:rsidR="002A6202" w:rsidRPr="007321BF" w:rsidRDefault="002A6202" w:rsidP="007321BF">
      <w:pPr>
        <w:spacing w:after="240"/>
        <w:ind w:left="425" w:firstLine="567"/>
        <w:jc w:val="center"/>
        <w:rPr>
          <w:b/>
          <w:sz w:val="22"/>
          <w:szCs w:val="22"/>
        </w:rPr>
      </w:pPr>
      <w:r w:rsidRPr="002A6202">
        <w:rPr>
          <w:b/>
          <w:sz w:val="22"/>
          <w:szCs w:val="22"/>
        </w:rPr>
        <w:t>Запас расходных материалов (Мини-склад)</w:t>
      </w:r>
    </w:p>
    <w:tbl>
      <w:tblPr>
        <w:tblW w:w="7836" w:type="dxa"/>
        <w:jc w:val="center"/>
        <w:tblLook w:val="04A0" w:firstRow="1" w:lastRow="0" w:firstColumn="1" w:lastColumn="0" w:noHBand="0" w:noVBand="1"/>
      </w:tblPr>
      <w:tblGrid>
        <w:gridCol w:w="2233"/>
        <w:gridCol w:w="2423"/>
        <w:gridCol w:w="1408"/>
        <w:gridCol w:w="32"/>
        <w:gridCol w:w="584"/>
        <w:gridCol w:w="1156"/>
      </w:tblGrid>
      <w:tr w:rsidR="002A6202" w:rsidRPr="002A6202" w:rsidTr="00E70EDF">
        <w:trPr>
          <w:trHeight w:val="300"/>
          <w:jc w:val="center"/>
        </w:trPr>
        <w:tc>
          <w:tcPr>
            <w:tcW w:w="465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b/>
                <w:bCs/>
                <w:color w:val="000000"/>
                <w:sz w:val="22"/>
                <w:szCs w:val="22"/>
              </w:rPr>
            </w:pPr>
            <w:r w:rsidRPr="002A6202">
              <w:rPr>
                <w:rFonts w:ascii="Calibri" w:hAnsi="Calibri"/>
                <w:b/>
                <w:bCs/>
                <w:color w:val="000000"/>
                <w:sz w:val="22"/>
                <w:szCs w:val="22"/>
              </w:rPr>
              <w:t>Филиал АО «ЛОЭСК» «Южные электросети»</w:t>
            </w: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proofErr w:type="spellStart"/>
            <w:r w:rsidRPr="002A6202">
              <w:rPr>
                <w:rFonts w:ascii="Calibri" w:hAnsi="Calibri"/>
                <w:color w:val="000000"/>
                <w:sz w:val="22"/>
                <w:szCs w:val="22"/>
              </w:rPr>
              <w:t>Вендер</w:t>
            </w:r>
            <w:proofErr w:type="spellEnd"/>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C7115A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Q5949A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Q7553X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7</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CE278A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Samsung</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MLT-D115L</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8</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106R01412</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106R01487</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4</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tcPr>
          <w:p w:rsidR="00B116D7" w:rsidRPr="003A1314" w:rsidRDefault="00B116D7" w:rsidP="00B116D7">
            <w:pPr>
              <w:rPr>
                <w:rFonts w:ascii="Calibri" w:hAnsi="Calibri"/>
                <w:color w:val="000000"/>
                <w:sz w:val="22"/>
                <w:szCs w:val="22"/>
                <w:lang w:val="en-US"/>
              </w:rPr>
            </w:pPr>
            <w:r>
              <w:rPr>
                <w:rFonts w:ascii="Calibri" w:hAnsi="Calibri"/>
                <w:color w:val="000000"/>
                <w:sz w:val="22"/>
                <w:szCs w:val="22"/>
                <w:lang w:val="en-US"/>
              </w:rPr>
              <w:t>008R13089</w:t>
            </w:r>
          </w:p>
        </w:tc>
        <w:tc>
          <w:tcPr>
            <w:tcW w:w="1408" w:type="dxa"/>
            <w:tcBorders>
              <w:top w:val="nil"/>
              <w:left w:val="nil"/>
              <w:bottom w:val="single" w:sz="4" w:space="0" w:color="auto"/>
              <w:right w:val="single" w:sz="4" w:space="0" w:color="auto"/>
            </w:tcBorders>
            <w:shd w:val="clear" w:color="auto" w:fill="auto"/>
            <w:noWrap/>
            <w:vAlign w:val="bottom"/>
          </w:tcPr>
          <w:p w:rsidR="00B116D7" w:rsidRPr="003A1314" w:rsidRDefault="00B116D7" w:rsidP="00B116D7">
            <w:pPr>
              <w:jc w:val="center"/>
              <w:rPr>
                <w:rFonts w:ascii="Calibri" w:hAnsi="Calibri"/>
                <w:color w:val="000000"/>
                <w:sz w:val="22"/>
                <w:szCs w:val="22"/>
                <w:lang w:val="en-US"/>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6064" w:type="dxa"/>
            <w:gridSpan w:val="3"/>
            <w:tcBorders>
              <w:top w:val="nil"/>
              <w:left w:val="nil"/>
              <w:bottom w:val="nil"/>
              <w:right w:val="nil"/>
            </w:tcBorders>
            <w:shd w:val="clear" w:color="auto" w:fill="auto"/>
            <w:noWrap/>
            <w:vAlign w:val="bottom"/>
            <w:hideMark/>
          </w:tcPr>
          <w:p w:rsidR="00B05115" w:rsidRDefault="00B05115" w:rsidP="002A6202">
            <w:pPr>
              <w:rPr>
                <w:rFonts w:ascii="Calibri" w:hAnsi="Calibri"/>
                <w:b/>
                <w:bCs/>
                <w:color w:val="000000"/>
                <w:sz w:val="22"/>
                <w:szCs w:val="22"/>
              </w:rPr>
            </w:pPr>
          </w:p>
          <w:p w:rsidR="002A6202" w:rsidRDefault="002A6202" w:rsidP="002A6202">
            <w:pPr>
              <w:rPr>
                <w:rFonts w:ascii="Calibri" w:hAnsi="Calibri"/>
                <w:b/>
                <w:bCs/>
                <w:color w:val="000000"/>
                <w:sz w:val="22"/>
                <w:szCs w:val="22"/>
              </w:rPr>
            </w:pPr>
            <w:r w:rsidRPr="002A6202">
              <w:rPr>
                <w:rFonts w:ascii="Calibri" w:hAnsi="Calibri"/>
                <w:b/>
                <w:bCs/>
                <w:color w:val="000000"/>
                <w:sz w:val="22"/>
                <w:szCs w:val="22"/>
              </w:rPr>
              <w:t>Филиал АО «ЛОЭСК» «Пригородные электросети»</w:t>
            </w:r>
          </w:p>
          <w:p w:rsidR="00E70EDF" w:rsidRPr="002A6202" w:rsidRDefault="00E70EDF" w:rsidP="002A6202">
            <w:pPr>
              <w:rPr>
                <w:rFonts w:ascii="Calibri" w:hAnsi="Calibri"/>
                <w:b/>
                <w:bCs/>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E70EDF" w:rsidTr="00E70EDF">
        <w:tblPrEx>
          <w:jc w:val="left"/>
        </w:tblPrEx>
        <w:trPr>
          <w:gridAfter w:val="2"/>
          <w:wAfter w:w="1740" w:type="dxa"/>
          <w:trHeight w:val="288"/>
        </w:trPr>
        <w:tc>
          <w:tcPr>
            <w:tcW w:w="2233" w:type="dxa"/>
            <w:tcBorders>
              <w:top w:val="single" w:sz="4" w:space="0" w:color="auto"/>
              <w:left w:val="single" w:sz="4" w:space="0" w:color="auto"/>
              <w:bottom w:val="single" w:sz="4" w:space="0" w:color="auto"/>
              <w:right w:val="single" w:sz="4" w:space="0" w:color="auto"/>
            </w:tcBorders>
            <w:shd w:val="clear" w:color="000000" w:fill="FFFFFF"/>
            <w:noWrap/>
          </w:tcPr>
          <w:p w:rsidR="00E70EDF" w:rsidRDefault="00E70EDF" w:rsidP="001E270C">
            <w:pPr>
              <w:jc w:val="center"/>
              <w:rPr>
                <w:rFonts w:ascii="Calibri" w:hAnsi="Calibri" w:cs="Calibri"/>
                <w:color w:val="000000"/>
                <w:sz w:val="22"/>
                <w:szCs w:val="22"/>
              </w:rPr>
            </w:pPr>
            <w:proofErr w:type="spellStart"/>
            <w:r w:rsidRPr="0069180D">
              <w:rPr>
                <w:rFonts w:ascii="Calibri" w:hAnsi="Calibri"/>
                <w:color w:val="000000"/>
                <w:sz w:val="22"/>
                <w:szCs w:val="22"/>
              </w:rPr>
              <w:t>Вендер</w:t>
            </w:r>
            <w:proofErr w:type="spellEnd"/>
          </w:p>
        </w:tc>
        <w:tc>
          <w:tcPr>
            <w:tcW w:w="2423" w:type="dxa"/>
            <w:tcBorders>
              <w:top w:val="single" w:sz="4" w:space="0" w:color="auto"/>
              <w:left w:val="nil"/>
              <w:bottom w:val="single" w:sz="4" w:space="0" w:color="auto"/>
              <w:right w:val="single" w:sz="4" w:space="0" w:color="auto"/>
            </w:tcBorders>
            <w:shd w:val="clear" w:color="000000" w:fill="FFFFFF"/>
          </w:tcPr>
          <w:p w:rsidR="00E70EDF" w:rsidRDefault="00E70EDF" w:rsidP="001E270C">
            <w:pPr>
              <w:rPr>
                <w:rFonts w:ascii="Calibri" w:hAnsi="Calibri" w:cs="Calibri"/>
                <w:color w:val="000000"/>
                <w:sz w:val="22"/>
                <w:szCs w:val="22"/>
              </w:rPr>
            </w:pPr>
            <w:r w:rsidRPr="0069180D">
              <w:rPr>
                <w:rFonts w:ascii="Calibri" w:hAnsi="Calibri"/>
                <w:color w:val="000000"/>
                <w:sz w:val="22"/>
                <w:szCs w:val="22"/>
              </w:rPr>
              <w:t>Тип картриджа</w:t>
            </w:r>
          </w:p>
        </w:tc>
        <w:tc>
          <w:tcPr>
            <w:tcW w:w="1440" w:type="dxa"/>
            <w:gridSpan w:val="2"/>
            <w:tcBorders>
              <w:top w:val="single" w:sz="4" w:space="0" w:color="auto"/>
              <w:left w:val="nil"/>
              <w:bottom w:val="single" w:sz="4" w:space="0" w:color="auto"/>
              <w:right w:val="single" w:sz="4" w:space="0" w:color="auto"/>
            </w:tcBorders>
            <w:shd w:val="clear" w:color="000000" w:fill="FFFFFF"/>
          </w:tcPr>
          <w:p w:rsidR="00E70EDF" w:rsidRDefault="00E70EDF" w:rsidP="001E270C">
            <w:pPr>
              <w:rPr>
                <w:rFonts w:ascii="Calibri" w:hAnsi="Calibri" w:cs="Calibri"/>
                <w:color w:val="000000"/>
                <w:sz w:val="22"/>
                <w:szCs w:val="22"/>
              </w:rPr>
            </w:pPr>
            <w:r w:rsidRPr="0069180D">
              <w:rPr>
                <w:rFonts w:ascii="Calibri" w:hAnsi="Calibri"/>
                <w:color w:val="000000"/>
                <w:sz w:val="22"/>
                <w:szCs w:val="22"/>
              </w:rPr>
              <w:t>Количество</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Canon</w:t>
            </w:r>
            <w:proofErr w:type="spellEnd"/>
            <w:r>
              <w:rPr>
                <w:rFonts w:ascii="Calibri" w:hAnsi="Calibri" w:cs="Calibri"/>
                <w:color w:val="000000"/>
                <w:sz w:val="22"/>
                <w:szCs w:val="22"/>
              </w:rPr>
              <w:t xml:space="preserve"> </w:t>
            </w:r>
          </w:p>
        </w:tc>
        <w:tc>
          <w:tcPr>
            <w:tcW w:w="2423" w:type="dxa"/>
            <w:tcBorders>
              <w:top w:val="nil"/>
              <w:left w:val="nil"/>
              <w:bottom w:val="single" w:sz="4" w:space="0" w:color="auto"/>
              <w:right w:val="single" w:sz="4" w:space="0" w:color="auto"/>
            </w:tcBorders>
            <w:shd w:val="clear" w:color="000000" w:fill="FFFFFF"/>
          </w:tcPr>
          <w:p w:rsidR="00E70EDF" w:rsidRDefault="00E70EDF" w:rsidP="001E270C">
            <w:pPr>
              <w:rPr>
                <w:rFonts w:ascii="Calibri" w:hAnsi="Calibri" w:cs="Calibri"/>
                <w:color w:val="000000"/>
                <w:sz w:val="22"/>
                <w:szCs w:val="22"/>
              </w:rPr>
            </w:pPr>
            <w:r>
              <w:rPr>
                <w:rFonts w:ascii="Calibri" w:hAnsi="Calibri" w:cs="Calibri"/>
                <w:color w:val="000000"/>
                <w:sz w:val="22"/>
                <w:szCs w:val="22"/>
              </w:rPr>
              <w:t>PFI-107BK</w:t>
            </w:r>
          </w:p>
        </w:tc>
        <w:tc>
          <w:tcPr>
            <w:tcW w:w="1440" w:type="dxa"/>
            <w:gridSpan w:val="2"/>
            <w:tcBorders>
              <w:top w:val="nil"/>
              <w:left w:val="nil"/>
              <w:bottom w:val="single" w:sz="4" w:space="0" w:color="auto"/>
              <w:right w:val="single" w:sz="4" w:space="0" w:color="auto"/>
            </w:tcBorders>
            <w:shd w:val="clear" w:color="000000" w:fill="FFFFFF"/>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2</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Canon</w:t>
            </w:r>
            <w:proofErr w:type="spellEnd"/>
            <w:r>
              <w:rPr>
                <w:rFonts w:ascii="Calibri" w:hAnsi="Calibri" w:cs="Calibri"/>
                <w:color w:val="000000"/>
                <w:sz w:val="22"/>
                <w:szCs w:val="22"/>
              </w:rPr>
              <w:t xml:space="preserve">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PFI-107C </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2</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Canon</w:t>
            </w:r>
            <w:proofErr w:type="spellEnd"/>
            <w:r>
              <w:rPr>
                <w:rFonts w:ascii="Calibri" w:hAnsi="Calibri" w:cs="Calibri"/>
                <w:color w:val="000000"/>
                <w:sz w:val="22"/>
                <w:szCs w:val="22"/>
              </w:rPr>
              <w:t xml:space="preserve">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PFI-107M </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2</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Canon</w:t>
            </w:r>
            <w:proofErr w:type="spellEnd"/>
            <w:r>
              <w:rPr>
                <w:rFonts w:ascii="Calibri" w:hAnsi="Calibri" w:cs="Calibri"/>
                <w:color w:val="000000"/>
                <w:sz w:val="22"/>
                <w:szCs w:val="22"/>
              </w:rPr>
              <w:t xml:space="preserve">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PFI-107Y </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2</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Canon</w:t>
            </w:r>
            <w:proofErr w:type="spellEnd"/>
            <w:r>
              <w:rPr>
                <w:rFonts w:ascii="Calibri" w:hAnsi="Calibri" w:cs="Calibri"/>
                <w:color w:val="000000"/>
                <w:sz w:val="22"/>
                <w:szCs w:val="22"/>
              </w:rPr>
              <w:t xml:space="preserve"> </w:t>
            </w:r>
          </w:p>
        </w:tc>
        <w:tc>
          <w:tcPr>
            <w:tcW w:w="2423" w:type="dxa"/>
            <w:tcBorders>
              <w:top w:val="nil"/>
              <w:left w:val="nil"/>
              <w:bottom w:val="nil"/>
              <w:right w:val="nil"/>
            </w:tcBorders>
            <w:shd w:val="clear" w:color="000000" w:fill="FFFFFF"/>
            <w:noWrap/>
            <w:vAlign w:val="bottom"/>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PFI-107MBK</w:t>
            </w:r>
          </w:p>
        </w:tc>
        <w:tc>
          <w:tcPr>
            <w:tcW w:w="1440" w:type="dxa"/>
            <w:gridSpan w:val="2"/>
            <w:tcBorders>
              <w:top w:val="nil"/>
              <w:left w:val="single" w:sz="4" w:space="0" w:color="auto"/>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2</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Xerox</w:t>
            </w:r>
            <w:proofErr w:type="spellEnd"/>
            <w:r>
              <w:rPr>
                <w:rFonts w:ascii="Calibri" w:hAnsi="Calibri" w:cs="Calibri"/>
                <w:color w:val="000000"/>
                <w:sz w:val="22"/>
                <w:szCs w:val="22"/>
              </w:rPr>
              <w:t xml:space="preserve"> </w:t>
            </w:r>
          </w:p>
        </w:tc>
        <w:tc>
          <w:tcPr>
            <w:tcW w:w="2423" w:type="dxa"/>
            <w:tcBorders>
              <w:top w:val="single" w:sz="4" w:space="0" w:color="auto"/>
              <w:left w:val="nil"/>
              <w:bottom w:val="single" w:sz="4" w:space="0" w:color="auto"/>
              <w:right w:val="single" w:sz="4" w:space="0" w:color="auto"/>
            </w:tcBorders>
            <w:shd w:val="clear" w:color="000000" w:fill="FFFFFF"/>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008R13061</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Xerox</w:t>
            </w:r>
            <w:proofErr w:type="spellEnd"/>
            <w:r>
              <w:rPr>
                <w:rFonts w:ascii="Calibri" w:hAnsi="Calibri" w:cs="Calibri"/>
                <w:color w:val="000000"/>
                <w:sz w:val="22"/>
                <w:szCs w:val="22"/>
              </w:rPr>
              <w:t xml:space="preserve"> </w:t>
            </w:r>
          </w:p>
        </w:tc>
        <w:tc>
          <w:tcPr>
            <w:tcW w:w="2423" w:type="dxa"/>
            <w:tcBorders>
              <w:top w:val="nil"/>
              <w:left w:val="nil"/>
              <w:bottom w:val="single" w:sz="4" w:space="0" w:color="auto"/>
              <w:right w:val="single" w:sz="4" w:space="0" w:color="auto"/>
            </w:tcBorders>
            <w:shd w:val="clear" w:color="000000" w:fill="FFFFFF"/>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006R01517 </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Xerox</w:t>
            </w:r>
            <w:proofErr w:type="spellEnd"/>
            <w:r>
              <w:rPr>
                <w:rFonts w:ascii="Calibri" w:hAnsi="Calibri" w:cs="Calibri"/>
                <w:color w:val="000000"/>
                <w:sz w:val="22"/>
                <w:szCs w:val="22"/>
              </w:rPr>
              <w:t xml:space="preserve">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006R01518</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Xerox</w:t>
            </w:r>
            <w:proofErr w:type="spellEnd"/>
            <w:r>
              <w:rPr>
                <w:rFonts w:ascii="Calibri" w:hAnsi="Calibri" w:cs="Calibri"/>
                <w:color w:val="000000"/>
                <w:sz w:val="22"/>
                <w:szCs w:val="22"/>
              </w:rPr>
              <w:t xml:space="preserve">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006R01519</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Xerox</w:t>
            </w:r>
            <w:proofErr w:type="spellEnd"/>
            <w:r>
              <w:rPr>
                <w:rFonts w:ascii="Calibri" w:hAnsi="Calibri" w:cs="Calibri"/>
                <w:color w:val="000000"/>
                <w:sz w:val="22"/>
                <w:szCs w:val="22"/>
              </w:rPr>
              <w:t xml:space="preserve">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006R01520</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Xerox</w:t>
            </w:r>
            <w:proofErr w:type="spellEnd"/>
            <w:r>
              <w:rPr>
                <w:rFonts w:ascii="Calibri" w:hAnsi="Calibri" w:cs="Calibri"/>
                <w:color w:val="000000"/>
                <w:sz w:val="22"/>
                <w:szCs w:val="22"/>
              </w:rPr>
              <w:t xml:space="preserve">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106R01305</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Xerox</w:t>
            </w:r>
            <w:proofErr w:type="spellEnd"/>
            <w:r>
              <w:rPr>
                <w:rFonts w:ascii="Calibri" w:hAnsi="Calibri" w:cs="Calibri"/>
                <w:color w:val="000000"/>
                <w:sz w:val="22"/>
                <w:szCs w:val="22"/>
              </w:rPr>
              <w:t xml:space="preserve">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106R01277</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Xerox</w:t>
            </w:r>
            <w:proofErr w:type="spellEnd"/>
            <w:r>
              <w:rPr>
                <w:rFonts w:ascii="Calibri" w:hAnsi="Calibri" w:cs="Calibri"/>
                <w:color w:val="000000"/>
                <w:sz w:val="22"/>
                <w:szCs w:val="22"/>
              </w:rPr>
              <w:t xml:space="preserve">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106R02310</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4</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Xerox</w:t>
            </w:r>
            <w:proofErr w:type="spellEnd"/>
            <w:r>
              <w:rPr>
                <w:rFonts w:ascii="Calibri" w:hAnsi="Calibri" w:cs="Calibri"/>
                <w:color w:val="000000"/>
                <w:sz w:val="22"/>
                <w:szCs w:val="22"/>
              </w:rPr>
              <w:t xml:space="preserve">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106R01487</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4</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Xerox</w:t>
            </w:r>
            <w:proofErr w:type="spellEnd"/>
            <w:r>
              <w:rPr>
                <w:rFonts w:ascii="Calibri" w:hAnsi="Calibri" w:cs="Calibri"/>
                <w:color w:val="000000"/>
                <w:sz w:val="22"/>
                <w:szCs w:val="22"/>
              </w:rPr>
              <w:t xml:space="preserve">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106R01412</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2</w:t>
            </w:r>
          </w:p>
        </w:tc>
      </w:tr>
      <w:tr w:rsidR="00E70EDF" w:rsidTr="001E270C">
        <w:tblPrEx>
          <w:jc w:val="left"/>
        </w:tblPrEx>
        <w:trPr>
          <w:gridAfter w:val="2"/>
          <w:wAfter w:w="1740" w:type="dxa"/>
          <w:trHeight w:val="312"/>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rPr>
            </w:pPr>
            <w:proofErr w:type="spellStart"/>
            <w:r>
              <w:rPr>
                <w:rFonts w:ascii="Calibri" w:hAnsi="Calibri" w:cs="Calibri"/>
                <w:color w:val="000000"/>
              </w:rPr>
              <w:t>Xerox</w:t>
            </w:r>
            <w:proofErr w:type="spellEnd"/>
            <w:r>
              <w:rPr>
                <w:rFonts w:ascii="Calibri" w:hAnsi="Calibri" w:cs="Calibri"/>
                <w:color w:val="000000"/>
              </w:rPr>
              <w:t xml:space="preserve">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106R03396</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Brother</w:t>
            </w:r>
            <w:proofErr w:type="spellEnd"/>
            <w:r>
              <w:rPr>
                <w:rFonts w:ascii="Calibri" w:hAnsi="Calibri" w:cs="Calibri"/>
                <w:color w:val="000000"/>
                <w:sz w:val="22"/>
                <w:szCs w:val="22"/>
              </w:rPr>
              <w:t xml:space="preserve">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TN-3380</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Brother</w:t>
            </w:r>
            <w:proofErr w:type="spellEnd"/>
            <w:r>
              <w:rPr>
                <w:rFonts w:ascii="Calibri" w:hAnsi="Calibri" w:cs="Calibri"/>
                <w:color w:val="000000"/>
                <w:sz w:val="22"/>
                <w:szCs w:val="22"/>
              </w:rPr>
              <w:t xml:space="preserve">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TN-3170</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HP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 Q7553X </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2</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Pr="0069180D" w:rsidRDefault="00E70EDF" w:rsidP="001E270C">
            <w:pPr>
              <w:rPr>
                <w:rFonts w:ascii="Calibri" w:hAnsi="Calibri" w:cs="Calibri"/>
                <w:color w:val="000000"/>
                <w:sz w:val="22"/>
                <w:szCs w:val="22"/>
                <w:lang w:val="en-US"/>
              </w:rPr>
            </w:pPr>
            <w:r w:rsidRPr="0069180D">
              <w:rPr>
                <w:rFonts w:ascii="Calibri" w:hAnsi="Calibri" w:cs="Calibri"/>
                <w:color w:val="000000"/>
                <w:sz w:val="22"/>
                <w:szCs w:val="22"/>
                <w:lang w:val="en-US"/>
              </w:rPr>
              <w:t xml:space="preserve">HP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C54BE6" w:rsidP="001E270C">
            <w:pPr>
              <w:rPr>
                <w:rFonts w:ascii="Calibri" w:hAnsi="Calibri" w:cs="Calibri"/>
                <w:color w:val="000000"/>
                <w:sz w:val="22"/>
                <w:szCs w:val="22"/>
              </w:rPr>
            </w:pPr>
            <w:r>
              <w:rPr>
                <w:rFonts w:ascii="Calibri" w:hAnsi="Calibri" w:cs="Calibri"/>
                <w:color w:val="000000"/>
                <w:sz w:val="22"/>
                <w:szCs w:val="22"/>
              </w:rPr>
              <w:t>HP CE410X</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Pr="0069180D" w:rsidRDefault="00E70EDF" w:rsidP="001E270C">
            <w:pPr>
              <w:rPr>
                <w:rFonts w:ascii="Calibri" w:hAnsi="Calibri" w:cs="Calibri"/>
                <w:color w:val="000000"/>
                <w:sz w:val="22"/>
                <w:szCs w:val="22"/>
                <w:lang w:val="en-US"/>
              </w:rPr>
            </w:pPr>
            <w:r w:rsidRPr="0069180D">
              <w:rPr>
                <w:rFonts w:ascii="Calibri" w:hAnsi="Calibri" w:cs="Calibri"/>
                <w:color w:val="000000"/>
                <w:sz w:val="22"/>
                <w:szCs w:val="22"/>
                <w:lang w:val="en-US"/>
              </w:rPr>
              <w:t xml:space="preserve">HP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C54BE6" w:rsidP="001E270C">
            <w:pPr>
              <w:rPr>
                <w:rFonts w:ascii="Calibri" w:hAnsi="Calibri" w:cs="Calibri"/>
                <w:color w:val="000000"/>
                <w:sz w:val="22"/>
                <w:szCs w:val="22"/>
              </w:rPr>
            </w:pPr>
            <w:r>
              <w:rPr>
                <w:rFonts w:ascii="Calibri" w:hAnsi="Calibri" w:cs="Calibri"/>
                <w:color w:val="000000"/>
                <w:sz w:val="22"/>
                <w:szCs w:val="22"/>
              </w:rPr>
              <w:t xml:space="preserve">HP </w:t>
            </w:r>
            <w:r w:rsidR="00E70EDF">
              <w:rPr>
                <w:rFonts w:ascii="Calibri" w:hAnsi="Calibri" w:cs="Calibri"/>
                <w:color w:val="000000"/>
                <w:sz w:val="22"/>
                <w:szCs w:val="22"/>
              </w:rPr>
              <w:t>CE411</w:t>
            </w:r>
            <w:r>
              <w:rPr>
                <w:rFonts w:ascii="Calibri" w:hAnsi="Calibri" w:cs="Calibri"/>
                <w:color w:val="000000"/>
                <w:sz w:val="22"/>
                <w:szCs w:val="22"/>
              </w:rPr>
              <w:t>A</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Pr="0069180D" w:rsidRDefault="00E70EDF" w:rsidP="001E270C">
            <w:pPr>
              <w:rPr>
                <w:rFonts w:ascii="Calibri" w:hAnsi="Calibri" w:cs="Calibri"/>
                <w:color w:val="000000"/>
                <w:sz w:val="22"/>
                <w:szCs w:val="22"/>
                <w:lang w:val="en-US"/>
              </w:rPr>
            </w:pPr>
            <w:r w:rsidRPr="0069180D">
              <w:rPr>
                <w:rFonts w:ascii="Calibri" w:hAnsi="Calibri" w:cs="Calibri"/>
                <w:color w:val="000000"/>
                <w:sz w:val="22"/>
                <w:szCs w:val="22"/>
                <w:lang w:val="en-US"/>
              </w:rPr>
              <w:t xml:space="preserve">HP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C54BE6" w:rsidP="001E270C">
            <w:pPr>
              <w:rPr>
                <w:rFonts w:ascii="Calibri" w:hAnsi="Calibri" w:cs="Calibri"/>
                <w:color w:val="000000"/>
                <w:sz w:val="22"/>
                <w:szCs w:val="22"/>
              </w:rPr>
            </w:pPr>
            <w:r>
              <w:rPr>
                <w:rFonts w:ascii="Calibri" w:hAnsi="Calibri" w:cs="Calibri"/>
                <w:color w:val="000000"/>
                <w:sz w:val="22"/>
                <w:szCs w:val="22"/>
              </w:rPr>
              <w:t>HP CE412A</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Pr="0069180D" w:rsidRDefault="00E70EDF" w:rsidP="001E270C">
            <w:pPr>
              <w:rPr>
                <w:rFonts w:ascii="Calibri" w:hAnsi="Calibri" w:cs="Calibri"/>
                <w:color w:val="000000"/>
                <w:sz w:val="22"/>
                <w:szCs w:val="22"/>
                <w:lang w:val="en-US"/>
              </w:rPr>
            </w:pPr>
            <w:r w:rsidRPr="0069180D">
              <w:rPr>
                <w:rFonts w:ascii="Calibri" w:hAnsi="Calibri" w:cs="Calibri"/>
                <w:color w:val="000000"/>
                <w:sz w:val="22"/>
                <w:szCs w:val="22"/>
                <w:lang w:val="en-US"/>
              </w:rPr>
              <w:t xml:space="preserve">HP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C54BE6" w:rsidP="001E270C">
            <w:pPr>
              <w:rPr>
                <w:rFonts w:ascii="Calibri" w:hAnsi="Calibri" w:cs="Calibri"/>
                <w:color w:val="000000"/>
                <w:sz w:val="22"/>
                <w:szCs w:val="22"/>
              </w:rPr>
            </w:pPr>
            <w:r>
              <w:rPr>
                <w:rFonts w:ascii="Calibri" w:hAnsi="Calibri" w:cs="Calibri"/>
                <w:color w:val="000000"/>
                <w:sz w:val="22"/>
                <w:szCs w:val="22"/>
              </w:rPr>
              <w:t xml:space="preserve">HP </w:t>
            </w:r>
            <w:r w:rsidR="00E70EDF">
              <w:rPr>
                <w:rFonts w:ascii="Calibri" w:hAnsi="Calibri" w:cs="Calibri"/>
                <w:color w:val="000000"/>
                <w:sz w:val="22"/>
                <w:szCs w:val="22"/>
              </w:rPr>
              <w:t>CE413</w:t>
            </w:r>
            <w:r>
              <w:rPr>
                <w:rFonts w:ascii="Calibri" w:hAnsi="Calibri" w:cs="Calibri"/>
                <w:color w:val="000000"/>
                <w:sz w:val="22"/>
                <w:szCs w:val="22"/>
              </w:rPr>
              <w:t>A</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Pr="0069180D" w:rsidRDefault="00E70EDF" w:rsidP="001E270C">
            <w:pPr>
              <w:rPr>
                <w:rFonts w:ascii="Calibri" w:hAnsi="Calibri" w:cs="Calibri"/>
                <w:color w:val="000000"/>
                <w:sz w:val="22"/>
                <w:szCs w:val="22"/>
                <w:lang w:val="en-US"/>
              </w:rPr>
            </w:pPr>
            <w:r w:rsidRPr="0069180D">
              <w:rPr>
                <w:rFonts w:ascii="Calibri" w:hAnsi="Calibri" w:cs="Calibri"/>
                <w:color w:val="000000"/>
                <w:sz w:val="22"/>
                <w:szCs w:val="22"/>
                <w:lang w:val="en-US"/>
              </w:rPr>
              <w:t xml:space="preserve">HP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HP CF280X</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6</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Samsung</w:t>
            </w:r>
            <w:proofErr w:type="spellEnd"/>
            <w:r>
              <w:rPr>
                <w:rFonts w:ascii="Calibri" w:hAnsi="Calibri" w:cs="Calibri"/>
                <w:color w:val="000000"/>
                <w:sz w:val="22"/>
                <w:szCs w:val="22"/>
              </w:rPr>
              <w:t xml:space="preserve">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Pr="00E70EDF" w:rsidRDefault="00E70EDF" w:rsidP="001E270C">
            <w:pPr>
              <w:rPr>
                <w:rFonts w:ascii="Calibri" w:hAnsi="Calibri" w:cs="Calibri"/>
                <w:color w:val="000000"/>
                <w:sz w:val="22"/>
                <w:szCs w:val="22"/>
                <w:lang w:val="en-US"/>
              </w:rPr>
            </w:pPr>
            <w:r>
              <w:rPr>
                <w:rFonts w:ascii="Calibri" w:hAnsi="Calibri" w:cs="Calibri"/>
                <w:color w:val="000000"/>
                <w:sz w:val="22"/>
                <w:szCs w:val="22"/>
              </w:rPr>
              <w:t>MLT-D115</w:t>
            </w:r>
            <w:r>
              <w:rPr>
                <w:rFonts w:ascii="Calibri" w:hAnsi="Calibri" w:cs="Calibri"/>
                <w:color w:val="000000"/>
                <w:sz w:val="22"/>
                <w:szCs w:val="22"/>
                <w:lang w:val="en-US"/>
              </w:rPr>
              <w:t>L</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15</w:t>
            </w:r>
          </w:p>
        </w:tc>
      </w:tr>
      <w:tr w:rsidR="002A6202" w:rsidRPr="002A6202" w:rsidTr="00E70EDF">
        <w:trPr>
          <w:trHeight w:val="300"/>
          <w:jc w:val="center"/>
        </w:trPr>
        <w:tc>
          <w:tcPr>
            <w:tcW w:w="4656" w:type="dxa"/>
            <w:gridSpan w:val="2"/>
            <w:tcBorders>
              <w:top w:val="nil"/>
              <w:left w:val="nil"/>
              <w:bottom w:val="nil"/>
              <w:right w:val="nil"/>
            </w:tcBorders>
            <w:shd w:val="clear" w:color="auto" w:fill="auto"/>
            <w:noWrap/>
            <w:vAlign w:val="bottom"/>
            <w:hideMark/>
          </w:tcPr>
          <w:p w:rsidR="004702D0" w:rsidRDefault="004702D0" w:rsidP="002A6202">
            <w:pPr>
              <w:rPr>
                <w:rFonts w:ascii="Calibri" w:hAnsi="Calibri"/>
                <w:b/>
                <w:bCs/>
                <w:color w:val="000000"/>
                <w:sz w:val="22"/>
                <w:szCs w:val="22"/>
              </w:rPr>
            </w:pPr>
          </w:p>
          <w:p w:rsidR="002A6202" w:rsidRPr="002A6202" w:rsidRDefault="002A6202" w:rsidP="002A6202">
            <w:pPr>
              <w:rPr>
                <w:rFonts w:ascii="Calibri" w:hAnsi="Calibri"/>
                <w:b/>
                <w:bCs/>
                <w:color w:val="000000"/>
                <w:sz w:val="22"/>
                <w:szCs w:val="22"/>
              </w:rPr>
            </w:pPr>
            <w:r w:rsidRPr="002A6202">
              <w:rPr>
                <w:rFonts w:ascii="Calibri" w:hAnsi="Calibri"/>
                <w:b/>
                <w:bCs/>
                <w:color w:val="000000"/>
                <w:sz w:val="22"/>
                <w:szCs w:val="22"/>
              </w:rPr>
              <w:t>Центрального аппарата АО «ЛОЭСК»</w:t>
            </w: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proofErr w:type="spellStart"/>
            <w:r w:rsidRPr="002A6202">
              <w:rPr>
                <w:rFonts w:ascii="Calibri" w:hAnsi="Calibri"/>
                <w:color w:val="000000"/>
                <w:sz w:val="22"/>
                <w:szCs w:val="22"/>
              </w:rPr>
              <w:t>Вендер</w:t>
            </w:r>
            <w:proofErr w:type="spellEnd"/>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C9370A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C9371A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C9372A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C9373A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C9374A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C9403A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Q2612A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CE255X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4</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6</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Samsung</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MLT-D115L</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006R01461</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006R01462</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006R01463</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006R01464</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106R01412</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106R01413</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006R01160</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006R01182</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7836" w:type="dxa"/>
            <w:gridSpan w:val="6"/>
            <w:tcBorders>
              <w:top w:val="nil"/>
              <w:left w:val="nil"/>
              <w:bottom w:val="nil"/>
              <w:right w:val="nil"/>
            </w:tcBorders>
            <w:shd w:val="clear" w:color="auto" w:fill="auto"/>
            <w:noWrap/>
            <w:vAlign w:val="bottom"/>
            <w:hideMark/>
          </w:tcPr>
          <w:p w:rsidR="00B05115" w:rsidRDefault="00B05115" w:rsidP="002A6202">
            <w:pPr>
              <w:rPr>
                <w:rFonts w:ascii="Calibri" w:hAnsi="Calibri"/>
                <w:b/>
                <w:bCs/>
                <w:color w:val="000000"/>
                <w:sz w:val="22"/>
                <w:szCs w:val="22"/>
              </w:rPr>
            </w:pPr>
          </w:p>
          <w:p w:rsidR="002A6202" w:rsidRPr="002A6202" w:rsidRDefault="002A6202" w:rsidP="002A6202">
            <w:pPr>
              <w:rPr>
                <w:rFonts w:ascii="Calibri" w:hAnsi="Calibri"/>
                <w:color w:val="000000"/>
                <w:sz w:val="22"/>
                <w:szCs w:val="22"/>
              </w:rPr>
            </w:pPr>
            <w:r w:rsidRPr="002A6202">
              <w:rPr>
                <w:rFonts w:ascii="Calibri" w:hAnsi="Calibri"/>
                <w:b/>
                <w:bCs/>
                <w:color w:val="000000"/>
                <w:sz w:val="22"/>
                <w:szCs w:val="22"/>
              </w:rPr>
              <w:t>Филиал АО «ЛОЭСК» «Северные электросети»</w:t>
            </w: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proofErr w:type="spellStart"/>
            <w:r w:rsidRPr="002A6202">
              <w:rPr>
                <w:rFonts w:ascii="Calibri" w:hAnsi="Calibri"/>
                <w:color w:val="000000"/>
                <w:sz w:val="22"/>
                <w:szCs w:val="22"/>
              </w:rPr>
              <w:t>Вендер</w:t>
            </w:r>
            <w:proofErr w:type="spellEnd"/>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rPr>
                <w:rFonts w:ascii="Calibri" w:hAnsi="Calibri"/>
                <w:color w:val="000000"/>
                <w:sz w:val="22"/>
                <w:szCs w:val="22"/>
              </w:rPr>
            </w:pPr>
            <w:r w:rsidRPr="00342276">
              <w:rPr>
                <w:rFonts w:ascii="Calibri" w:hAnsi="Calibri"/>
                <w:color w:val="000000"/>
                <w:sz w:val="22"/>
                <w:szCs w:val="22"/>
              </w:rPr>
              <w:t>CH565A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rPr>
                <w:rFonts w:ascii="Calibri" w:hAnsi="Calibri"/>
                <w:color w:val="000000"/>
                <w:sz w:val="22"/>
                <w:szCs w:val="22"/>
              </w:rPr>
            </w:pPr>
            <w:r>
              <w:rPr>
                <w:rFonts w:ascii="Calibri" w:hAnsi="Calibri"/>
                <w:color w:val="000000"/>
                <w:sz w:val="22"/>
                <w:szCs w:val="22"/>
              </w:rPr>
              <w:t>C4911</w:t>
            </w:r>
            <w:r w:rsidR="002A6202" w:rsidRPr="002A6202">
              <w:rPr>
                <w:rFonts w:ascii="Calibri" w:hAnsi="Calibri"/>
                <w:color w:val="000000"/>
                <w:sz w:val="22"/>
                <w:szCs w:val="22"/>
              </w:rPr>
              <w:t>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C4912A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rPr>
                <w:rFonts w:ascii="Calibri" w:hAnsi="Calibri"/>
                <w:color w:val="000000"/>
                <w:sz w:val="22"/>
                <w:szCs w:val="22"/>
              </w:rPr>
            </w:pPr>
            <w:r>
              <w:rPr>
                <w:rFonts w:ascii="Calibri" w:hAnsi="Calibri"/>
                <w:color w:val="000000"/>
                <w:sz w:val="22"/>
                <w:szCs w:val="22"/>
              </w:rPr>
              <w:t>C4913</w:t>
            </w:r>
            <w:r w:rsidR="002A6202" w:rsidRPr="002A6202">
              <w:rPr>
                <w:rFonts w:ascii="Calibri" w:hAnsi="Calibri"/>
                <w:color w:val="000000"/>
                <w:sz w:val="22"/>
                <w:szCs w:val="22"/>
              </w:rPr>
              <w:t>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С4810A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С4811A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С4812A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С4813A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Q2612A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CE285A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5</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5</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106R01412</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006R01160</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4702D0"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4702D0" w:rsidRPr="004702D0" w:rsidRDefault="004702D0" w:rsidP="004702D0">
            <w:pPr>
              <w:pStyle w:val="1"/>
              <w:rPr>
                <w:rFonts w:asciiTheme="minorHAnsi" w:hAnsiTheme="minorHAnsi" w:cstheme="minorHAnsi"/>
                <w:color w:val="000000"/>
                <w:sz w:val="22"/>
                <w:szCs w:val="22"/>
                <w:lang w:val="en-US"/>
              </w:rPr>
            </w:pPr>
            <w:r w:rsidRPr="004702D0">
              <w:rPr>
                <w:rFonts w:asciiTheme="minorHAnsi" w:hAnsiTheme="minorHAnsi" w:cstheme="minorHAnsi"/>
                <w:b w:val="0"/>
                <w:color w:val="000000"/>
                <w:sz w:val="22"/>
                <w:szCs w:val="22"/>
                <w:lang w:val="en-US"/>
              </w:rPr>
              <w:t xml:space="preserve">Xerox </w:t>
            </w:r>
          </w:p>
        </w:tc>
        <w:tc>
          <w:tcPr>
            <w:tcW w:w="2423" w:type="dxa"/>
            <w:tcBorders>
              <w:top w:val="nil"/>
              <w:left w:val="nil"/>
              <w:bottom w:val="single" w:sz="4" w:space="0" w:color="auto"/>
              <w:right w:val="single" w:sz="4" w:space="0" w:color="auto"/>
            </w:tcBorders>
            <w:shd w:val="clear" w:color="auto" w:fill="auto"/>
            <w:noWrap/>
            <w:vAlign w:val="bottom"/>
          </w:tcPr>
          <w:p w:rsidR="004702D0" w:rsidRPr="004702D0" w:rsidRDefault="004702D0" w:rsidP="004702D0">
            <w:pPr>
              <w:rPr>
                <w:rFonts w:asciiTheme="minorHAnsi" w:hAnsiTheme="minorHAnsi" w:cstheme="minorHAnsi"/>
                <w:color w:val="000000"/>
                <w:sz w:val="22"/>
                <w:szCs w:val="22"/>
              </w:rPr>
            </w:pPr>
            <w:r w:rsidRPr="004702D0">
              <w:rPr>
                <w:rFonts w:asciiTheme="minorHAnsi" w:hAnsiTheme="minorHAnsi" w:cstheme="minorHAnsi"/>
                <w:sz w:val="22"/>
                <w:szCs w:val="22"/>
              </w:rPr>
              <w:t>013R00591</w:t>
            </w:r>
          </w:p>
        </w:tc>
        <w:tc>
          <w:tcPr>
            <w:tcW w:w="1408" w:type="dxa"/>
            <w:tcBorders>
              <w:top w:val="nil"/>
              <w:left w:val="nil"/>
              <w:bottom w:val="single" w:sz="4" w:space="0" w:color="auto"/>
              <w:right w:val="single" w:sz="4" w:space="0" w:color="auto"/>
            </w:tcBorders>
            <w:shd w:val="clear" w:color="auto" w:fill="auto"/>
            <w:noWrap/>
            <w:vAlign w:val="bottom"/>
          </w:tcPr>
          <w:p w:rsidR="004702D0" w:rsidRPr="004702D0" w:rsidRDefault="004702D0" w:rsidP="004702D0">
            <w:pPr>
              <w:jc w:val="center"/>
              <w:rPr>
                <w:rFonts w:asciiTheme="minorHAnsi" w:hAnsiTheme="minorHAnsi" w:cstheme="minorHAnsi"/>
                <w:color w:val="000000"/>
                <w:sz w:val="22"/>
                <w:szCs w:val="22"/>
              </w:rPr>
            </w:pPr>
            <w:r w:rsidRPr="004702D0">
              <w:rPr>
                <w:rFonts w:asciiTheme="minorHAnsi" w:hAnsiTheme="minorHAnsi" w:cstheme="minorHAnsi"/>
                <w:color w:val="000000"/>
                <w:sz w:val="22"/>
                <w:szCs w:val="22"/>
              </w:rPr>
              <w:t>2</w:t>
            </w:r>
          </w:p>
        </w:tc>
        <w:tc>
          <w:tcPr>
            <w:tcW w:w="616" w:type="dxa"/>
            <w:gridSpan w:val="2"/>
            <w:tcBorders>
              <w:top w:val="nil"/>
              <w:left w:val="nil"/>
              <w:bottom w:val="nil"/>
              <w:right w:val="nil"/>
            </w:tcBorders>
            <w:shd w:val="clear" w:color="auto" w:fill="auto"/>
            <w:noWrap/>
            <w:vAlign w:val="bottom"/>
          </w:tcPr>
          <w:p w:rsidR="004702D0" w:rsidRPr="002A6202" w:rsidRDefault="004702D0" w:rsidP="004702D0">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4702D0" w:rsidRPr="002A6202" w:rsidRDefault="004702D0" w:rsidP="004702D0">
            <w:pPr>
              <w:rPr>
                <w:rFonts w:ascii="Calibri" w:hAnsi="Calibri"/>
                <w:color w:val="000000"/>
                <w:sz w:val="22"/>
                <w:szCs w:val="22"/>
              </w:rPr>
            </w:pPr>
          </w:p>
        </w:tc>
      </w:tr>
      <w:tr w:rsidR="004702D0"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4702D0" w:rsidRPr="002A6202" w:rsidRDefault="004702D0" w:rsidP="004702D0">
            <w:pPr>
              <w:rPr>
                <w:rFonts w:ascii="Calibri" w:hAnsi="Calibri"/>
                <w:color w:val="000000"/>
                <w:sz w:val="22"/>
                <w:szCs w:val="22"/>
              </w:rPr>
            </w:pPr>
            <w:proofErr w:type="spellStart"/>
            <w:r w:rsidRPr="002A6202">
              <w:rPr>
                <w:rFonts w:ascii="Calibri" w:hAnsi="Calibri"/>
                <w:color w:val="000000"/>
                <w:sz w:val="22"/>
                <w:szCs w:val="22"/>
              </w:rPr>
              <w:t>Samsung</w:t>
            </w:r>
            <w:proofErr w:type="spellEnd"/>
          </w:p>
        </w:tc>
        <w:tc>
          <w:tcPr>
            <w:tcW w:w="2423" w:type="dxa"/>
            <w:tcBorders>
              <w:top w:val="nil"/>
              <w:left w:val="nil"/>
              <w:bottom w:val="single" w:sz="4" w:space="0" w:color="auto"/>
              <w:right w:val="single" w:sz="4" w:space="0" w:color="auto"/>
            </w:tcBorders>
            <w:shd w:val="clear" w:color="auto" w:fill="auto"/>
            <w:noWrap/>
            <w:vAlign w:val="bottom"/>
          </w:tcPr>
          <w:p w:rsidR="004702D0" w:rsidRPr="002A6202" w:rsidRDefault="004702D0" w:rsidP="004702D0">
            <w:pPr>
              <w:rPr>
                <w:rFonts w:ascii="Calibri" w:hAnsi="Calibri"/>
                <w:color w:val="000000"/>
                <w:sz w:val="22"/>
                <w:szCs w:val="22"/>
              </w:rPr>
            </w:pPr>
            <w:r w:rsidRPr="002A6202">
              <w:rPr>
                <w:rFonts w:ascii="Calibri" w:hAnsi="Calibri"/>
                <w:color w:val="000000"/>
                <w:sz w:val="22"/>
                <w:szCs w:val="22"/>
              </w:rPr>
              <w:t>MLT-D115L</w:t>
            </w:r>
          </w:p>
        </w:tc>
        <w:tc>
          <w:tcPr>
            <w:tcW w:w="1408" w:type="dxa"/>
            <w:tcBorders>
              <w:top w:val="nil"/>
              <w:left w:val="nil"/>
              <w:bottom w:val="single" w:sz="4" w:space="0" w:color="auto"/>
              <w:right w:val="single" w:sz="4" w:space="0" w:color="auto"/>
            </w:tcBorders>
            <w:shd w:val="clear" w:color="auto" w:fill="auto"/>
            <w:noWrap/>
            <w:vAlign w:val="bottom"/>
          </w:tcPr>
          <w:p w:rsidR="004702D0" w:rsidRPr="002A6202" w:rsidRDefault="004702D0" w:rsidP="004702D0">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tcPr>
          <w:p w:rsidR="004702D0" w:rsidRPr="002A6202" w:rsidRDefault="004702D0" w:rsidP="004702D0">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4702D0" w:rsidRPr="002A6202" w:rsidRDefault="004702D0" w:rsidP="004702D0">
            <w:pPr>
              <w:rPr>
                <w:rFonts w:ascii="Calibri" w:hAnsi="Calibri"/>
                <w:color w:val="000000"/>
                <w:sz w:val="22"/>
                <w:szCs w:val="22"/>
              </w:rPr>
            </w:pPr>
          </w:p>
        </w:tc>
      </w:tr>
      <w:tr w:rsidR="002A6202" w:rsidRPr="002A6202" w:rsidTr="00E70EDF">
        <w:trPr>
          <w:trHeight w:val="300"/>
          <w:jc w:val="center"/>
        </w:trPr>
        <w:tc>
          <w:tcPr>
            <w:tcW w:w="6064" w:type="dxa"/>
            <w:gridSpan w:val="3"/>
            <w:tcBorders>
              <w:top w:val="nil"/>
              <w:left w:val="nil"/>
              <w:bottom w:val="nil"/>
              <w:right w:val="nil"/>
            </w:tcBorders>
            <w:shd w:val="clear" w:color="auto" w:fill="auto"/>
            <w:noWrap/>
            <w:vAlign w:val="bottom"/>
            <w:hideMark/>
          </w:tcPr>
          <w:p w:rsidR="00B05115" w:rsidRDefault="00B05115" w:rsidP="002A6202">
            <w:pPr>
              <w:rPr>
                <w:rFonts w:ascii="Calibri" w:hAnsi="Calibri"/>
                <w:b/>
                <w:bCs/>
                <w:color w:val="000000"/>
                <w:sz w:val="22"/>
                <w:szCs w:val="22"/>
              </w:rPr>
            </w:pPr>
          </w:p>
          <w:p w:rsidR="002A6202" w:rsidRPr="002A6202" w:rsidRDefault="002A6202" w:rsidP="002A6202">
            <w:pPr>
              <w:rPr>
                <w:rFonts w:ascii="Calibri" w:hAnsi="Calibri"/>
                <w:b/>
                <w:bCs/>
                <w:color w:val="000000"/>
                <w:sz w:val="22"/>
                <w:szCs w:val="22"/>
              </w:rPr>
            </w:pPr>
            <w:r w:rsidRPr="002A6202">
              <w:rPr>
                <w:rFonts w:ascii="Calibri" w:hAnsi="Calibri"/>
                <w:b/>
                <w:bCs/>
                <w:color w:val="000000"/>
                <w:sz w:val="22"/>
                <w:szCs w:val="22"/>
              </w:rPr>
              <w:t>Филиал АО «ЛОЭСК» «Центральные электросети»</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proofErr w:type="spellStart"/>
            <w:r w:rsidRPr="002A6202">
              <w:rPr>
                <w:rFonts w:ascii="Calibri" w:hAnsi="Calibri"/>
                <w:color w:val="000000"/>
                <w:sz w:val="22"/>
                <w:szCs w:val="22"/>
              </w:rPr>
              <w:t>Вендер</w:t>
            </w:r>
            <w:proofErr w:type="spellEnd"/>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proofErr w:type="spellStart"/>
            <w:r w:rsidRPr="002A6202">
              <w:rPr>
                <w:rFonts w:ascii="Calibri" w:hAnsi="Calibri"/>
                <w:color w:val="000000"/>
                <w:sz w:val="22"/>
                <w:szCs w:val="22"/>
              </w:rPr>
              <w:t>Колличество</w:t>
            </w:r>
            <w:proofErr w:type="spellEnd"/>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Panasonic</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 xml:space="preserve">KX-FAT88A7 </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Q2612A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9</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6</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CE278A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CE285A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8</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106R01487</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006R01160</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6064" w:type="dxa"/>
            <w:gridSpan w:val="3"/>
            <w:tcBorders>
              <w:top w:val="nil"/>
              <w:left w:val="nil"/>
              <w:bottom w:val="nil"/>
              <w:right w:val="nil"/>
            </w:tcBorders>
            <w:shd w:val="clear" w:color="auto" w:fill="auto"/>
            <w:noWrap/>
            <w:vAlign w:val="bottom"/>
            <w:hideMark/>
          </w:tcPr>
          <w:p w:rsidR="00B05115" w:rsidRDefault="00B05115" w:rsidP="002A6202">
            <w:pPr>
              <w:rPr>
                <w:rFonts w:ascii="Calibri" w:hAnsi="Calibri"/>
                <w:b/>
                <w:bCs/>
                <w:color w:val="000000"/>
                <w:sz w:val="22"/>
                <w:szCs w:val="22"/>
              </w:rPr>
            </w:pPr>
          </w:p>
          <w:p w:rsidR="00B05115" w:rsidRDefault="00B05115" w:rsidP="002A6202">
            <w:pPr>
              <w:rPr>
                <w:rFonts w:ascii="Calibri" w:hAnsi="Calibri"/>
                <w:b/>
                <w:bCs/>
                <w:color w:val="000000"/>
                <w:sz w:val="22"/>
                <w:szCs w:val="22"/>
              </w:rPr>
            </w:pPr>
          </w:p>
          <w:p w:rsidR="002A6202" w:rsidRPr="002A6202" w:rsidRDefault="002A6202" w:rsidP="002A6202">
            <w:pPr>
              <w:rPr>
                <w:rFonts w:ascii="Calibri" w:hAnsi="Calibri"/>
                <w:b/>
                <w:bCs/>
                <w:color w:val="000000"/>
                <w:sz w:val="22"/>
                <w:szCs w:val="22"/>
              </w:rPr>
            </w:pPr>
            <w:r w:rsidRPr="002A6202">
              <w:rPr>
                <w:rFonts w:ascii="Calibri" w:hAnsi="Calibri"/>
                <w:b/>
                <w:bCs/>
                <w:color w:val="000000"/>
                <w:sz w:val="22"/>
                <w:szCs w:val="22"/>
              </w:rPr>
              <w:t>Филиал АО «ЛОЭСК» «Западные электросети»:</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proofErr w:type="spellStart"/>
            <w:r w:rsidRPr="002A6202">
              <w:rPr>
                <w:rFonts w:ascii="Calibri" w:hAnsi="Calibri"/>
                <w:color w:val="000000"/>
                <w:sz w:val="22"/>
                <w:szCs w:val="22"/>
              </w:rPr>
              <w:t>Вендер</w:t>
            </w:r>
            <w:proofErr w:type="spellEnd"/>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CE278A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CE285A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Q7553X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4</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tcPr>
          <w:p w:rsidR="00B116D7" w:rsidRPr="00236109" w:rsidRDefault="00B116D7" w:rsidP="00B116D7">
            <w:pPr>
              <w:rPr>
                <w:rFonts w:ascii="Calibri" w:hAnsi="Calibri"/>
                <w:color w:val="000000"/>
                <w:sz w:val="22"/>
                <w:szCs w:val="22"/>
                <w:lang w:val="en-US"/>
              </w:rPr>
            </w:pPr>
            <w:r>
              <w:rPr>
                <w:rFonts w:ascii="Calibri" w:hAnsi="Calibri"/>
                <w:color w:val="000000"/>
                <w:sz w:val="22"/>
                <w:szCs w:val="22"/>
                <w:lang w:val="en-US"/>
              </w:rPr>
              <w:t>Q7516A</w:t>
            </w:r>
          </w:p>
        </w:tc>
        <w:tc>
          <w:tcPr>
            <w:tcW w:w="1408" w:type="dxa"/>
            <w:tcBorders>
              <w:top w:val="nil"/>
              <w:left w:val="nil"/>
              <w:bottom w:val="single" w:sz="4" w:space="0" w:color="auto"/>
              <w:right w:val="single" w:sz="4" w:space="0" w:color="auto"/>
            </w:tcBorders>
            <w:shd w:val="clear" w:color="auto" w:fill="auto"/>
            <w:noWrap/>
            <w:vAlign w:val="bottom"/>
          </w:tcPr>
          <w:p w:rsidR="00B116D7" w:rsidRPr="00236109" w:rsidRDefault="00B116D7" w:rsidP="00B116D7">
            <w:pPr>
              <w:jc w:val="center"/>
              <w:rPr>
                <w:rFonts w:ascii="Calibri" w:hAnsi="Calibri"/>
                <w:color w:val="000000"/>
                <w:sz w:val="22"/>
                <w:szCs w:val="22"/>
                <w:lang w:val="en-US"/>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B116D7" w:rsidRPr="00236109" w:rsidRDefault="00B116D7" w:rsidP="00B116D7">
            <w:pPr>
              <w:rPr>
                <w:rFonts w:ascii="Calibri" w:hAnsi="Calibri"/>
                <w:color w:val="000000"/>
                <w:sz w:val="22"/>
                <w:szCs w:val="22"/>
                <w:lang w:val="en-US"/>
              </w:rPr>
            </w:pPr>
            <w:r>
              <w:rPr>
                <w:rFonts w:ascii="Calibri" w:hAnsi="Calibri"/>
                <w:color w:val="000000"/>
                <w:sz w:val="22"/>
                <w:szCs w:val="22"/>
                <w:lang w:val="en-US"/>
              </w:rPr>
              <w:t>HP</w:t>
            </w:r>
          </w:p>
        </w:tc>
        <w:tc>
          <w:tcPr>
            <w:tcW w:w="2423" w:type="dxa"/>
            <w:tcBorders>
              <w:top w:val="nil"/>
              <w:left w:val="nil"/>
              <w:bottom w:val="single" w:sz="4" w:space="0" w:color="auto"/>
              <w:right w:val="single" w:sz="4" w:space="0" w:color="auto"/>
            </w:tcBorders>
            <w:shd w:val="clear" w:color="auto" w:fill="auto"/>
            <w:noWrap/>
            <w:vAlign w:val="bottom"/>
          </w:tcPr>
          <w:p w:rsidR="00B116D7" w:rsidRDefault="00B116D7" w:rsidP="00B116D7">
            <w:pPr>
              <w:rPr>
                <w:rFonts w:ascii="Calibri" w:hAnsi="Calibri"/>
                <w:color w:val="000000"/>
                <w:sz w:val="22"/>
                <w:szCs w:val="22"/>
                <w:lang w:val="en-US"/>
              </w:rPr>
            </w:pPr>
            <w:r>
              <w:rPr>
                <w:rFonts w:ascii="Calibri" w:hAnsi="Calibri"/>
                <w:color w:val="000000"/>
                <w:sz w:val="22"/>
                <w:szCs w:val="22"/>
                <w:lang w:val="en-US"/>
              </w:rPr>
              <w:t>CF283A</w:t>
            </w:r>
          </w:p>
        </w:tc>
        <w:tc>
          <w:tcPr>
            <w:tcW w:w="1408" w:type="dxa"/>
            <w:tcBorders>
              <w:top w:val="nil"/>
              <w:left w:val="nil"/>
              <w:bottom w:val="single" w:sz="4" w:space="0" w:color="auto"/>
              <w:right w:val="single" w:sz="4" w:space="0" w:color="auto"/>
            </w:tcBorders>
            <w:shd w:val="clear" w:color="auto" w:fill="auto"/>
            <w:noWrap/>
            <w:vAlign w:val="bottom"/>
          </w:tcPr>
          <w:p w:rsidR="00B116D7" w:rsidRDefault="00B116D7" w:rsidP="00B116D7">
            <w:pPr>
              <w:jc w:val="center"/>
              <w:rPr>
                <w:rFonts w:ascii="Calibri" w:hAnsi="Calibri"/>
                <w:color w:val="000000"/>
                <w:sz w:val="22"/>
                <w:szCs w:val="22"/>
                <w:lang w:val="en-US"/>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proofErr w:type="spellStart"/>
            <w:r w:rsidRPr="002A6202">
              <w:rPr>
                <w:rFonts w:ascii="Calibri" w:hAnsi="Calibri"/>
                <w:color w:val="000000"/>
                <w:sz w:val="22"/>
                <w:szCs w:val="22"/>
              </w:rPr>
              <w:t>Samsung</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MLT-D101S</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proofErr w:type="spellStart"/>
            <w:r w:rsidRPr="002A6202">
              <w:rPr>
                <w:rFonts w:ascii="Calibri" w:hAnsi="Calibri"/>
                <w:color w:val="000000"/>
                <w:sz w:val="22"/>
                <w:szCs w:val="22"/>
              </w:rPr>
              <w:t>Samsung</w:t>
            </w:r>
            <w:proofErr w:type="spellEnd"/>
          </w:p>
        </w:tc>
        <w:tc>
          <w:tcPr>
            <w:tcW w:w="2423" w:type="dxa"/>
            <w:tcBorders>
              <w:top w:val="nil"/>
              <w:left w:val="nil"/>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r w:rsidRPr="00236109">
              <w:rPr>
                <w:rFonts w:ascii="Calibri" w:hAnsi="Calibri"/>
                <w:color w:val="000000"/>
                <w:sz w:val="22"/>
                <w:szCs w:val="22"/>
              </w:rPr>
              <w:t>MLT-D115L</w:t>
            </w:r>
          </w:p>
        </w:tc>
        <w:tc>
          <w:tcPr>
            <w:tcW w:w="1408" w:type="dxa"/>
            <w:tcBorders>
              <w:top w:val="nil"/>
              <w:left w:val="nil"/>
              <w:bottom w:val="single" w:sz="4" w:space="0" w:color="auto"/>
              <w:right w:val="single" w:sz="4" w:space="0" w:color="auto"/>
            </w:tcBorders>
            <w:shd w:val="clear" w:color="auto" w:fill="auto"/>
            <w:noWrap/>
            <w:vAlign w:val="bottom"/>
          </w:tcPr>
          <w:p w:rsidR="00B116D7" w:rsidRPr="00236109" w:rsidRDefault="00B116D7" w:rsidP="00B116D7">
            <w:pPr>
              <w:jc w:val="center"/>
              <w:rPr>
                <w:rFonts w:ascii="Calibri" w:hAnsi="Calibri"/>
                <w:color w:val="000000"/>
                <w:sz w:val="22"/>
                <w:szCs w:val="22"/>
                <w:lang w:val="en-US"/>
              </w:rPr>
            </w:pPr>
            <w:r>
              <w:rPr>
                <w:rFonts w:ascii="Calibri" w:hAnsi="Calibri"/>
                <w:color w:val="000000"/>
                <w:sz w:val="22"/>
                <w:szCs w:val="22"/>
                <w:lang w:val="en-US"/>
              </w:rPr>
              <w:t>3</w:t>
            </w:r>
          </w:p>
        </w:tc>
        <w:tc>
          <w:tcPr>
            <w:tcW w:w="616" w:type="dxa"/>
            <w:gridSpan w:val="2"/>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106R01412</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Pr>
                <w:rFonts w:ascii="Calibri" w:hAnsi="Calibri"/>
                <w:color w:val="000000"/>
                <w:sz w:val="22"/>
                <w:szCs w:val="22"/>
              </w:rPr>
              <w:t>4</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006R01160</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r>
              <w:rPr>
                <w:rFonts w:ascii="Calibri" w:hAnsi="Calibri"/>
                <w:color w:val="000000"/>
                <w:sz w:val="22"/>
                <w:szCs w:val="22"/>
              </w:rPr>
              <w:t>013</w:t>
            </w:r>
            <w:r>
              <w:rPr>
                <w:rFonts w:ascii="Calibri" w:hAnsi="Calibri"/>
                <w:color w:val="000000"/>
                <w:sz w:val="22"/>
                <w:szCs w:val="22"/>
                <w:lang w:val="en-US"/>
              </w:rPr>
              <w:t>R</w:t>
            </w:r>
            <w:r w:rsidRPr="00236109">
              <w:rPr>
                <w:rFonts w:ascii="Calibri" w:hAnsi="Calibri"/>
                <w:color w:val="000000"/>
                <w:sz w:val="22"/>
                <w:szCs w:val="22"/>
              </w:rPr>
              <w:t>00591</w:t>
            </w:r>
          </w:p>
        </w:tc>
        <w:tc>
          <w:tcPr>
            <w:tcW w:w="1408" w:type="dxa"/>
            <w:tcBorders>
              <w:top w:val="nil"/>
              <w:left w:val="nil"/>
              <w:bottom w:val="single" w:sz="4" w:space="0" w:color="auto"/>
              <w:right w:val="single" w:sz="4" w:space="0" w:color="auto"/>
            </w:tcBorders>
            <w:shd w:val="clear" w:color="auto" w:fill="auto"/>
            <w:noWrap/>
            <w:vAlign w:val="bottom"/>
          </w:tcPr>
          <w:p w:rsidR="00B116D7" w:rsidRPr="00236109" w:rsidRDefault="00B116D7" w:rsidP="00B116D7">
            <w:pPr>
              <w:jc w:val="center"/>
              <w:rPr>
                <w:rFonts w:ascii="Calibri" w:hAnsi="Calibri"/>
                <w:color w:val="000000"/>
                <w:sz w:val="22"/>
                <w:szCs w:val="22"/>
                <w:lang w:val="en-US"/>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r w:rsidRPr="00236109">
              <w:rPr>
                <w:rFonts w:ascii="Calibri" w:hAnsi="Calibri"/>
                <w:color w:val="000000"/>
                <w:sz w:val="22"/>
                <w:szCs w:val="22"/>
              </w:rPr>
              <w:t>106R01487</w:t>
            </w:r>
          </w:p>
        </w:tc>
        <w:tc>
          <w:tcPr>
            <w:tcW w:w="1408" w:type="dxa"/>
            <w:tcBorders>
              <w:top w:val="nil"/>
              <w:left w:val="nil"/>
              <w:bottom w:val="single" w:sz="4" w:space="0" w:color="auto"/>
              <w:right w:val="single" w:sz="4" w:space="0" w:color="auto"/>
            </w:tcBorders>
            <w:shd w:val="clear" w:color="auto" w:fill="auto"/>
            <w:noWrap/>
            <w:vAlign w:val="bottom"/>
          </w:tcPr>
          <w:p w:rsidR="00B116D7" w:rsidRPr="00236109" w:rsidRDefault="00B116D7" w:rsidP="00B116D7">
            <w:pPr>
              <w:jc w:val="center"/>
              <w:rPr>
                <w:rFonts w:ascii="Calibri" w:hAnsi="Calibri"/>
                <w:color w:val="000000"/>
                <w:sz w:val="22"/>
                <w:szCs w:val="22"/>
                <w:lang w:val="en-US"/>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6064" w:type="dxa"/>
            <w:gridSpan w:val="3"/>
            <w:tcBorders>
              <w:top w:val="nil"/>
              <w:left w:val="nil"/>
              <w:bottom w:val="nil"/>
              <w:right w:val="nil"/>
            </w:tcBorders>
            <w:shd w:val="clear" w:color="auto" w:fill="auto"/>
            <w:noWrap/>
            <w:vAlign w:val="bottom"/>
            <w:hideMark/>
          </w:tcPr>
          <w:p w:rsidR="00B05115" w:rsidRDefault="00B05115" w:rsidP="00B116D7">
            <w:pPr>
              <w:rPr>
                <w:rFonts w:ascii="Calibri" w:hAnsi="Calibri"/>
                <w:b/>
                <w:bCs/>
                <w:color w:val="000000"/>
                <w:sz w:val="22"/>
                <w:szCs w:val="22"/>
              </w:rPr>
            </w:pPr>
          </w:p>
          <w:p w:rsidR="00B116D7" w:rsidRPr="002A6202" w:rsidRDefault="00B116D7" w:rsidP="00B116D7">
            <w:pPr>
              <w:rPr>
                <w:rFonts w:ascii="Calibri" w:hAnsi="Calibri"/>
                <w:b/>
                <w:bCs/>
                <w:color w:val="000000"/>
                <w:sz w:val="22"/>
                <w:szCs w:val="22"/>
              </w:rPr>
            </w:pPr>
            <w:r w:rsidRPr="002A6202">
              <w:rPr>
                <w:rFonts w:ascii="Calibri" w:hAnsi="Calibri"/>
                <w:b/>
                <w:bCs/>
                <w:color w:val="000000"/>
                <w:sz w:val="22"/>
                <w:szCs w:val="22"/>
              </w:rPr>
              <w:t>Филиал АО «ЛОЭСК» «Восточные электросети»</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(Восточный 1)</w:t>
            </w:r>
          </w:p>
        </w:tc>
        <w:tc>
          <w:tcPr>
            <w:tcW w:w="242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proofErr w:type="spellStart"/>
            <w:r w:rsidRPr="002A6202">
              <w:rPr>
                <w:rFonts w:ascii="Calibri" w:hAnsi="Calibri"/>
                <w:color w:val="000000"/>
                <w:sz w:val="22"/>
                <w:szCs w:val="22"/>
              </w:rPr>
              <w:t>Вендер</w:t>
            </w:r>
            <w:proofErr w:type="spellEnd"/>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Q2612A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 xml:space="preserve">Q7516A </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CE285A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CE278A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4</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EE295A" w:rsidRDefault="00B116D7" w:rsidP="00B116D7">
            <w:pPr>
              <w:rPr>
                <w:rFonts w:ascii="Calibri" w:hAnsi="Calibri"/>
                <w:color w:val="000000"/>
                <w:sz w:val="22"/>
                <w:szCs w:val="22"/>
                <w:lang w:val="en-US"/>
              </w:rPr>
            </w:pPr>
            <w:r>
              <w:rPr>
                <w:rFonts w:ascii="Calibri" w:hAnsi="Calibri"/>
                <w:color w:val="000000"/>
                <w:sz w:val="22"/>
                <w:szCs w:val="22"/>
                <w:lang w:val="en-US"/>
              </w:rPr>
              <w:t>CF210X</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EE295A" w:rsidRDefault="00B116D7" w:rsidP="00B116D7">
            <w:pPr>
              <w:jc w:val="center"/>
              <w:rPr>
                <w:rFonts w:ascii="Calibri" w:hAnsi="Calibri"/>
                <w:color w:val="000000"/>
                <w:sz w:val="22"/>
                <w:szCs w:val="22"/>
              </w:rPr>
            </w:pPr>
            <w:r>
              <w:rPr>
                <w:rFonts w:ascii="Calibri" w:hAnsi="Calibri"/>
                <w:color w:val="000000"/>
                <w:sz w:val="22"/>
                <w:szCs w:val="22"/>
                <w:lang w:val="en-US"/>
              </w:rPr>
              <w:t>2</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7321BF"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7321BF" w:rsidRPr="002A6202" w:rsidRDefault="007321BF" w:rsidP="007321BF">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tcPr>
          <w:p w:rsidR="007321BF" w:rsidRPr="00EE295A" w:rsidRDefault="007321BF" w:rsidP="007321BF">
            <w:pPr>
              <w:rPr>
                <w:rFonts w:ascii="Calibri" w:hAnsi="Calibri"/>
                <w:color w:val="000000"/>
                <w:sz w:val="22"/>
                <w:szCs w:val="22"/>
                <w:lang w:val="en-US"/>
              </w:rPr>
            </w:pPr>
            <w:r>
              <w:rPr>
                <w:rFonts w:ascii="Calibri" w:hAnsi="Calibri"/>
                <w:color w:val="000000"/>
                <w:sz w:val="22"/>
                <w:szCs w:val="22"/>
                <w:lang w:val="en-US"/>
              </w:rPr>
              <w:t>CF211A</w:t>
            </w:r>
          </w:p>
        </w:tc>
        <w:tc>
          <w:tcPr>
            <w:tcW w:w="1408" w:type="dxa"/>
            <w:tcBorders>
              <w:top w:val="nil"/>
              <w:left w:val="nil"/>
              <w:bottom w:val="single" w:sz="4" w:space="0" w:color="auto"/>
              <w:right w:val="single" w:sz="4" w:space="0" w:color="auto"/>
            </w:tcBorders>
            <w:shd w:val="clear" w:color="auto" w:fill="auto"/>
            <w:noWrap/>
            <w:vAlign w:val="bottom"/>
          </w:tcPr>
          <w:p w:rsidR="007321BF" w:rsidRPr="00EE295A" w:rsidRDefault="007321BF" w:rsidP="007321BF">
            <w:pPr>
              <w:jc w:val="center"/>
              <w:rPr>
                <w:rFonts w:ascii="Calibri" w:hAnsi="Calibri"/>
                <w:color w:val="000000"/>
                <w:sz w:val="22"/>
                <w:szCs w:val="22"/>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r>
      <w:tr w:rsidR="007321BF"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7321BF" w:rsidRPr="002A6202" w:rsidRDefault="007321BF" w:rsidP="007321BF">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tcPr>
          <w:p w:rsidR="007321BF" w:rsidRPr="00EE295A" w:rsidRDefault="007321BF" w:rsidP="007321BF">
            <w:pPr>
              <w:rPr>
                <w:rFonts w:ascii="Calibri" w:hAnsi="Calibri"/>
                <w:color w:val="000000"/>
                <w:sz w:val="22"/>
                <w:szCs w:val="22"/>
                <w:lang w:val="en-US"/>
              </w:rPr>
            </w:pPr>
            <w:r>
              <w:rPr>
                <w:rFonts w:ascii="Calibri" w:hAnsi="Calibri"/>
                <w:color w:val="000000"/>
                <w:sz w:val="22"/>
                <w:szCs w:val="22"/>
                <w:lang w:val="en-US"/>
              </w:rPr>
              <w:t>CF212A</w:t>
            </w:r>
          </w:p>
        </w:tc>
        <w:tc>
          <w:tcPr>
            <w:tcW w:w="1408" w:type="dxa"/>
            <w:tcBorders>
              <w:top w:val="nil"/>
              <w:left w:val="nil"/>
              <w:bottom w:val="single" w:sz="4" w:space="0" w:color="auto"/>
              <w:right w:val="single" w:sz="4" w:space="0" w:color="auto"/>
            </w:tcBorders>
            <w:shd w:val="clear" w:color="auto" w:fill="auto"/>
            <w:noWrap/>
            <w:vAlign w:val="bottom"/>
          </w:tcPr>
          <w:p w:rsidR="007321BF" w:rsidRPr="00EE295A" w:rsidRDefault="007321BF" w:rsidP="007321BF">
            <w:pPr>
              <w:jc w:val="center"/>
              <w:rPr>
                <w:rFonts w:ascii="Calibri" w:hAnsi="Calibri"/>
                <w:color w:val="000000"/>
                <w:sz w:val="22"/>
                <w:szCs w:val="22"/>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r>
      <w:tr w:rsidR="007321BF"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7321BF" w:rsidRPr="002A6202" w:rsidRDefault="007321BF" w:rsidP="007321BF">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tcPr>
          <w:p w:rsidR="007321BF" w:rsidRPr="00EE295A" w:rsidRDefault="007321BF" w:rsidP="007321BF">
            <w:pPr>
              <w:rPr>
                <w:rFonts w:ascii="Calibri" w:hAnsi="Calibri"/>
                <w:color w:val="000000"/>
                <w:sz w:val="22"/>
                <w:szCs w:val="22"/>
                <w:lang w:val="en-US"/>
              </w:rPr>
            </w:pPr>
            <w:r>
              <w:rPr>
                <w:rFonts w:ascii="Calibri" w:hAnsi="Calibri"/>
                <w:color w:val="000000"/>
                <w:sz w:val="22"/>
                <w:szCs w:val="22"/>
                <w:lang w:val="en-US"/>
              </w:rPr>
              <w:t>CF213A</w:t>
            </w:r>
          </w:p>
        </w:tc>
        <w:tc>
          <w:tcPr>
            <w:tcW w:w="1408" w:type="dxa"/>
            <w:tcBorders>
              <w:top w:val="nil"/>
              <w:left w:val="nil"/>
              <w:bottom w:val="single" w:sz="4" w:space="0" w:color="auto"/>
              <w:right w:val="single" w:sz="4" w:space="0" w:color="auto"/>
            </w:tcBorders>
            <w:shd w:val="clear" w:color="auto" w:fill="auto"/>
            <w:noWrap/>
            <w:vAlign w:val="bottom"/>
          </w:tcPr>
          <w:p w:rsidR="007321BF" w:rsidRPr="00EE295A" w:rsidRDefault="007321BF" w:rsidP="007321BF">
            <w:pPr>
              <w:jc w:val="center"/>
              <w:rPr>
                <w:rFonts w:ascii="Calibri" w:hAnsi="Calibri"/>
                <w:color w:val="000000"/>
                <w:sz w:val="22"/>
                <w:szCs w:val="22"/>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r>
      <w:tr w:rsidR="00B116D7" w:rsidRPr="002A6202" w:rsidTr="00E70EDF">
        <w:trPr>
          <w:trHeight w:val="300"/>
          <w:jc w:val="center"/>
        </w:trPr>
        <w:tc>
          <w:tcPr>
            <w:tcW w:w="6064" w:type="dxa"/>
            <w:gridSpan w:val="3"/>
            <w:tcBorders>
              <w:top w:val="nil"/>
              <w:left w:val="nil"/>
              <w:bottom w:val="nil"/>
              <w:right w:val="nil"/>
            </w:tcBorders>
            <w:shd w:val="clear" w:color="auto" w:fill="auto"/>
            <w:noWrap/>
            <w:vAlign w:val="bottom"/>
            <w:hideMark/>
          </w:tcPr>
          <w:p w:rsidR="00B116D7" w:rsidRPr="002A6202" w:rsidRDefault="00B116D7" w:rsidP="00B116D7">
            <w:pPr>
              <w:rPr>
                <w:rFonts w:ascii="Calibri" w:hAnsi="Calibri"/>
                <w:b/>
                <w:bCs/>
                <w:color w:val="000000"/>
                <w:sz w:val="22"/>
                <w:szCs w:val="22"/>
              </w:rPr>
            </w:pPr>
            <w:r w:rsidRPr="002A6202">
              <w:rPr>
                <w:rFonts w:ascii="Calibri" w:hAnsi="Calibri"/>
                <w:b/>
                <w:bCs/>
                <w:color w:val="000000"/>
                <w:sz w:val="22"/>
                <w:szCs w:val="22"/>
              </w:rPr>
              <w:t>Филиал АО «ЛОЭСК» «Восточные электросети»</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(Восточный 2)</w:t>
            </w:r>
          </w:p>
        </w:tc>
        <w:tc>
          <w:tcPr>
            <w:tcW w:w="242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proofErr w:type="spellStart"/>
            <w:r w:rsidRPr="002A6202">
              <w:rPr>
                <w:rFonts w:ascii="Calibri" w:hAnsi="Calibri"/>
                <w:color w:val="000000"/>
                <w:sz w:val="22"/>
                <w:szCs w:val="22"/>
              </w:rPr>
              <w:t>Вендер</w:t>
            </w:r>
            <w:proofErr w:type="spellEnd"/>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CE505A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Q2612A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4</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7321BF"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7321BF" w:rsidRPr="00B33B8D" w:rsidRDefault="007321BF" w:rsidP="007321BF">
            <w:pPr>
              <w:rPr>
                <w:rFonts w:ascii="Calibri" w:hAnsi="Calibri"/>
                <w:color w:val="000000"/>
                <w:sz w:val="22"/>
                <w:szCs w:val="22"/>
                <w:lang w:val="en-US"/>
              </w:rPr>
            </w:pPr>
            <w:r>
              <w:rPr>
                <w:rFonts w:ascii="Calibri" w:hAnsi="Calibri"/>
                <w:color w:val="000000"/>
                <w:sz w:val="22"/>
                <w:szCs w:val="22"/>
                <w:lang w:val="en-US"/>
              </w:rPr>
              <w:t>HP</w:t>
            </w:r>
          </w:p>
        </w:tc>
        <w:tc>
          <w:tcPr>
            <w:tcW w:w="2423" w:type="dxa"/>
            <w:tcBorders>
              <w:top w:val="nil"/>
              <w:left w:val="nil"/>
              <w:bottom w:val="single" w:sz="4" w:space="0" w:color="auto"/>
              <w:right w:val="single" w:sz="4" w:space="0" w:color="auto"/>
            </w:tcBorders>
            <w:shd w:val="clear" w:color="auto" w:fill="auto"/>
            <w:noWrap/>
            <w:vAlign w:val="bottom"/>
          </w:tcPr>
          <w:p w:rsidR="007321BF" w:rsidRPr="00B33B8D" w:rsidRDefault="007321BF" w:rsidP="007321BF">
            <w:pPr>
              <w:rPr>
                <w:rFonts w:ascii="Calibri" w:hAnsi="Calibri"/>
                <w:color w:val="000000"/>
                <w:sz w:val="22"/>
                <w:szCs w:val="22"/>
                <w:lang w:val="en-US"/>
              </w:rPr>
            </w:pPr>
            <w:r>
              <w:rPr>
                <w:rFonts w:ascii="Calibri" w:hAnsi="Calibri"/>
                <w:color w:val="000000"/>
                <w:sz w:val="22"/>
                <w:szCs w:val="22"/>
                <w:lang w:val="en-US"/>
              </w:rPr>
              <w:t>CB435A</w:t>
            </w:r>
          </w:p>
        </w:tc>
        <w:tc>
          <w:tcPr>
            <w:tcW w:w="1408" w:type="dxa"/>
            <w:tcBorders>
              <w:top w:val="nil"/>
              <w:left w:val="nil"/>
              <w:bottom w:val="single" w:sz="4" w:space="0" w:color="auto"/>
              <w:right w:val="single" w:sz="4" w:space="0" w:color="auto"/>
            </w:tcBorders>
            <w:shd w:val="clear" w:color="auto" w:fill="auto"/>
            <w:noWrap/>
            <w:vAlign w:val="bottom"/>
          </w:tcPr>
          <w:p w:rsidR="007321BF" w:rsidRPr="00B33B8D" w:rsidRDefault="007321BF" w:rsidP="007321BF">
            <w:pPr>
              <w:jc w:val="center"/>
              <w:rPr>
                <w:rFonts w:ascii="Calibri" w:hAnsi="Calibri"/>
                <w:color w:val="000000"/>
                <w:sz w:val="22"/>
                <w:szCs w:val="22"/>
                <w:lang w:val="en-US"/>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006R01160</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bl>
    <w:p w:rsidR="002A6202" w:rsidRDefault="002A6202" w:rsidP="00FD358C"/>
    <w:p w:rsidR="002A6202" w:rsidRDefault="002A6202" w:rsidP="00FD358C"/>
    <w:p w:rsidR="002A6202" w:rsidRDefault="002A6202" w:rsidP="00FD358C"/>
    <w:tbl>
      <w:tblPr>
        <w:tblW w:w="9991" w:type="dxa"/>
        <w:tblLayout w:type="fixed"/>
        <w:tblLook w:val="0000" w:firstRow="0" w:lastRow="0" w:firstColumn="0" w:lastColumn="0" w:noHBand="0" w:noVBand="0"/>
      </w:tblPr>
      <w:tblGrid>
        <w:gridCol w:w="2552"/>
        <w:gridCol w:w="2236"/>
        <w:gridCol w:w="174"/>
        <w:gridCol w:w="2551"/>
        <w:gridCol w:w="2063"/>
        <w:gridCol w:w="415"/>
      </w:tblGrid>
      <w:tr w:rsidR="0013296C" w:rsidRPr="004D2BC1" w:rsidTr="0013296C">
        <w:trPr>
          <w:gridAfter w:val="1"/>
          <w:wAfter w:w="415" w:type="dxa"/>
        </w:trPr>
        <w:tc>
          <w:tcPr>
            <w:tcW w:w="4788" w:type="dxa"/>
            <w:gridSpan w:val="2"/>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13296C">
        <w:trPr>
          <w:gridAfter w:val="1"/>
          <w:wAfter w:w="415" w:type="dxa"/>
        </w:trPr>
        <w:tc>
          <w:tcPr>
            <w:tcW w:w="4788" w:type="dxa"/>
            <w:gridSpan w:val="2"/>
          </w:tcPr>
          <w:p w:rsidR="0013296C" w:rsidRPr="00EB7AE8" w:rsidRDefault="00086E33" w:rsidP="0013296C">
            <w:pPr>
              <w:rPr>
                <w:b/>
                <w:sz w:val="22"/>
                <w:szCs w:val="22"/>
              </w:rPr>
            </w:pPr>
            <w:r>
              <w:rPr>
                <w:b/>
                <w:color w:val="000000"/>
              </w:rPr>
              <w:t>Директор по информационным технологиям и связи</w:t>
            </w:r>
            <w:r w:rsidR="0013296C">
              <w:rPr>
                <w:b/>
                <w:color w:val="000000"/>
              </w:rPr>
              <w:t xml:space="preserve"> </w:t>
            </w:r>
            <w:r w:rsidR="0013296C" w:rsidRPr="0013540F">
              <w:rPr>
                <w:b/>
                <w:color w:val="000000"/>
              </w:rPr>
              <w:t>АО «</w:t>
            </w:r>
            <w:r w:rsidR="0013296C">
              <w:rPr>
                <w:b/>
                <w:color w:val="000000"/>
              </w:rPr>
              <w:t>ЛОЭСК</w:t>
            </w:r>
            <w:r w:rsidR="0013296C"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13296C">
        <w:tblPrEx>
          <w:jc w:val="right"/>
          <w:tblCellMar>
            <w:left w:w="70" w:type="dxa"/>
            <w:right w:w="70" w:type="dxa"/>
          </w:tblCellMar>
        </w:tblPrEx>
        <w:trPr>
          <w:trHeight w:val="291"/>
          <w:jc w:val="right"/>
        </w:trPr>
        <w:tc>
          <w:tcPr>
            <w:tcW w:w="2552"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10"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086E33" w:rsidP="0013296C">
            <w:pPr>
              <w:rPr>
                <w:b/>
              </w:rPr>
            </w:pPr>
            <w:r>
              <w:rPr>
                <w:b/>
              </w:rPr>
              <w:t>Ю</w:t>
            </w:r>
            <w:r w:rsidR="0013296C">
              <w:rPr>
                <w:b/>
              </w:rPr>
              <w:t xml:space="preserve">. </w:t>
            </w:r>
            <w:r>
              <w:rPr>
                <w:b/>
              </w:rPr>
              <w:t>В</w:t>
            </w:r>
            <w:r w:rsidR="0013296C">
              <w:rPr>
                <w:b/>
              </w:rPr>
              <w:t xml:space="preserve">. </w:t>
            </w:r>
            <w:r>
              <w:rPr>
                <w:b/>
              </w:rPr>
              <w:t>Матвеев</w:t>
            </w:r>
          </w:p>
          <w:p w:rsidR="0013296C" w:rsidRPr="004D2BC1" w:rsidRDefault="0013296C" w:rsidP="0013296C">
            <w:pPr>
              <w:rPr>
                <w:color w:val="000000"/>
              </w:rPr>
            </w:pPr>
            <w:r>
              <w:rPr>
                <w:color w:val="000000"/>
              </w:rPr>
              <w:t>М.П.</w:t>
            </w:r>
          </w:p>
        </w:tc>
        <w:tc>
          <w:tcPr>
            <w:tcW w:w="2551"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78"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2A6202" w:rsidRDefault="002A6202" w:rsidP="00FD358C"/>
    <w:sectPr w:rsidR="002A6202" w:rsidSect="002B15C8">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50DF" w:rsidRDefault="009950DF" w:rsidP="00D247BF">
      <w:r>
        <w:separator/>
      </w:r>
    </w:p>
  </w:endnote>
  <w:endnote w:type="continuationSeparator" w:id="0">
    <w:p w:rsidR="009950DF" w:rsidRDefault="009950DF" w:rsidP="00D24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50DF" w:rsidRDefault="009950DF" w:rsidP="00D247BF">
      <w:r>
        <w:separator/>
      </w:r>
    </w:p>
  </w:footnote>
  <w:footnote w:type="continuationSeparator" w:id="0">
    <w:p w:rsidR="009950DF" w:rsidRDefault="009950DF" w:rsidP="00D247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82124"/>
    <w:multiLevelType w:val="multilevel"/>
    <w:tmpl w:val="3594CA1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054B2D39"/>
    <w:multiLevelType w:val="hybridMultilevel"/>
    <w:tmpl w:val="9AA67DF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8B11723"/>
    <w:multiLevelType w:val="multilevel"/>
    <w:tmpl w:val="A684A860"/>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 w15:restartNumberingAfterBreak="0">
    <w:nsid w:val="0FF13CD7"/>
    <w:multiLevelType w:val="hybridMultilevel"/>
    <w:tmpl w:val="631A408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086251C"/>
    <w:multiLevelType w:val="multilevel"/>
    <w:tmpl w:val="D576A1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111333B"/>
    <w:multiLevelType w:val="multilevel"/>
    <w:tmpl w:val="10529AC2"/>
    <w:lvl w:ilvl="0">
      <w:start w:val="4"/>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 w15:restartNumberingAfterBreak="0">
    <w:nsid w:val="25F27149"/>
    <w:multiLevelType w:val="hybridMultilevel"/>
    <w:tmpl w:val="CC3CB8EE"/>
    <w:lvl w:ilvl="0" w:tplc="F8928BA6">
      <w:start w:val="8"/>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2922416C"/>
    <w:multiLevelType w:val="hybridMultilevel"/>
    <w:tmpl w:val="055ACA76"/>
    <w:lvl w:ilvl="0" w:tplc="A4E8035A">
      <w:start w:val="1"/>
      <w:numFmt w:val="decimal"/>
      <w:lvlText w:val="%1)"/>
      <w:lvlJc w:val="left"/>
      <w:pPr>
        <w:ind w:left="1211"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8" w15:restartNumberingAfterBreak="0">
    <w:nsid w:val="29235FCB"/>
    <w:multiLevelType w:val="multilevel"/>
    <w:tmpl w:val="8AAC56D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hint="default"/>
        <w:b/>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44D28EF"/>
    <w:multiLevelType w:val="multilevel"/>
    <w:tmpl w:val="AAD8D5B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8490CB0"/>
    <w:multiLevelType w:val="hybridMultilevel"/>
    <w:tmpl w:val="0F185F00"/>
    <w:lvl w:ilvl="0" w:tplc="97227DCC">
      <w:start w:val="1"/>
      <w:numFmt w:val="decimal"/>
      <w:lvlText w:val="%1"/>
      <w:lvlJc w:val="left"/>
      <w:pPr>
        <w:tabs>
          <w:tab w:val="num" w:pos="927"/>
        </w:tabs>
        <w:ind w:left="927" w:hanging="360"/>
      </w:pPr>
      <w:rPr>
        <w:b/>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1" w15:restartNumberingAfterBreak="0">
    <w:nsid w:val="3A2F56BF"/>
    <w:multiLevelType w:val="multilevel"/>
    <w:tmpl w:val="6C0229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D7735B5"/>
    <w:multiLevelType w:val="hybridMultilevel"/>
    <w:tmpl w:val="6E9CB9F6"/>
    <w:lvl w:ilvl="0" w:tplc="C402F292">
      <w:start w:val="1"/>
      <w:numFmt w:val="decimal"/>
      <w:suff w:val="space"/>
      <w:lvlText w:val="%1."/>
      <w:lvlJc w:val="left"/>
      <w:pPr>
        <w:ind w:left="927" w:hanging="360"/>
      </w:pPr>
      <w:rPr>
        <w:rFonts w:hint="default"/>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15:restartNumberingAfterBreak="0">
    <w:nsid w:val="3FD1730D"/>
    <w:multiLevelType w:val="multilevel"/>
    <w:tmpl w:val="398625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55A4838"/>
    <w:multiLevelType w:val="multilevel"/>
    <w:tmpl w:val="B8401A0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A073CF2"/>
    <w:multiLevelType w:val="multilevel"/>
    <w:tmpl w:val="48EAA408"/>
    <w:lvl w:ilvl="0">
      <w:start w:val="7"/>
      <w:numFmt w:val="decimal"/>
      <w:lvlText w:val="%1."/>
      <w:lvlJc w:val="left"/>
      <w:pPr>
        <w:tabs>
          <w:tab w:val="num" w:pos="1410"/>
        </w:tabs>
        <w:ind w:left="1410" w:hanging="1410"/>
      </w:pPr>
      <w:rPr>
        <w:rFonts w:hint="default"/>
        <w:sz w:val="24"/>
        <w:szCs w:val="24"/>
      </w:rPr>
    </w:lvl>
    <w:lvl w:ilvl="1">
      <w:start w:val="1"/>
      <w:numFmt w:val="decimal"/>
      <w:lvlText w:val="%1.%2."/>
      <w:lvlJc w:val="left"/>
      <w:pPr>
        <w:tabs>
          <w:tab w:val="num" w:pos="731"/>
        </w:tabs>
        <w:ind w:left="731" w:hanging="306"/>
      </w:pPr>
      <w:rPr>
        <w:rFonts w:hint="default"/>
        <w:b w:val="0"/>
        <w:sz w:val="22"/>
        <w:szCs w:val="22"/>
      </w:rPr>
    </w:lvl>
    <w:lvl w:ilvl="2">
      <w:start w:val="1"/>
      <w:numFmt w:val="decimal"/>
      <w:lvlText w:val="%1.%2.%3."/>
      <w:lvlJc w:val="left"/>
      <w:pPr>
        <w:tabs>
          <w:tab w:val="num" w:pos="2828"/>
        </w:tabs>
        <w:ind w:left="2828" w:hanging="1410"/>
      </w:pPr>
      <w:rPr>
        <w:rFonts w:hint="default"/>
        <w:sz w:val="22"/>
        <w:szCs w:val="22"/>
      </w:rPr>
    </w:lvl>
    <w:lvl w:ilvl="3">
      <w:start w:val="1"/>
      <w:numFmt w:val="decimal"/>
      <w:lvlText w:val="%1.%2.%3.%4."/>
      <w:lvlJc w:val="left"/>
      <w:pPr>
        <w:tabs>
          <w:tab w:val="num" w:pos="3537"/>
        </w:tabs>
        <w:ind w:left="3537" w:hanging="1410"/>
      </w:pPr>
      <w:rPr>
        <w:rFonts w:hint="default"/>
        <w:sz w:val="24"/>
      </w:rPr>
    </w:lvl>
    <w:lvl w:ilvl="4">
      <w:start w:val="1"/>
      <w:numFmt w:val="decimal"/>
      <w:lvlText w:val="%1.%2.%3.%4.%5."/>
      <w:lvlJc w:val="left"/>
      <w:pPr>
        <w:tabs>
          <w:tab w:val="num" w:pos="4246"/>
        </w:tabs>
        <w:ind w:left="4246" w:hanging="1410"/>
      </w:pPr>
      <w:rPr>
        <w:rFonts w:hint="default"/>
        <w:sz w:val="24"/>
      </w:rPr>
    </w:lvl>
    <w:lvl w:ilvl="5">
      <w:start w:val="1"/>
      <w:numFmt w:val="decimal"/>
      <w:lvlText w:val="%1.%2.%3.%4.%5.%6."/>
      <w:lvlJc w:val="left"/>
      <w:pPr>
        <w:tabs>
          <w:tab w:val="num" w:pos="4955"/>
        </w:tabs>
        <w:ind w:left="4955" w:hanging="1410"/>
      </w:pPr>
      <w:rPr>
        <w:rFonts w:hint="default"/>
        <w:sz w:val="24"/>
      </w:rPr>
    </w:lvl>
    <w:lvl w:ilvl="6">
      <w:start w:val="1"/>
      <w:numFmt w:val="decimal"/>
      <w:lvlText w:val="%1.%2.%3.%4.%5.%6.%7."/>
      <w:lvlJc w:val="left"/>
      <w:pPr>
        <w:tabs>
          <w:tab w:val="num" w:pos="5694"/>
        </w:tabs>
        <w:ind w:left="5694" w:hanging="1440"/>
      </w:pPr>
      <w:rPr>
        <w:rFonts w:hint="default"/>
        <w:sz w:val="24"/>
      </w:rPr>
    </w:lvl>
    <w:lvl w:ilvl="7">
      <w:start w:val="1"/>
      <w:numFmt w:val="decimal"/>
      <w:lvlText w:val="%1.%2.%3.%4.%5.%6.%7.%8."/>
      <w:lvlJc w:val="left"/>
      <w:pPr>
        <w:tabs>
          <w:tab w:val="num" w:pos="6403"/>
        </w:tabs>
        <w:ind w:left="6403" w:hanging="1440"/>
      </w:pPr>
      <w:rPr>
        <w:rFonts w:hint="default"/>
        <w:sz w:val="24"/>
      </w:rPr>
    </w:lvl>
    <w:lvl w:ilvl="8">
      <w:start w:val="1"/>
      <w:numFmt w:val="decimal"/>
      <w:lvlText w:val="%1.%2.%3.%4.%5.%6.%7.%8.%9."/>
      <w:lvlJc w:val="left"/>
      <w:pPr>
        <w:tabs>
          <w:tab w:val="num" w:pos="7472"/>
        </w:tabs>
        <w:ind w:left="7472" w:hanging="1800"/>
      </w:pPr>
      <w:rPr>
        <w:rFonts w:hint="default"/>
        <w:sz w:val="24"/>
      </w:rPr>
    </w:lvl>
  </w:abstractNum>
  <w:abstractNum w:abstractNumId="16" w15:restartNumberingAfterBreak="0">
    <w:nsid w:val="4D0F06A8"/>
    <w:multiLevelType w:val="hybridMultilevel"/>
    <w:tmpl w:val="9AA67DF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EC50369"/>
    <w:multiLevelType w:val="multilevel"/>
    <w:tmpl w:val="00CC0BA0"/>
    <w:lvl w:ilvl="0">
      <w:start w:val="5"/>
      <w:numFmt w:val="decimal"/>
      <w:lvlText w:val="%1"/>
      <w:lvlJc w:val="left"/>
      <w:pPr>
        <w:ind w:left="360" w:hanging="360"/>
      </w:pPr>
      <w:rPr>
        <w:rFonts w:hint="default"/>
      </w:rPr>
    </w:lvl>
    <w:lvl w:ilvl="1">
      <w:start w:val="1"/>
      <w:numFmt w:val="decimal"/>
      <w:lvlText w:val="%1.%2"/>
      <w:lvlJc w:val="left"/>
      <w:pPr>
        <w:ind w:left="2490" w:hanging="360"/>
      </w:pPr>
      <w:rPr>
        <w:rFonts w:hint="default"/>
      </w:rPr>
    </w:lvl>
    <w:lvl w:ilvl="2">
      <w:start w:val="1"/>
      <w:numFmt w:val="decimal"/>
      <w:lvlText w:val="%1.%2.%3"/>
      <w:lvlJc w:val="left"/>
      <w:pPr>
        <w:ind w:left="4980" w:hanging="720"/>
      </w:pPr>
      <w:rPr>
        <w:rFonts w:hint="default"/>
      </w:rPr>
    </w:lvl>
    <w:lvl w:ilvl="3">
      <w:start w:val="1"/>
      <w:numFmt w:val="decimal"/>
      <w:lvlText w:val="%1.%2.%3.%4"/>
      <w:lvlJc w:val="left"/>
      <w:pPr>
        <w:ind w:left="7110" w:hanging="720"/>
      </w:pPr>
      <w:rPr>
        <w:rFonts w:hint="default"/>
      </w:rPr>
    </w:lvl>
    <w:lvl w:ilvl="4">
      <w:start w:val="1"/>
      <w:numFmt w:val="decimal"/>
      <w:lvlText w:val="%1.%2.%3.%4.%5"/>
      <w:lvlJc w:val="left"/>
      <w:pPr>
        <w:ind w:left="9600" w:hanging="1080"/>
      </w:pPr>
      <w:rPr>
        <w:rFonts w:hint="default"/>
      </w:rPr>
    </w:lvl>
    <w:lvl w:ilvl="5">
      <w:start w:val="1"/>
      <w:numFmt w:val="decimal"/>
      <w:lvlText w:val="%1.%2.%3.%4.%5.%6"/>
      <w:lvlJc w:val="left"/>
      <w:pPr>
        <w:ind w:left="11730" w:hanging="1080"/>
      </w:pPr>
      <w:rPr>
        <w:rFonts w:hint="default"/>
      </w:rPr>
    </w:lvl>
    <w:lvl w:ilvl="6">
      <w:start w:val="1"/>
      <w:numFmt w:val="decimal"/>
      <w:lvlText w:val="%1.%2.%3.%4.%5.%6.%7"/>
      <w:lvlJc w:val="left"/>
      <w:pPr>
        <w:ind w:left="14220" w:hanging="1440"/>
      </w:pPr>
      <w:rPr>
        <w:rFonts w:hint="default"/>
      </w:rPr>
    </w:lvl>
    <w:lvl w:ilvl="7">
      <w:start w:val="1"/>
      <w:numFmt w:val="decimal"/>
      <w:lvlText w:val="%1.%2.%3.%4.%5.%6.%7.%8"/>
      <w:lvlJc w:val="left"/>
      <w:pPr>
        <w:ind w:left="16350" w:hanging="1440"/>
      </w:pPr>
      <w:rPr>
        <w:rFonts w:hint="default"/>
      </w:rPr>
    </w:lvl>
    <w:lvl w:ilvl="8">
      <w:start w:val="1"/>
      <w:numFmt w:val="decimal"/>
      <w:lvlText w:val="%1.%2.%3.%4.%5.%6.%7.%8.%9"/>
      <w:lvlJc w:val="left"/>
      <w:pPr>
        <w:ind w:left="18480" w:hanging="1440"/>
      </w:pPr>
      <w:rPr>
        <w:rFonts w:hint="default"/>
      </w:rPr>
    </w:lvl>
  </w:abstractNum>
  <w:abstractNum w:abstractNumId="18" w15:restartNumberingAfterBreak="0">
    <w:nsid w:val="6229066C"/>
    <w:multiLevelType w:val="multilevel"/>
    <w:tmpl w:val="1194CF3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D2F7FBA"/>
    <w:multiLevelType w:val="multilevel"/>
    <w:tmpl w:val="11CE6F38"/>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6EEE7D16"/>
    <w:multiLevelType w:val="multilevel"/>
    <w:tmpl w:val="1882AC20"/>
    <w:lvl w:ilvl="0">
      <w:start w:val="6"/>
      <w:numFmt w:val="decimal"/>
      <w:lvlText w:val="%1"/>
      <w:lvlJc w:val="left"/>
      <w:pPr>
        <w:ind w:left="360" w:hanging="360"/>
      </w:pPr>
      <w:rPr>
        <w:rFonts w:hint="default"/>
      </w:rPr>
    </w:lvl>
    <w:lvl w:ilvl="1">
      <w:start w:val="1"/>
      <w:numFmt w:val="decimal"/>
      <w:lvlText w:val="%1.%2"/>
      <w:lvlJc w:val="left"/>
      <w:pPr>
        <w:ind w:left="28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600" w:hanging="1440"/>
      </w:pPr>
      <w:rPr>
        <w:rFonts w:hint="default"/>
      </w:rPr>
    </w:lvl>
  </w:abstractNum>
  <w:abstractNum w:abstractNumId="21" w15:restartNumberingAfterBreak="0">
    <w:nsid w:val="6EFF792D"/>
    <w:multiLevelType w:val="multilevel"/>
    <w:tmpl w:val="0B1A23F0"/>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2" w15:restartNumberingAfterBreak="0">
    <w:nsid w:val="6F2D59CF"/>
    <w:multiLevelType w:val="multilevel"/>
    <w:tmpl w:val="4738C152"/>
    <w:lvl w:ilvl="0">
      <w:start w:val="7"/>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3" w15:restartNumberingAfterBreak="0">
    <w:nsid w:val="724B714F"/>
    <w:multiLevelType w:val="hybridMultilevel"/>
    <w:tmpl w:val="DAC8DC6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79D544FA"/>
    <w:multiLevelType w:val="multilevel"/>
    <w:tmpl w:val="B5FCFD9E"/>
    <w:lvl w:ilvl="0">
      <w:start w:val="8"/>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5" w15:restartNumberingAfterBreak="0">
    <w:nsid w:val="7A474540"/>
    <w:multiLevelType w:val="singleLevel"/>
    <w:tmpl w:val="6E6E0D80"/>
    <w:lvl w:ilvl="0">
      <w:start w:val="1"/>
      <w:numFmt w:val="decimal"/>
      <w:lvlText w:val="%1)"/>
      <w:legacy w:legacy="1" w:legacySpace="0" w:legacyIndent="360"/>
      <w:lvlJc w:val="left"/>
      <w:pPr>
        <w:ind w:left="0" w:firstLine="0"/>
      </w:pPr>
      <w:rPr>
        <w:rFonts w:ascii="Times New Roman" w:hAnsi="Times New Roman" w:cs="Times New Roman" w:hint="default"/>
        <w:b/>
      </w:rPr>
    </w:lvl>
  </w:abstractNum>
  <w:num w:numId="1">
    <w:abstractNumId w:val="15"/>
  </w:num>
  <w:num w:numId="2">
    <w:abstractNumId w:val="13"/>
  </w:num>
  <w:num w:numId="3">
    <w:abstractNumId w:val="1"/>
  </w:num>
  <w:num w:numId="4">
    <w:abstractNumId w:val="19"/>
  </w:num>
  <w:num w:numId="5">
    <w:abstractNumId w:val="0"/>
  </w:num>
  <w:num w:numId="6">
    <w:abstractNumId w:val="2"/>
  </w:num>
  <w:num w:numId="7">
    <w:abstractNumId w:val="5"/>
  </w:num>
  <w:num w:numId="8">
    <w:abstractNumId w:val="20"/>
  </w:num>
  <w:num w:numId="9">
    <w:abstractNumId w:val="18"/>
  </w:num>
  <w:num w:numId="10">
    <w:abstractNumId w:val="14"/>
  </w:num>
  <w:num w:numId="11">
    <w:abstractNumId w:val="17"/>
  </w:num>
  <w:num w:numId="12">
    <w:abstractNumId w:val="9"/>
  </w:num>
  <w:num w:numId="13">
    <w:abstractNumId w:val="22"/>
  </w:num>
  <w:num w:numId="14">
    <w:abstractNumId w:val="4"/>
  </w:num>
  <w:num w:numId="15">
    <w:abstractNumId w:val="21"/>
  </w:num>
  <w:num w:numId="16">
    <w:abstractNumId w:val="7"/>
  </w:num>
  <w:num w:numId="17">
    <w:abstractNumId w:val="3"/>
  </w:num>
  <w:num w:numId="18">
    <w:abstractNumId w:val="16"/>
  </w:num>
  <w:num w:numId="19">
    <w:abstractNumId w:val="25"/>
    <w:lvlOverride w:ilvl="0">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23"/>
  </w:num>
  <w:num w:numId="23">
    <w:abstractNumId w:val="8"/>
  </w:num>
  <w:num w:numId="24">
    <w:abstractNumId w:val="11"/>
  </w:num>
  <w:num w:numId="25">
    <w:abstractNumId w:val="6"/>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AD3"/>
    <w:rsid w:val="0001595A"/>
    <w:rsid w:val="00086E33"/>
    <w:rsid w:val="000A41F4"/>
    <w:rsid w:val="000B79CE"/>
    <w:rsid w:val="000C62DE"/>
    <w:rsid w:val="000F7233"/>
    <w:rsid w:val="0013296C"/>
    <w:rsid w:val="00160A83"/>
    <w:rsid w:val="001B238E"/>
    <w:rsid w:val="001C73D1"/>
    <w:rsid w:val="001E1B2E"/>
    <w:rsid w:val="001E270C"/>
    <w:rsid w:val="001E2DBB"/>
    <w:rsid w:val="001F3CE2"/>
    <w:rsid w:val="00225843"/>
    <w:rsid w:val="0026317E"/>
    <w:rsid w:val="00277E91"/>
    <w:rsid w:val="00284806"/>
    <w:rsid w:val="002A6202"/>
    <w:rsid w:val="002B15C8"/>
    <w:rsid w:val="002B2D29"/>
    <w:rsid w:val="002B4C44"/>
    <w:rsid w:val="002C23E2"/>
    <w:rsid w:val="00313284"/>
    <w:rsid w:val="0036321B"/>
    <w:rsid w:val="003731FF"/>
    <w:rsid w:val="00381E95"/>
    <w:rsid w:val="00393AAA"/>
    <w:rsid w:val="003D294D"/>
    <w:rsid w:val="003E6995"/>
    <w:rsid w:val="00414BE0"/>
    <w:rsid w:val="004338A1"/>
    <w:rsid w:val="004348CF"/>
    <w:rsid w:val="004700FC"/>
    <w:rsid w:val="004702D0"/>
    <w:rsid w:val="004A1297"/>
    <w:rsid w:val="004E47E1"/>
    <w:rsid w:val="004E5B82"/>
    <w:rsid w:val="004F07BD"/>
    <w:rsid w:val="00523628"/>
    <w:rsid w:val="00534162"/>
    <w:rsid w:val="005577BF"/>
    <w:rsid w:val="005661F7"/>
    <w:rsid w:val="00580F5B"/>
    <w:rsid w:val="005A6B07"/>
    <w:rsid w:val="005C3A2E"/>
    <w:rsid w:val="005D74B5"/>
    <w:rsid w:val="006115E1"/>
    <w:rsid w:val="00611F56"/>
    <w:rsid w:val="00666378"/>
    <w:rsid w:val="006C6430"/>
    <w:rsid w:val="007321BF"/>
    <w:rsid w:val="00782F0F"/>
    <w:rsid w:val="008271F8"/>
    <w:rsid w:val="00846BCE"/>
    <w:rsid w:val="008542EC"/>
    <w:rsid w:val="00880FB1"/>
    <w:rsid w:val="00881AFC"/>
    <w:rsid w:val="008C554D"/>
    <w:rsid w:val="008D17AD"/>
    <w:rsid w:val="008D7B79"/>
    <w:rsid w:val="009051FE"/>
    <w:rsid w:val="0092040C"/>
    <w:rsid w:val="00921AD3"/>
    <w:rsid w:val="00925CD2"/>
    <w:rsid w:val="00952E56"/>
    <w:rsid w:val="00981600"/>
    <w:rsid w:val="009950DF"/>
    <w:rsid w:val="009C3F8F"/>
    <w:rsid w:val="009D59B0"/>
    <w:rsid w:val="009E5A84"/>
    <w:rsid w:val="00A1358B"/>
    <w:rsid w:val="00A3069C"/>
    <w:rsid w:val="00A54692"/>
    <w:rsid w:val="00A77EAC"/>
    <w:rsid w:val="00A8270D"/>
    <w:rsid w:val="00AE66F0"/>
    <w:rsid w:val="00B05115"/>
    <w:rsid w:val="00B07648"/>
    <w:rsid w:val="00B116D7"/>
    <w:rsid w:val="00BB0739"/>
    <w:rsid w:val="00BB29B9"/>
    <w:rsid w:val="00BD0F82"/>
    <w:rsid w:val="00C014D1"/>
    <w:rsid w:val="00C10666"/>
    <w:rsid w:val="00C37759"/>
    <w:rsid w:val="00C54BE6"/>
    <w:rsid w:val="00C676E3"/>
    <w:rsid w:val="00C73F1B"/>
    <w:rsid w:val="00C8141A"/>
    <w:rsid w:val="00CB2781"/>
    <w:rsid w:val="00CB2CB8"/>
    <w:rsid w:val="00CC0F13"/>
    <w:rsid w:val="00CE5FF4"/>
    <w:rsid w:val="00D247BF"/>
    <w:rsid w:val="00D30EC8"/>
    <w:rsid w:val="00D35328"/>
    <w:rsid w:val="00D65067"/>
    <w:rsid w:val="00D90321"/>
    <w:rsid w:val="00DA22B3"/>
    <w:rsid w:val="00DD370D"/>
    <w:rsid w:val="00E001A6"/>
    <w:rsid w:val="00E02E09"/>
    <w:rsid w:val="00E15308"/>
    <w:rsid w:val="00E3046A"/>
    <w:rsid w:val="00E340DA"/>
    <w:rsid w:val="00E56044"/>
    <w:rsid w:val="00E70EDF"/>
    <w:rsid w:val="00E8562C"/>
    <w:rsid w:val="00E856A2"/>
    <w:rsid w:val="00E85BEE"/>
    <w:rsid w:val="00E87B09"/>
    <w:rsid w:val="00EB7AE8"/>
    <w:rsid w:val="00EC41F1"/>
    <w:rsid w:val="00EC56D9"/>
    <w:rsid w:val="00EC65E6"/>
    <w:rsid w:val="00ED1E03"/>
    <w:rsid w:val="00EF3AD2"/>
    <w:rsid w:val="00F32B4D"/>
    <w:rsid w:val="00F53ABC"/>
    <w:rsid w:val="00F6604B"/>
    <w:rsid w:val="00FD358C"/>
    <w:rsid w:val="00FD4EEF"/>
    <w:rsid w:val="00FD7323"/>
    <w:rsid w:val="00FE4E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F0DB5C7"/>
  <w15:docId w15:val="{A8B56D5F-6C07-4C67-9679-7CA19507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B7AE8"/>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4702D0"/>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702D0"/>
    <w:rPr>
      <w:rFonts w:ascii="Times New Roman" w:eastAsia="Times New Roman" w:hAnsi="Times New Roman" w:cs="Times New Roman"/>
      <w:b/>
      <w:bCs/>
      <w:kern w:val="36"/>
      <w:sz w:val="48"/>
      <w:szCs w:val="48"/>
      <w:lang w:eastAsia="ru-RU"/>
    </w:rPr>
  </w:style>
  <w:style w:type="paragraph" w:styleId="a3">
    <w:name w:val="Body Text Indent"/>
    <w:basedOn w:val="a"/>
    <w:link w:val="a4"/>
    <w:semiHidden/>
    <w:rsid w:val="00921AD3"/>
    <w:pPr>
      <w:ind w:firstLine="567"/>
      <w:jc w:val="both"/>
    </w:pPr>
    <w:rPr>
      <w:sz w:val="28"/>
    </w:rPr>
  </w:style>
  <w:style w:type="character" w:customStyle="1" w:styleId="a4">
    <w:name w:val="Основной текст с отступом Знак"/>
    <w:basedOn w:val="a0"/>
    <w:link w:val="a3"/>
    <w:semiHidden/>
    <w:rsid w:val="00921AD3"/>
    <w:rPr>
      <w:rFonts w:ascii="Times New Roman" w:eastAsia="Times New Roman" w:hAnsi="Times New Roman" w:cs="Times New Roman"/>
      <w:sz w:val="28"/>
      <w:szCs w:val="24"/>
      <w:lang w:eastAsia="ru-RU"/>
    </w:rPr>
  </w:style>
  <w:style w:type="character" w:styleId="a5">
    <w:name w:val="Hyperlink"/>
    <w:uiPriority w:val="99"/>
    <w:rsid w:val="00921AD3"/>
    <w:rPr>
      <w:color w:val="0000FF"/>
      <w:u w:val="single"/>
    </w:rPr>
  </w:style>
  <w:style w:type="character" w:customStyle="1" w:styleId="FontStyle13">
    <w:name w:val="Font Style13"/>
    <w:rsid w:val="00921AD3"/>
    <w:rPr>
      <w:rFonts w:ascii="Times New Roman" w:hAnsi="Times New Roman" w:cs="Times New Roman"/>
      <w:sz w:val="18"/>
      <w:szCs w:val="18"/>
    </w:rPr>
  </w:style>
  <w:style w:type="paragraph" w:styleId="a6">
    <w:name w:val="header"/>
    <w:basedOn w:val="a"/>
    <w:link w:val="a7"/>
    <w:rsid w:val="0092040C"/>
    <w:pPr>
      <w:tabs>
        <w:tab w:val="center" w:pos="4153"/>
        <w:tab w:val="right" w:pos="8306"/>
      </w:tabs>
      <w:autoSpaceDE w:val="0"/>
      <w:autoSpaceDN w:val="0"/>
    </w:pPr>
    <w:rPr>
      <w:sz w:val="20"/>
      <w:szCs w:val="20"/>
    </w:rPr>
  </w:style>
  <w:style w:type="character" w:customStyle="1" w:styleId="a7">
    <w:name w:val="Верхний колонтитул Знак"/>
    <w:basedOn w:val="a0"/>
    <w:link w:val="a6"/>
    <w:rsid w:val="0092040C"/>
    <w:rPr>
      <w:rFonts w:ascii="Times New Roman" w:eastAsia="Times New Roman" w:hAnsi="Times New Roman" w:cs="Times New Roman"/>
      <w:sz w:val="20"/>
      <w:szCs w:val="20"/>
      <w:lang w:eastAsia="ru-RU"/>
    </w:rPr>
  </w:style>
  <w:style w:type="paragraph" w:styleId="a8">
    <w:name w:val="List Paragraph"/>
    <w:basedOn w:val="a"/>
    <w:uiPriority w:val="34"/>
    <w:qFormat/>
    <w:rsid w:val="00C8141A"/>
    <w:pPr>
      <w:ind w:left="720"/>
      <w:contextualSpacing/>
    </w:pPr>
  </w:style>
  <w:style w:type="paragraph" w:styleId="a9">
    <w:name w:val="footnote text"/>
    <w:basedOn w:val="a"/>
    <w:link w:val="aa"/>
    <w:uiPriority w:val="99"/>
    <w:semiHidden/>
    <w:unhideWhenUsed/>
    <w:rsid w:val="00D247BF"/>
    <w:rPr>
      <w:sz w:val="20"/>
      <w:szCs w:val="20"/>
    </w:rPr>
  </w:style>
  <w:style w:type="character" w:customStyle="1" w:styleId="aa">
    <w:name w:val="Текст сноски Знак"/>
    <w:basedOn w:val="a0"/>
    <w:link w:val="a9"/>
    <w:uiPriority w:val="99"/>
    <w:semiHidden/>
    <w:rsid w:val="00D247BF"/>
    <w:rPr>
      <w:rFonts w:ascii="Times New Roman" w:eastAsia="Times New Roman" w:hAnsi="Times New Roman" w:cs="Times New Roman"/>
      <w:sz w:val="20"/>
      <w:szCs w:val="20"/>
      <w:lang w:eastAsia="ru-RU"/>
    </w:rPr>
  </w:style>
  <w:style w:type="character" w:styleId="ab">
    <w:name w:val="footnote reference"/>
    <w:basedOn w:val="a0"/>
    <w:uiPriority w:val="99"/>
    <w:semiHidden/>
    <w:unhideWhenUsed/>
    <w:rsid w:val="00D247BF"/>
    <w:rPr>
      <w:vertAlign w:val="superscript"/>
    </w:rPr>
  </w:style>
  <w:style w:type="paragraph" w:styleId="ac">
    <w:name w:val="footer"/>
    <w:basedOn w:val="a"/>
    <w:link w:val="ad"/>
    <w:uiPriority w:val="99"/>
    <w:unhideWhenUsed/>
    <w:rsid w:val="00FD358C"/>
    <w:pPr>
      <w:tabs>
        <w:tab w:val="center" w:pos="4677"/>
        <w:tab w:val="right" w:pos="9355"/>
      </w:tabs>
    </w:pPr>
  </w:style>
  <w:style w:type="character" w:customStyle="1" w:styleId="ad">
    <w:name w:val="Нижний колонтитул Знак"/>
    <w:basedOn w:val="a0"/>
    <w:link w:val="ac"/>
    <w:uiPriority w:val="99"/>
    <w:rsid w:val="00FD358C"/>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1E270C"/>
    <w:rPr>
      <w:rFonts w:ascii="Segoe UI" w:hAnsi="Segoe UI" w:cs="Segoe UI"/>
      <w:sz w:val="18"/>
      <w:szCs w:val="18"/>
    </w:rPr>
  </w:style>
  <w:style w:type="character" w:customStyle="1" w:styleId="af">
    <w:name w:val="Текст выноски Знак"/>
    <w:basedOn w:val="a0"/>
    <w:link w:val="ae"/>
    <w:uiPriority w:val="99"/>
    <w:semiHidden/>
    <w:rsid w:val="001E270C"/>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64810">
      <w:bodyDiv w:val="1"/>
      <w:marLeft w:val="0"/>
      <w:marRight w:val="0"/>
      <w:marTop w:val="0"/>
      <w:marBottom w:val="0"/>
      <w:divBdr>
        <w:top w:val="none" w:sz="0" w:space="0" w:color="auto"/>
        <w:left w:val="none" w:sz="0" w:space="0" w:color="auto"/>
        <w:bottom w:val="none" w:sz="0" w:space="0" w:color="auto"/>
        <w:right w:val="none" w:sz="0" w:space="0" w:color="auto"/>
      </w:divBdr>
    </w:div>
    <w:div w:id="324287446">
      <w:bodyDiv w:val="1"/>
      <w:marLeft w:val="0"/>
      <w:marRight w:val="0"/>
      <w:marTop w:val="0"/>
      <w:marBottom w:val="0"/>
      <w:divBdr>
        <w:top w:val="none" w:sz="0" w:space="0" w:color="auto"/>
        <w:left w:val="none" w:sz="0" w:space="0" w:color="auto"/>
        <w:bottom w:val="none" w:sz="0" w:space="0" w:color="auto"/>
        <w:right w:val="none" w:sz="0" w:space="0" w:color="auto"/>
      </w:divBdr>
    </w:div>
    <w:div w:id="507184602">
      <w:bodyDiv w:val="1"/>
      <w:marLeft w:val="0"/>
      <w:marRight w:val="0"/>
      <w:marTop w:val="0"/>
      <w:marBottom w:val="0"/>
      <w:divBdr>
        <w:top w:val="none" w:sz="0" w:space="0" w:color="auto"/>
        <w:left w:val="none" w:sz="0" w:space="0" w:color="auto"/>
        <w:bottom w:val="none" w:sz="0" w:space="0" w:color="auto"/>
        <w:right w:val="none" w:sz="0" w:space="0" w:color="auto"/>
      </w:divBdr>
    </w:div>
    <w:div w:id="714350858">
      <w:bodyDiv w:val="1"/>
      <w:marLeft w:val="0"/>
      <w:marRight w:val="0"/>
      <w:marTop w:val="0"/>
      <w:marBottom w:val="0"/>
      <w:divBdr>
        <w:top w:val="none" w:sz="0" w:space="0" w:color="auto"/>
        <w:left w:val="none" w:sz="0" w:space="0" w:color="auto"/>
        <w:bottom w:val="none" w:sz="0" w:space="0" w:color="auto"/>
        <w:right w:val="none" w:sz="0" w:space="0" w:color="auto"/>
      </w:divBdr>
    </w:div>
    <w:div w:id="733087854">
      <w:bodyDiv w:val="1"/>
      <w:marLeft w:val="0"/>
      <w:marRight w:val="0"/>
      <w:marTop w:val="0"/>
      <w:marBottom w:val="0"/>
      <w:divBdr>
        <w:top w:val="none" w:sz="0" w:space="0" w:color="auto"/>
        <w:left w:val="none" w:sz="0" w:space="0" w:color="auto"/>
        <w:bottom w:val="none" w:sz="0" w:space="0" w:color="auto"/>
        <w:right w:val="none" w:sz="0" w:space="0" w:color="auto"/>
      </w:divBdr>
    </w:div>
    <w:div w:id="840199791">
      <w:bodyDiv w:val="1"/>
      <w:marLeft w:val="0"/>
      <w:marRight w:val="0"/>
      <w:marTop w:val="0"/>
      <w:marBottom w:val="0"/>
      <w:divBdr>
        <w:top w:val="none" w:sz="0" w:space="0" w:color="auto"/>
        <w:left w:val="none" w:sz="0" w:space="0" w:color="auto"/>
        <w:bottom w:val="none" w:sz="0" w:space="0" w:color="auto"/>
        <w:right w:val="none" w:sz="0" w:space="0" w:color="auto"/>
      </w:divBdr>
    </w:div>
    <w:div w:id="986596153">
      <w:bodyDiv w:val="1"/>
      <w:marLeft w:val="0"/>
      <w:marRight w:val="0"/>
      <w:marTop w:val="0"/>
      <w:marBottom w:val="0"/>
      <w:divBdr>
        <w:top w:val="none" w:sz="0" w:space="0" w:color="auto"/>
        <w:left w:val="none" w:sz="0" w:space="0" w:color="auto"/>
        <w:bottom w:val="none" w:sz="0" w:space="0" w:color="auto"/>
        <w:right w:val="none" w:sz="0" w:space="0" w:color="auto"/>
      </w:divBdr>
    </w:div>
    <w:div w:id="1028214146">
      <w:bodyDiv w:val="1"/>
      <w:marLeft w:val="0"/>
      <w:marRight w:val="0"/>
      <w:marTop w:val="0"/>
      <w:marBottom w:val="0"/>
      <w:divBdr>
        <w:top w:val="none" w:sz="0" w:space="0" w:color="auto"/>
        <w:left w:val="none" w:sz="0" w:space="0" w:color="auto"/>
        <w:bottom w:val="none" w:sz="0" w:space="0" w:color="auto"/>
        <w:right w:val="none" w:sz="0" w:space="0" w:color="auto"/>
      </w:divBdr>
    </w:div>
    <w:div w:id="1061758816">
      <w:bodyDiv w:val="1"/>
      <w:marLeft w:val="0"/>
      <w:marRight w:val="0"/>
      <w:marTop w:val="0"/>
      <w:marBottom w:val="0"/>
      <w:divBdr>
        <w:top w:val="none" w:sz="0" w:space="0" w:color="auto"/>
        <w:left w:val="none" w:sz="0" w:space="0" w:color="auto"/>
        <w:bottom w:val="none" w:sz="0" w:space="0" w:color="auto"/>
        <w:right w:val="none" w:sz="0" w:space="0" w:color="auto"/>
      </w:divBdr>
    </w:div>
    <w:div w:id="1363242413">
      <w:bodyDiv w:val="1"/>
      <w:marLeft w:val="0"/>
      <w:marRight w:val="0"/>
      <w:marTop w:val="0"/>
      <w:marBottom w:val="0"/>
      <w:divBdr>
        <w:top w:val="none" w:sz="0" w:space="0" w:color="auto"/>
        <w:left w:val="none" w:sz="0" w:space="0" w:color="auto"/>
        <w:bottom w:val="none" w:sz="0" w:space="0" w:color="auto"/>
        <w:right w:val="none" w:sz="0" w:space="0" w:color="auto"/>
      </w:divBdr>
    </w:div>
    <w:div w:id="1764494365">
      <w:bodyDiv w:val="1"/>
      <w:marLeft w:val="0"/>
      <w:marRight w:val="0"/>
      <w:marTop w:val="0"/>
      <w:marBottom w:val="0"/>
      <w:divBdr>
        <w:top w:val="none" w:sz="0" w:space="0" w:color="auto"/>
        <w:left w:val="none" w:sz="0" w:space="0" w:color="auto"/>
        <w:bottom w:val="none" w:sz="0" w:space="0" w:color="auto"/>
        <w:right w:val="none" w:sz="0" w:space="0" w:color="auto"/>
      </w:divBdr>
    </w:div>
    <w:div w:id="1834373817">
      <w:bodyDiv w:val="1"/>
      <w:marLeft w:val="0"/>
      <w:marRight w:val="0"/>
      <w:marTop w:val="0"/>
      <w:marBottom w:val="0"/>
      <w:divBdr>
        <w:top w:val="none" w:sz="0" w:space="0" w:color="auto"/>
        <w:left w:val="none" w:sz="0" w:space="0" w:color="auto"/>
        <w:bottom w:val="none" w:sz="0" w:space="0" w:color="auto"/>
        <w:right w:val="none" w:sz="0" w:space="0" w:color="auto"/>
      </w:divBdr>
    </w:div>
    <w:div w:id="196549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E9570-3221-4EBA-B9B4-49AE58512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37</Pages>
  <Words>8485</Words>
  <Characters>48366</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Юрьевич Куликов</dc:creator>
  <cp:lastModifiedBy>Исрапилов Мансур Саламбекович</cp:lastModifiedBy>
  <cp:revision>9</cp:revision>
  <cp:lastPrinted>2019-10-11T08:33:00Z</cp:lastPrinted>
  <dcterms:created xsi:type="dcterms:W3CDTF">2019-09-30T14:32:00Z</dcterms:created>
  <dcterms:modified xsi:type="dcterms:W3CDTF">2019-11-01T08:41:00Z</dcterms:modified>
</cp:coreProperties>
</file>