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D1" w:rsidRPr="00FC304B" w:rsidRDefault="00A60CD1" w:rsidP="00A60CD1">
      <w:pPr>
        <w:tabs>
          <w:tab w:val="left" w:pos="5529"/>
        </w:tabs>
        <w:jc w:val="right"/>
        <w:outlineLvl w:val="0"/>
        <w:rPr>
          <w:sz w:val="20"/>
          <w:szCs w:val="20"/>
        </w:rPr>
      </w:pPr>
      <w:r w:rsidRPr="00FC304B">
        <w:rPr>
          <w:sz w:val="20"/>
          <w:szCs w:val="20"/>
        </w:rPr>
        <w:t>Приложение №1</w:t>
      </w:r>
    </w:p>
    <w:p w:rsidR="00A60CD1" w:rsidRPr="00FC304B" w:rsidRDefault="00A60CD1" w:rsidP="00A60CD1">
      <w:pPr>
        <w:tabs>
          <w:tab w:val="left" w:pos="5529"/>
        </w:tabs>
        <w:jc w:val="right"/>
        <w:outlineLvl w:val="0"/>
        <w:rPr>
          <w:sz w:val="20"/>
          <w:szCs w:val="20"/>
        </w:rPr>
      </w:pPr>
      <w:r w:rsidRPr="00FC304B">
        <w:rPr>
          <w:sz w:val="20"/>
          <w:szCs w:val="20"/>
        </w:rPr>
        <w:t>к приказу № _______ от «__» ______201</w:t>
      </w:r>
      <w:r>
        <w:rPr>
          <w:sz w:val="20"/>
          <w:szCs w:val="20"/>
        </w:rPr>
        <w:t>9г</w:t>
      </w:r>
      <w:r w:rsidRPr="00FC304B">
        <w:rPr>
          <w:sz w:val="20"/>
          <w:szCs w:val="20"/>
        </w:rPr>
        <w:t>.</w:t>
      </w:r>
    </w:p>
    <w:p w:rsidR="0073764F" w:rsidRDefault="0073764F" w:rsidP="0073764F">
      <w:pPr>
        <w:jc w:val="center"/>
        <w:outlineLvl w:val="0"/>
        <w:rPr>
          <w:b/>
        </w:rPr>
      </w:pPr>
    </w:p>
    <w:p w:rsidR="0073764F" w:rsidRDefault="0073764F" w:rsidP="0073764F">
      <w:pPr>
        <w:jc w:val="right"/>
        <w:outlineLvl w:val="0"/>
        <w:rPr>
          <w:b/>
        </w:rPr>
      </w:pPr>
    </w:p>
    <w:p w:rsidR="0061405A" w:rsidRPr="00DE504E" w:rsidRDefault="0061405A" w:rsidP="0061405A">
      <w:pPr>
        <w:jc w:val="center"/>
        <w:outlineLvl w:val="0"/>
        <w:rPr>
          <w:b/>
          <w:noProof/>
        </w:rPr>
      </w:pPr>
      <w:r>
        <w:rPr>
          <w:b/>
        </w:rPr>
        <w:t xml:space="preserve">РАМОЧНЫЙ </w:t>
      </w:r>
      <w:r w:rsidRPr="00DE504E">
        <w:rPr>
          <w:b/>
        </w:rPr>
        <w:t>ДОГОВОР ПОДРЯДА</w:t>
      </w:r>
      <w:r w:rsidRPr="00DE504E">
        <w:rPr>
          <w:b/>
          <w:noProof/>
        </w:rPr>
        <w:t xml:space="preserve"> № _______________</w:t>
      </w:r>
    </w:p>
    <w:p w:rsidR="003044A8" w:rsidRPr="00DE504E" w:rsidRDefault="00A60CD1" w:rsidP="003044A8">
      <w:pPr>
        <w:jc w:val="center"/>
        <w:outlineLvl w:val="0"/>
        <w:rPr>
          <w:b/>
          <w:noProof/>
        </w:rPr>
      </w:pPr>
      <w:r w:rsidRPr="00A60CD1">
        <w:rPr>
          <w:b/>
          <w:noProof/>
        </w:rPr>
        <w:t>на выполнение работ по лесовосстановлению (лесоразведению) в целях осуществления получения разрешительной документации по объектам нового строительства АО «ЛОЭСК»</w:t>
      </w:r>
    </w:p>
    <w:p w:rsidR="003044A8" w:rsidRPr="00DE504E" w:rsidRDefault="003044A8" w:rsidP="003044A8">
      <w:pPr>
        <w:spacing w:before="120"/>
      </w:pPr>
      <w:r w:rsidRPr="00DE504E">
        <w:t>г. Санкт-Петербург</w:t>
      </w:r>
      <w:r w:rsidRPr="00DE504E">
        <w:tab/>
      </w:r>
      <w:r w:rsidRPr="00DE504E">
        <w:tab/>
      </w:r>
      <w:r w:rsidRPr="00DE504E">
        <w:tab/>
      </w:r>
      <w:r w:rsidRPr="00DE504E">
        <w:tab/>
      </w:r>
      <w:r w:rsidRPr="00DE504E">
        <w:tab/>
      </w:r>
      <w:r w:rsidRPr="00DE504E">
        <w:tab/>
      </w:r>
      <w:r w:rsidRPr="00DE504E">
        <w:tab/>
      </w:r>
      <w:r w:rsidR="009A6257" w:rsidRPr="00DE504E">
        <w:tab/>
      </w:r>
      <w:r w:rsidRPr="00DE504E">
        <w:rPr>
          <w:noProof/>
        </w:rPr>
        <w:t>«_____» __________ 20__</w:t>
      </w:r>
      <w:r w:rsidRPr="00DE504E">
        <w:t>г.</w:t>
      </w:r>
    </w:p>
    <w:p w:rsidR="003044A8" w:rsidRPr="00DE504E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 w:rsidRPr="00DE504E">
        <w:tab/>
        <w:t>Заказчик –</w:t>
      </w:r>
      <w:r w:rsidR="006A7735" w:rsidRPr="00DE504E">
        <w:t xml:space="preserve"> </w:t>
      </w:r>
      <w:r w:rsidR="006A7735" w:rsidRPr="00DE504E">
        <w:rPr>
          <w:b/>
        </w:rPr>
        <w:t>А</w:t>
      </w:r>
      <w:r w:rsidRPr="00DE504E">
        <w:rPr>
          <w:b/>
        </w:rPr>
        <w:t xml:space="preserve">кционерное общество «Ленинградская областная </w:t>
      </w:r>
      <w:r w:rsidR="006A7735" w:rsidRPr="00DE504E">
        <w:rPr>
          <w:b/>
        </w:rPr>
        <w:t>электросетевая компания» (</w:t>
      </w:r>
      <w:r w:rsidRPr="00DE504E">
        <w:rPr>
          <w:b/>
        </w:rPr>
        <w:t>АО «ЛОЭСК»)</w:t>
      </w:r>
      <w:r w:rsidRPr="00DE504E">
        <w:t xml:space="preserve">, в лице </w:t>
      </w:r>
      <w:r w:rsidR="00FA5C44">
        <w:t>_______________________________</w:t>
      </w:r>
      <w:r w:rsidRPr="00DE504E">
        <w:t xml:space="preserve">, действующего на основании </w:t>
      </w:r>
      <w:r w:rsidR="006A7735" w:rsidRPr="00DE504E">
        <w:t>доверенности № ____ ___ от _________</w:t>
      </w:r>
      <w:r w:rsidRPr="00DE504E">
        <w:t>, с одной стороны, и Подрядчик</w:t>
      </w:r>
      <w:r w:rsidRPr="00DE504E">
        <w:rPr>
          <w:noProof/>
        </w:rPr>
        <w:t xml:space="preserve"> </w:t>
      </w:r>
      <w:r w:rsidRPr="00DE504E">
        <w:rPr>
          <w:b/>
          <w:noProof/>
        </w:rPr>
        <w:t>–</w:t>
      </w:r>
      <w:r w:rsidRPr="00DE504E">
        <w:rPr>
          <w:b/>
        </w:rPr>
        <w:t xml:space="preserve"> </w:t>
      </w:r>
      <w:r w:rsidR="007124FD" w:rsidRPr="00DE504E">
        <w:rPr>
          <w:b/>
        </w:rPr>
        <w:t>__________</w:t>
      </w:r>
      <w:r w:rsidRPr="00DE504E">
        <w:rPr>
          <w:b/>
        </w:rPr>
        <w:t xml:space="preserve">«_____________» </w:t>
      </w:r>
      <w:r w:rsidRPr="00DE504E">
        <w:rPr>
          <w:b/>
          <w:noProof/>
        </w:rPr>
        <w:t>(________________)</w:t>
      </w:r>
      <w:r w:rsidRPr="00DE504E">
        <w:t xml:space="preserve">, в лице ___________________________, действующего на основании ______________, с другой стороны, вместе именуемые Стороны, на основании </w:t>
      </w:r>
      <w:r w:rsidR="003B2050" w:rsidRPr="00DE504E">
        <w:rPr>
          <w:b/>
        </w:rPr>
        <w:t>протокола о результатах закупочной процедуры № ______</w:t>
      </w:r>
      <w:r w:rsidRPr="00DE504E">
        <w:rPr>
          <w:b/>
        </w:rPr>
        <w:t xml:space="preserve"> от «____» ______ 20__г.</w:t>
      </w:r>
      <w:r w:rsidR="00D42E8A">
        <w:rPr>
          <w:b/>
        </w:rPr>
        <w:t xml:space="preserve"> </w:t>
      </w:r>
      <w:r w:rsidR="00FA5C44">
        <w:rPr>
          <w:b/>
        </w:rPr>
        <w:t>(</w:t>
      </w:r>
      <w:r w:rsidR="00FA5C44" w:rsidRPr="00FA5C44">
        <w:rPr>
          <w:i/>
        </w:rPr>
        <w:t xml:space="preserve">решения о закупке у единственного поставщика № ___ от «___» _____ 20__г.) </w:t>
      </w:r>
      <w:r w:rsidR="00723628" w:rsidRPr="00DE504E">
        <w:t xml:space="preserve">(далее – Решение о результатах закупки), </w:t>
      </w:r>
      <w:r w:rsidRPr="00DE504E">
        <w:t>заключили настоящий Договор о нижеследующем:</w:t>
      </w:r>
    </w:p>
    <w:p w:rsidR="00FA5C44" w:rsidRPr="00DE504E" w:rsidRDefault="00FA5C44" w:rsidP="003044A8">
      <w:pPr>
        <w:jc w:val="both"/>
      </w:pPr>
    </w:p>
    <w:p w:rsidR="003044A8" w:rsidRPr="00DE504E" w:rsidRDefault="003044A8" w:rsidP="0082697D">
      <w:pPr>
        <w:pStyle w:val="a4"/>
        <w:numPr>
          <w:ilvl w:val="0"/>
          <w:numId w:val="16"/>
        </w:numPr>
        <w:spacing w:before="120" w:after="120"/>
        <w:jc w:val="center"/>
        <w:outlineLvl w:val="0"/>
        <w:rPr>
          <w:b/>
        </w:rPr>
      </w:pPr>
      <w:r w:rsidRPr="00DE504E">
        <w:rPr>
          <w:b/>
        </w:rPr>
        <w:t>ПРЕДМЕТ ДОГОВОРА</w:t>
      </w:r>
    </w:p>
    <w:p w:rsidR="00A60CD1" w:rsidRDefault="00A60CD1" w:rsidP="00A60CD1">
      <w:pPr>
        <w:pStyle w:val="a4"/>
        <w:numPr>
          <w:ilvl w:val="1"/>
          <w:numId w:val="16"/>
        </w:numPr>
        <w:ind w:left="0" w:firstLine="709"/>
        <w:jc w:val="both"/>
      </w:pPr>
      <w:r w:rsidRPr="0061405A">
        <w:t xml:space="preserve">По настоящему Договору Подрядчик обязуется </w:t>
      </w:r>
      <w:r w:rsidRPr="00DE504E">
        <w:t>в установленные настоящим Договором сроки</w:t>
      </w:r>
      <w:r w:rsidRPr="0061405A">
        <w:t xml:space="preserve"> по заданию Заказчика в ________ районе</w:t>
      </w:r>
      <w:r w:rsidRPr="00C65EC6">
        <w:t xml:space="preserve"> </w:t>
      </w:r>
      <w:r w:rsidRPr="0061405A">
        <w:t>(ах) Ленинградской области, входящего</w:t>
      </w:r>
      <w:r>
        <w:t xml:space="preserve"> </w:t>
      </w:r>
      <w:r w:rsidRPr="0061405A">
        <w:t>(их) в зону обслуживания филиала</w:t>
      </w:r>
      <w:r w:rsidRPr="00FA5C44">
        <w:t xml:space="preserve"> (</w:t>
      </w:r>
      <w:proofErr w:type="spellStart"/>
      <w:r w:rsidR="00FA5C44">
        <w:t>ов</w:t>
      </w:r>
      <w:proofErr w:type="spellEnd"/>
      <w:r>
        <w:t>)</w:t>
      </w:r>
      <w:r w:rsidRPr="0061405A">
        <w:t xml:space="preserve"> АО «ЛОЭСК» «_______ электросети», выполнить </w:t>
      </w:r>
      <w:r>
        <w:t xml:space="preserve">комплекс работ по </w:t>
      </w:r>
      <w:proofErr w:type="spellStart"/>
      <w:r w:rsidRPr="002742BE">
        <w:t>лесовосстановлению</w:t>
      </w:r>
      <w:proofErr w:type="spellEnd"/>
      <w:r w:rsidRPr="002742BE">
        <w:t xml:space="preserve"> (лесоразведению)</w:t>
      </w:r>
      <w:r w:rsidRPr="00C65EC6">
        <w:t xml:space="preserve"> </w:t>
      </w:r>
      <w:r w:rsidR="00865867">
        <w:t xml:space="preserve">на лесном участке (далее – Объект) </w:t>
      </w:r>
      <w:r w:rsidRPr="00B53E3E">
        <w:t>в целях осуществления получения разрешительной документации по</w:t>
      </w:r>
      <w:r w:rsidRPr="00B53E3E">
        <w:rPr>
          <w:b/>
        </w:rPr>
        <w:t xml:space="preserve"> </w:t>
      </w:r>
      <w:r w:rsidRPr="00C65EC6">
        <w:t xml:space="preserve">объектам нового строительства АО «ЛОЭСК» </w:t>
      </w:r>
      <w:r>
        <w:t>в соответствии с Техническим заданием (Приложение №1 к настоящему Договору, далее – Техническое задание), который может включать в себя следующие этапы работ:</w:t>
      </w:r>
    </w:p>
    <w:p w:rsidR="00A60CD1" w:rsidRDefault="00A60CD1" w:rsidP="00A60CD1">
      <w:pPr>
        <w:pStyle w:val="a4"/>
        <w:ind w:firstLine="567"/>
        <w:jc w:val="both"/>
      </w:pPr>
      <w:r w:rsidRPr="00FA5C44">
        <w:rPr>
          <w:b/>
        </w:rPr>
        <w:t>1 этап:</w:t>
      </w:r>
      <w:r>
        <w:t xml:space="preserve"> Выбор лесного участка для работ по </w:t>
      </w:r>
      <w:proofErr w:type="spellStart"/>
      <w:r>
        <w:t>лесовосстановлению</w:t>
      </w:r>
      <w:proofErr w:type="spellEnd"/>
      <w:r>
        <w:t xml:space="preserve"> (лесоразведению), совместно с Ленинградским областным государственным казенным учреждением «Управление лесами Ленинградской области» (далее - ЛОГКУ «</w:t>
      </w:r>
      <w:proofErr w:type="spellStart"/>
      <w:r>
        <w:t>Ленобллес</w:t>
      </w:r>
      <w:proofErr w:type="spellEnd"/>
      <w:r>
        <w:t>»); обследование лесного участка с определением его характеристик и оценкой пригодности для выращивания на нем лесных насаждений, уточнение типа лесорастительных условий и определение технологии создания лесных культур; проведение отвода лесного участка с его геодезической съемкой и привязкой границ лесного квартала к дорогам и другим постоянным ориентирам; выполнение выноса границ лесного участка в натуру. Согласование выполненных работ с Заказчиком.</w:t>
      </w:r>
    </w:p>
    <w:p w:rsidR="00A60CD1" w:rsidRDefault="00A60CD1" w:rsidP="00A60CD1">
      <w:pPr>
        <w:pStyle w:val="a4"/>
        <w:ind w:firstLine="567"/>
        <w:jc w:val="both"/>
      </w:pPr>
      <w:r w:rsidRPr="00FA5C44">
        <w:rPr>
          <w:b/>
        </w:rPr>
        <w:t>2 этап:</w:t>
      </w:r>
      <w:r>
        <w:t xml:space="preserve"> Подготовка и согласование проекта </w:t>
      </w:r>
      <w:proofErr w:type="spellStart"/>
      <w:r>
        <w:t>лесовосстановления</w:t>
      </w:r>
      <w:proofErr w:type="spellEnd"/>
      <w:r>
        <w:t xml:space="preserve"> (лесоразведения) </w:t>
      </w:r>
      <w:r w:rsidR="00865867">
        <w:t xml:space="preserve">с </w:t>
      </w:r>
      <w:r w:rsidR="00865867" w:rsidRPr="00865867">
        <w:t>уполномоченны</w:t>
      </w:r>
      <w:r w:rsidR="00865867">
        <w:t>ми</w:t>
      </w:r>
      <w:r w:rsidR="00865867" w:rsidRPr="00865867">
        <w:t xml:space="preserve"> орган</w:t>
      </w:r>
      <w:r w:rsidR="00865867">
        <w:t>ами</w:t>
      </w:r>
      <w:r w:rsidR="00865867" w:rsidRPr="00865867">
        <w:t xml:space="preserve"> государственной власти и орган</w:t>
      </w:r>
      <w:r w:rsidR="00865867">
        <w:t>ами</w:t>
      </w:r>
      <w:r w:rsidR="00865867" w:rsidRPr="00865867">
        <w:t xml:space="preserve"> местного самоуправления </w:t>
      </w:r>
      <w:r>
        <w:t xml:space="preserve">в </w:t>
      </w:r>
      <w:r w:rsidR="00105B9D">
        <w:t xml:space="preserve">порядке и </w:t>
      </w:r>
      <w:r>
        <w:t>сроки, установленные действующим законодательством РФ.</w:t>
      </w:r>
      <w:r w:rsidR="00866CD7">
        <w:t xml:space="preserve"> Передача одного экземпляра проекта Заказчику.</w:t>
      </w:r>
    </w:p>
    <w:p w:rsidR="00A60CD1" w:rsidRDefault="00A60CD1" w:rsidP="00A60CD1">
      <w:pPr>
        <w:pStyle w:val="a4"/>
        <w:ind w:firstLine="567"/>
        <w:jc w:val="both"/>
      </w:pPr>
      <w:r w:rsidRPr="00FA5C44">
        <w:rPr>
          <w:b/>
        </w:rPr>
        <w:t xml:space="preserve">3 этап: </w:t>
      </w:r>
      <w:r>
        <w:t>Приобретение саженцев, в соответствии с рекомендациями ЛОГКУ «</w:t>
      </w:r>
      <w:proofErr w:type="spellStart"/>
      <w:r>
        <w:t>Ленобллес</w:t>
      </w:r>
      <w:proofErr w:type="spellEnd"/>
      <w:r>
        <w:t xml:space="preserve">», доставка саженцев к месту проведения работ по </w:t>
      </w:r>
      <w:proofErr w:type="spellStart"/>
      <w:r>
        <w:t>лесовосстановлению</w:t>
      </w:r>
      <w:proofErr w:type="spellEnd"/>
      <w:r>
        <w:t xml:space="preserve"> (лесоразведению), подготовка лесного участка к посеву, посадка саженцев.</w:t>
      </w:r>
    </w:p>
    <w:p w:rsidR="00A60CD1" w:rsidRDefault="00A60CD1" w:rsidP="00A60CD1">
      <w:pPr>
        <w:pStyle w:val="a4"/>
        <w:ind w:firstLine="567"/>
        <w:jc w:val="both"/>
      </w:pPr>
      <w:r w:rsidRPr="00FA5C44">
        <w:rPr>
          <w:b/>
        </w:rPr>
        <w:t>4 этап:</w:t>
      </w:r>
      <w:r>
        <w:t xml:space="preserve"> Подготовка отчета о воспроизводстве лесов в соответствии с приказом Минприроды России от 21.08.2017 № 452 </w:t>
      </w:r>
      <w:r w:rsidR="00865867">
        <w:t xml:space="preserve">и передача его Заказчику </w:t>
      </w:r>
      <w:r>
        <w:t>в течение 10 дней после окончания работ.</w:t>
      </w:r>
    </w:p>
    <w:p w:rsidR="00AB1211" w:rsidRPr="00AB1211" w:rsidRDefault="00AB1211" w:rsidP="00A60CD1">
      <w:pPr>
        <w:pStyle w:val="a4"/>
        <w:ind w:firstLine="567"/>
        <w:jc w:val="both"/>
      </w:pPr>
      <w:r w:rsidRPr="00FA5C44">
        <w:rPr>
          <w:b/>
        </w:rPr>
        <w:t>5 этап:</w:t>
      </w:r>
      <w:r>
        <w:t xml:space="preserve"> </w:t>
      </w:r>
      <w:r w:rsidRPr="00AB1211">
        <w:t>Сдача работ по созданию лесных культур уполномоченному органу власти</w:t>
      </w:r>
      <w:r w:rsidR="006D09BA">
        <w:t xml:space="preserve"> с предоставлением отчетных документов о такой сдаче Заказчику</w:t>
      </w:r>
      <w:r w:rsidRPr="00AB1211">
        <w:t>.</w:t>
      </w:r>
    </w:p>
    <w:p w:rsidR="00A60CD1" w:rsidRPr="00A60CD1" w:rsidRDefault="00A60CD1" w:rsidP="00A60CD1">
      <w:pPr>
        <w:pStyle w:val="a4"/>
        <w:numPr>
          <w:ilvl w:val="1"/>
          <w:numId w:val="16"/>
        </w:numPr>
        <w:ind w:left="0" w:firstLine="709"/>
      </w:pPr>
      <w:r w:rsidRPr="00A60CD1">
        <w:t>Техническое задание на выполнение работ может подвергаться корректировке в связи с изменением требований гражданского, земельного, градостроительного законодательства, а также по инициативе Заказчика.</w:t>
      </w:r>
    </w:p>
    <w:p w:rsidR="003044A8" w:rsidRPr="00DE504E" w:rsidRDefault="003044A8" w:rsidP="0082697D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Заказчик обязуется принять и оплатить выполненные работы согласно условиям настоящего Договора.</w:t>
      </w:r>
    </w:p>
    <w:p w:rsidR="0061405A" w:rsidRDefault="0061405A" w:rsidP="0061405A">
      <w:pPr>
        <w:pStyle w:val="a4"/>
        <w:numPr>
          <w:ilvl w:val="1"/>
          <w:numId w:val="16"/>
        </w:numPr>
        <w:ind w:left="0" w:firstLine="705"/>
        <w:jc w:val="both"/>
      </w:pPr>
      <w:r>
        <w:t xml:space="preserve">Настоящий Договор определяет общие условия обязательных взаимоотношений Сторон, которые конкретизируются и уточняются сторонами путем подачи Заказчиком Подрядчику Заявок </w:t>
      </w:r>
      <w:r>
        <w:lastRenderedPageBreak/>
        <w:t xml:space="preserve">на выполнение работ по Объектам, форма которых указана в Приложении № </w:t>
      </w:r>
      <w:r w:rsidR="00AA4B02">
        <w:t xml:space="preserve">2 </w:t>
      </w:r>
      <w:r>
        <w:t>к настоящему Договору, во исполнение рамочного договора (далее – Заявка).</w:t>
      </w:r>
    </w:p>
    <w:p w:rsidR="0061405A" w:rsidRDefault="0061405A" w:rsidP="00367EC0">
      <w:pPr>
        <w:pStyle w:val="a4"/>
        <w:ind w:firstLine="705"/>
        <w:jc w:val="both"/>
      </w:pPr>
      <w:r>
        <w:t xml:space="preserve">Заявка является неотъемлемой частью настоящего </w:t>
      </w:r>
      <w:r w:rsidR="00FA5C44">
        <w:t>Договора с даты ее получения</w:t>
      </w:r>
      <w:r>
        <w:t xml:space="preserve"> Подрядчиком. Отказ подрядчика от акцепта Заявки не допускается.</w:t>
      </w:r>
      <w:r w:rsidR="00772D79">
        <w:t xml:space="preserve"> Необходимый объем работ, выполняемых по Объекту, в том числе выполняемые Этапы работ, указываются в Заявке.</w:t>
      </w:r>
    </w:p>
    <w:p w:rsidR="0007699B" w:rsidRDefault="0007699B" w:rsidP="00FA5C44">
      <w:pPr>
        <w:pStyle w:val="a4"/>
        <w:numPr>
          <w:ilvl w:val="1"/>
          <w:numId w:val="16"/>
        </w:numPr>
        <w:ind w:left="0" w:firstLine="705"/>
        <w:jc w:val="both"/>
      </w:pPr>
      <w:r>
        <w:t>Объем и содержание работ, выполняемых Подрядчиком в соо</w:t>
      </w:r>
      <w:r w:rsidR="00C451AD">
        <w:t>тве</w:t>
      </w:r>
      <w:r>
        <w:t>тс</w:t>
      </w:r>
      <w:r w:rsidR="00C451AD">
        <w:t>т</w:t>
      </w:r>
      <w:r>
        <w:t xml:space="preserve">вии с полученной во исполнение настоящего Договора Заявкой, </w:t>
      </w:r>
      <w:r w:rsidR="00FA5C44">
        <w:t xml:space="preserve">требования </w:t>
      </w:r>
      <w:r w:rsidR="00C451AD">
        <w:t>к работам, определяются:</w:t>
      </w:r>
    </w:p>
    <w:p w:rsidR="00C451AD" w:rsidRDefault="00C451AD" w:rsidP="00FA5C44">
      <w:pPr>
        <w:pStyle w:val="a4"/>
        <w:numPr>
          <w:ilvl w:val="2"/>
          <w:numId w:val="16"/>
        </w:numPr>
        <w:ind w:left="0" w:firstLine="709"/>
        <w:jc w:val="both"/>
      </w:pPr>
      <w:r>
        <w:t>Техническим заданием;</w:t>
      </w:r>
    </w:p>
    <w:p w:rsidR="00C451AD" w:rsidRDefault="00C451AD" w:rsidP="00FA5C44">
      <w:pPr>
        <w:pStyle w:val="a4"/>
        <w:numPr>
          <w:ilvl w:val="2"/>
          <w:numId w:val="16"/>
        </w:numPr>
        <w:ind w:left="0" w:firstLine="709"/>
        <w:jc w:val="both"/>
      </w:pPr>
      <w:r>
        <w:t>Разработанным Подрядчиком и согласованным</w:t>
      </w:r>
      <w:r w:rsidR="006C4A5E">
        <w:t xml:space="preserve"> в установленном настоящем Договором порядке</w:t>
      </w:r>
      <w:r>
        <w:t xml:space="preserve"> проектом</w:t>
      </w:r>
      <w:r w:rsidRPr="00C451AD">
        <w:t xml:space="preserve"> </w:t>
      </w:r>
      <w:proofErr w:type="spellStart"/>
      <w:r w:rsidRPr="00C451AD">
        <w:t>лесовосстановления</w:t>
      </w:r>
      <w:proofErr w:type="spellEnd"/>
      <w:r w:rsidRPr="00C451AD">
        <w:t xml:space="preserve"> (лесоразведения)</w:t>
      </w:r>
      <w:r w:rsidR="00105B9D">
        <w:t>.</w:t>
      </w:r>
    </w:p>
    <w:p w:rsidR="0072182D" w:rsidRDefault="0072182D" w:rsidP="0072182D">
      <w:pPr>
        <w:pStyle w:val="a4"/>
        <w:numPr>
          <w:ilvl w:val="1"/>
          <w:numId w:val="16"/>
        </w:numPr>
        <w:ind w:left="0" w:firstLine="673"/>
        <w:jc w:val="both"/>
      </w:pPr>
      <w:r>
        <w:t xml:space="preserve">В случае выявления в процессе выполнения работ необходимости выполнения дополнительного объема работ, не предусмотренного Техническим заданием, </w:t>
      </w:r>
      <w:r w:rsidR="0084006D">
        <w:t>проектом</w:t>
      </w:r>
      <w:r w:rsidR="0084006D" w:rsidRPr="0084006D">
        <w:t xml:space="preserve"> </w:t>
      </w:r>
      <w:proofErr w:type="spellStart"/>
      <w:r w:rsidR="0084006D" w:rsidRPr="0084006D">
        <w:t>лесо</w:t>
      </w:r>
      <w:r w:rsidR="0084006D">
        <w:t>восстановления</w:t>
      </w:r>
      <w:proofErr w:type="spellEnd"/>
      <w:r w:rsidR="0084006D">
        <w:t xml:space="preserve"> (лесоразведения)</w:t>
      </w:r>
      <w:r>
        <w:t>, Подрядчик:</w:t>
      </w:r>
    </w:p>
    <w:p w:rsidR="0072182D" w:rsidRDefault="0084006D" w:rsidP="00FA5C44">
      <w:pPr>
        <w:pStyle w:val="a4"/>
        <w:ind w:firstLine="567"/>
        <w:jc w:val="both"/>
      </w:pPr>
      <w:r>
        <w:t xml:space="preserve">- </w:t>
      </w:r>
      <w:r w:rsidR="0072182D">
        <w:t>в течение 2 (двух) рабочих дней письменно уведомляет Заказчика о необходимости выполнения дополнительных работ;</w:t>
      </w:r>
    </w:p>
    <w:p w:rsidR="007E2254" w:rsidRDefault="0084006D" w:rsidP="00FA5C44">
      <w:pPr>
        <w:pStyle w:val="a4"/>
        <w:ind w:firstLine="567"/>
        <w:jc w:val="both"/>
      </w:pPr>
      <w:r>
        <w:t xml:space="preserve">- </w:t>
      </w:r>
      <w:r w:rsidR="0072182D">
        <w:t>приостанавливает выполнение работ по Договору до письменного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1473C3" w:rsidRPr="00DE504E" w:rsidRDefault="001473C3" w:rsidP="00FA5C44">
      <w:pPr>
        <w:pStyle w:val="a4"/>
        <w:ind w:firstLine="567"/>
        <w:jc w:val="both"/>
      </w:pPr>
    </w:p>
    <w:p w:rsidR="003044A8" w:rsidRPr="00DE504E" w:rsidRDefault="00B03A5E" w:rsidP="0082697D">
      <w:pPr>
        <w:pStyle w:val="a4"/>
        <w:numPr>
          <w:ilvl w:val="0"/>
          <w:numId w:val="16"/>
        </w:numPr>
        <w:spacing w:before="120" w:line="276" w:lineRule="auto"/>
        <w:jc w:val="center"/>
        <w:outlineLvl w:val="0"/>
        <w:rPr>
          <w:b/>
        </w:rPr>
      </w:pPr>
      <w:r>
        <w:rPr>
          <w:b/>
        </w:rPr>
        <w:t xml:space="preserve">ЦЕНА ДОГОВОРА. </w:t>
      </w:r>
      <w:r w:rsidR="003044A8" w:rsidRPr="00DE504E">
        <w:rPr>
          <w:b/>
        </w:rPr>
        <w:t>СТОИМОСТЬ РАБОТ</w:t>
      </w:r>
    </w:p>
    <w:p w:rsidR="00B03A5E" w:rsidRDefault="00FA5C44" w:rsidP="00A60CD1">
      <w:pPr>
        <w:pStyle w:val="a4"/>
        <w:numPr>
          <w:ilvl w:val="1"/>
          <w:numId w:val="16"/>
        </w:numPr>
        <w:ind w:left="0" w:firstLine="673"/>
        <w:jc w:val="both"/>
        <w:outlineLvl w:val="0"/>
        <w:rPr>
          <w:b/>
        </w:rPr>
      </w:pPr>
      <w:r>
        <w:t xml:space="preserve">Цена настоящего Договора является предельной ориентировочной, складывается из </w:t>
      </w:r>
      <w:r w:rsidR="00B03A5E">
        <w:t>с</w:t>
      </w:r>
      <w:r>
        <w:t>тоимости</w:t>
      </w:r>
      <w:r w:rsidR="003044A8" w:rsidRPr="00DE504E">
        <w:t xml:space="preserve"> </w:t>
      </w:r>
      <w:r w:rsidR="00B03A5E">
        <w:t xml:space="preserve">всех выполняемых </w:t>
      </w:r>
      <w:r w:rsidR="003044A8" w:rsidRPr="00DE504E">
        <w:t xml:space="preserve">по настоящему Договору </w:t>
      </w:r>
      <w:r w:rsidR="00B03A5E">
        <w:t>работ по всем Заявкам</w:t>
      </w:r>
      <w:r w:rsidR="00912D82">
        <w:t xml:space="preserve"> </w:t>
      </w:r>
      <w:r w:rsidR="00A60CD1" w:rsidRPr="00A60CD1">
        <w:t xml:space="preserve">без </w:t>
      </w:r>
      <w:r w:rsidR="00491780">
        <w:t>НДС</w:t>
      </w:r>
      <w:r w:rsidR="00A60CD1" w:rsidRPr="00A60CD1">
        <w:t xml:space="preserve"> в размере __________ (__________) руб. ____коп., кроме того НДС по ставке 20% - __________ (___________) руб. ___ коп., и всего составляет __________ (__________) руб. ____коп</w:t>
      </w:r>
      <w:r w:rsidR="00491780">
        <w:t>. (далее – Цена Договора).</w:t>
      </w:r>
    </w:p>
    <w:p w:rsidR="00912D82" w:rsidRDefault="00912D82" w:rsidP="00367EC0">
      <w:pPr>
        <w:pStyle w:val="a4"/>
        <w:ind w:firstLine="705"/>
        <w:jc w:val="both"/>
        <w:outlineLvl w:val="0"/>
      </w:pPr>
      <w:r w:rsidRPr="00367EC0">
        <w:t xml:space="preserve">Цена </w:t>
      </w:r>
      <w:r>
        <w:t>Договора может быть изменена</w:t>
      </w:r>
      <w:r w:rsidR="00EA35A3">
        <w:t xml:space="preserve"> в сторону уменьшения</w:t>
      </w:r>
      <w:r>
        <w:t xml:space="preserve"> по требованию Заказчика. </w:t>
      </w:r>
      <w:r w:rsidR="006C4A5E">
        <w:t>Изменение</w:t>
      </w:r>
      <w:r w:rsidR="006C4A5E" w:rsidRPr="00912D82">
        <w:t xml:space="preserve"> </w:t>
      </w:r>
      <w:r w:rsidRPr="00912D82">
        <w:t>Цены Договора оформляется путем заключения</w:t>
      </w:r>
      <w:r w:rsidR="003C2FF9">
        <w:t xml:space="preserve"> письменного</w:t>
      </w:r>
      <w:r w:rsidRPr="00912D82">
        <w:t xml:space="preserve"> дополнительного соглашения к настоящему Договору.</w:t>
      </w:r>
    </w:p>
    <w:p w:rsidR="006C7424" w:rsidRPr="000B2E8C" w:rsidRDefault="006C7424" w:rsidP="006C7424">
      <w:pPr>
        <w:widowControl w:val="0"/>
        <w:shd w:val="clear" w:color="auto" w:fill="FFFFFF"/>
        <w:tabs>
          <w:tab w:val="left" w:pos="1056"/>
          <w:tab w:val="left" w:pos="1276"/>
          <w:tab w:val="left" w:pos="1418"/>
          <w:tab w:val="left" w:leader="underscore" w:pos="9370"/>
        </w:tabs>
        <w:autoSpaceDE w:val="0"/>
        <w:autoSpaceDN w:val="0"/>
        <w:adjustRightInd w:val="0"/>
        <w:ind w:firstLine="709"/>
        <w:jc w:val="both"/>
      </w:pPr>
      <w:r w:rsidRPr="000B2E8C">
        <w:t>Общая стоимость всех Заявок, выдаваемых Заказчиком Подрядчику по настоящему Договору, не может превышать Цены Договора.</w:t>
      </w:r>
    </w:p>
    <w:p w:rsidR="006C7424" w:rsidRPr="000B2E8C" w:rsidRDefault="006C7424" w:rsidP="006C7424">
      <w:pPr>
        <w:tabs>
          <w:tab w:val="left" w:pos="1056"/>
          <w:tab w:val="left" w:pos="1276"/>
          <w:tab w:val="left" w:pos="1418"/>
        </w:tabs>
        <w:ind w:firstLine="709"/>
        <w:jc w:val="both"/>
        <w:rPr>
          <w:color w:val="000000" w:themeColor="text1"/>
        </w:rPr>
      </w:pPr>
      <w:r w:rsidRPr="000B2E8C">
        <w:t>В случае превышения общей стоимости всех выполненных по ранее выданным Заявкам работ и стоимости работ по Заявкам, выданным Заказчиком, но не исполненным Подрядчиком, над Ценой Договора, после даты наступления такого превышения новые Заявки Заказчиком не выдаются и оплате не подлежат.</w:t>
      </w:r>
    </w:p>
    <w:p w:rsidR="00912D82" w:rsidRDefault="00912D82" w:rsidP="0082697D">
      <w:pPr>
        <w:pStyle w:val="a4"/>
        <w:numPr>
          <w:ilvl w:val="1"/>
          <w:numId w:val="16"/>
        </w:numPr>
        <w:ind w:left="0" w:firstLine="705"/>
        <w:jc w:val="both"/>
        <w:outlineLvl w:val="0"/>
      </w:pPr>
      <w:r w:rsidRPr="00367EC0">
        <w:t xml:space="preserve">Стоимость работ по </w:t>
      </w:r>
      <w:proofErr w:type="spellStart"/>
      <w:r w:rsidR="00FD1FD4" w:rsidRPr="0012066A">
        <w:t>лесовосстановлению</w:t>
      </w:r>
      <w:proofErr w:type="spellEnd"/>
      <w:r w:rsidR="00FD1FD4" w:rsidRPr="0012066A">
        <w:t xml:space="preserve"> (лесоразведению) на</w:t>
      </w:r>
      <w:r w:rsidR="00FD1FD4">
        <w:rPr>
          <w:b/>
        </w:rPr>
        <w:t xml:space="preserve"> </w:t>
      </w:r>
      <w:r w:rsidRPr="00367EC0">
        <w:t xml:space="preserve">конкретном </w:t>
      </w:r>
      <w:r w:rsidR="00FD1FD4">
        <w:t xml:space="preserve">лесном участке </w:t>
      </w:r>
      <w:r>
        <w:t xml:space="preserve">определяется </w:t>
      </w:r>
      <w:r w:rsidR="006C7424" w:rsidRPr="006C7424">
        <w:t>на основании объемов работ, указанных в Техническом задании,</w:t>
      </w:r>
      <w:r w:rsidR="006C7424">
        <w:t xml:space="preserve"> Заявке,</w:t>
      </w:r>
      <w:r w:rsidR="006C7424" w:rsidRPr="006C7424">
        <w:t xml:space="preserve"> исходя из </w:t>
      </w:r>
      <w:r w:rsidR="00CE0586">
        <w:t>Р</w:t>
      </w:r>
      <w:r w:rsidR="006C7424" w:rsidRPr="00CE0586">
        <w:t xml:space="preserve">асценок стоимости </w:t>
      </w:r>
      <w:r w:rsidR="00CE0586">
        <w:t xml:space="preserve">выполнения </w:t>
      </w:r>
      <w:r w:rsidR="006C7424" w:rsidRPr="00CE0586">
        <w:t>работ</w:t>
      </w:r>
      <w:r w:rsidR="00A60CD1">
        <w:t>,</w:t>
      </w:r>
      <w:r w:rsidR="00CE0586">
        <w:t xml:space="preserve"> </w:t>
      </w:r>
      <w:r w:rsidR="0009562B">
        <w:t>указанных в Техническом задании (Приложение</w:t>
      </w:r>
      <w:r w:rsidR="0012066A">
        <w:t> </w:t>
      </w:r>
      <w:r w:rsidR="0009562B">
        <w:t>№1 к Договору)</w:t>
      </w:r>
      <w:r w:rsidR="006C7424" w:rsidRPr="00CE0586">
        <w:t xml:space="preserve">, </w:t>
      </w:r>
      <w:r w:rsidR="006C7424">
        <w:t>и</w:t>
      </w:r>
      <w:r>
        <w:t xml:space="preserve"> является предельной ориентировочной.</w:t>
      </w:r>
    </w:p>
    <w:p w:rsidR="000C2DA7" w:rsidRPr="00DE504E" w:rsidRDefault="000C2DA7" w:rsidP="0082697D">
      <w:pPr>
        <w:pStyle w:val="a4"/>
        <w:numPr>
          <w:ilvl w:val="2"/>
          <w:numId w:val="16"/>
        </w:numPr>
        <w:ind w:left="0" w:firstLine="705"/>
        <w:jc w:val="both"/>
        <w:outlineLvl w:val="0"/>
      </w:pPr>
      <w:r w:rsidRPr="00DE504E">
        <w:t xml:space="preserve">Окончательная стоимость работ </w:t>
      </w:r>
      <w:r w:rsidR="00E21296">
        <w:t>по Заявке</w:t>
      </w:r>
      <w:r w:rsidR="006C7424">
        <w:t xml:space="preserve">, </w:t>
      </w:r>
      <w:r w:rsidRPr="00DE504E">
        <w:t xml:space="preserve">по каждому этапу </w:t>
      </w:r>
      <w:r w:rsidR="006C7424">
        <w:t xml:space="preserve">работ по Объекту </w:t>
      </w:r>
      <w:r w:rsidRPr="00DE504E">
        <w:t xml:space="preserve">устанавливается по результатам фактического выполнения </w:t>
      </w:r>
      <w:r w:rsidR="00E21296" w:rsidRPr="00DE504E">
        <w:t xml:space="preserve">Подрядчиком </w:t>
      </w:r>
      <w:r w:rsidRPr="00DE504E">
        <w:t xml:space="preserve">работ </w:t>
      </w:r>
      <w:r w:rsidR="00FD1FD4" w:rsidRPr="00FD1FD4">
        <w:t xml:space="preserve">по </w:t>
      </w:r>
      <w:proofErr w:type="spellStart"/>
      <w:r w:rsidR="00FD1FD4" w:rsidRPr="0012066A">
        <w:t>лесовосстановлению</w:t>
      </w:r>
      <w:proofErr w:type="spellEnd"/>
      <w:r w:rsidR="00FD1FD4" w:rsidRPr="0012066A">
        <w:t xml:space="preserve"> (лесоразведению) на</w:t>
      </w:r>
      <w:r w:rsidR="00FD1FD4" w:rsidRPr="00FD1FD4">
        <w:rPr>
          <w:b/>
        </w:rPr>
        <w:t xml:space="preserve"> </w:t>
      </w:r>
      <w:r w:rsidR="00FD1FD4" w:rsidRPr="00FD1FD4">
        <w:t xml:space="preserve">конкретном </w:t>
      </w:r>
      <w:r w:rsidR="006C4A5E">
        <w:t>л</w:t>
      </w:r>
      <w:r w:rsidR="00FD1FD4" w:rsidRPr="00FD1FD4">
        <w:t xml:space="preserve">есном участке </w:t>
      </w:r>
      <w:r w:rsidRPr="00DE504E">
        <w:t xml:space="preserve">на основании </w:t>
      </w:r>
      <w:r w:rsidR="00441DFC" w:rsidRPr="00DE504E">
        <w:t>представленн</w:t>
      </w:r>
      <w:r w:rsidR="00B91E53" w:rsidRPr="00DE504E">
        <w:t>ых</w:t>
      </w:r>
      <w:r w:rsidR="00441DFC" w:rsidRPr="00DE504E">
        <w:t xml:space="preserve"> </w:t>
      </w:r>
      <w:r w:rsidRPr="00DE504E">
        <w:t xml:space="preserve">Подрядчиком и </w:t>
      </w:r>
      <w:r w:rsidR="00441DFC" w:rsidRPr="00DE504E">
        <w:t>согласованн</w:t>
      </w:r>
      <w:r w:rsidR="00B91E53" w:rsidRPr="00DE504E">
        <w:t>ых</w:t>
      </w:r>
      <w:r w:rsidR="00441DFC" w:rsidRPr="00DE504E">
        <w:t xml:space="preserve"> </w:t>
      </w:r>
      <w:r w:rsidRPr="00DE504E">
        <w:t>Заказчиком</w:t>
      </w:r>
      <w:r w:rsidR="00C624AF" w:rsidRPr="00DE504E">
        <w:t xml:space="preserve"> </w:t>
      </w:r>
      <w:r w:rsidR="001E426C" w:rsidRPr="00DE504E">
        <w:t xml:space="preserve">протоколов согласования </w:t>
      </w:r>
      <w:r w:rsidR="00505F44" w:rsidRPr="00DE504E">
        <w:rPr>
          <w:rFonts w:ascii="Times New Roman CYR" w:hAnsi="Times New Roman CYR" w:cs="Times New Roman CYR"/>
          <w:szCs w:val="22"/>
        </w:rPr>
        <w:t xml:space="preserve">стоимости </w:t>
      </w:r>
      <w:r w:rsidR="002015F4">
        <w:rPr>
          <w:rFonts w:ascii="Times New Roman CYR" w:hAnsi="Times New Roman CYR" w:cs="Times New Roman CYR"/>
          <w:szCs w:val="22"/>
        </w:rPr>
        <w:t xml:space="preserve">выполненных </w:t>
      </w:r>
      <w:r w:rsidR="00505F44" w:rsidRPr="00DE504E">
        <w:rPr>
          <w:rFonts w:ascii="Times New Roman CYR" w:hAnsi="Times New Roman CYR" w:cs="Times New Roman CYR"/>
          <w:szCs w:val="22"/>
        </w:rPr>
        <w:t xml:space="preserve">работ </w:t>
      </w:r>
      <w:r w:rsidR="00352EFF">
        <w:rPr>
          <w:rFonts w:ascii="Times New Roman CYR" w:hAnsi="Times New Roman CYR" w:cs="Times New Roman CYR"/>
          <w:szCs w:val="22"/>
        </w:rPr>
        <w:t>и/или сметы о стоимости выполненных работ</w:t>
      </w:r>
      <w:r w:rsidR="00887D2C">
        <w:rPr>
          <w:rFonts w:ascii="Times New Roman CYR" w:hAnsi="Times New Roman CYR" w:cs="Times New Roman CYR"/>
          <w:szCs w:val="22"/>
        </w:rPr>
        <w:t xml:space="preserve"> </w:t>
      </w:r>
      <w:r w:rsidRPr="00DE504E">
        <w:t xml:space="preserve">путем </w:t>
      </w:r>
      <w:r w:rsidR="00E21296">
        <w:t>за</w:t>
      </w:r>
      <w:r w:rsidR="003C2FF9">
        <w:t>к</w:t>
      </w:r>
      <w:r w:rsidR="00E21296">
        <w:t>л</w:t>
      </w:r>
      <w:r w:rsidR="00780F37">
        <w:t>ю</w:t>
      </w:r>
      <w:r w:rsidR="00E21296">
        <w:t>чения</w:t>
      </w:r>
      <w:r w:rsidR="00E21296" w:rsidRPr="00DE504E">
        <w:t xml:space="preserve"> </w:t>
      </w:r>
      <w:r w:rsidRPr="00DE504E">
        <w:t xml:space="preserve">Сторонами </w:t>
      </w:r>
      <w:r w:rsidR="00E21296" w:rsidRPr="00DE504E">
        <w:t>дополнительн</w:t>
      </w:r>
      <w:r w:rsidR="00E21296">
        <w:t>ых</w:t>
      </w:r>
      <w:r w:rsidR="00E21296" w:rsidRPr="00DE504E">
        <w:t xml:space="preserve"> соглашени</w:t>
      </w:r>
      <w:r w:rsidR="00E21296">
        <w:t>й</w:t>
      </w:r>
      <w:r w:rsidR="00E21296" w:rsidRPr="00DE504E">
        <w:t xml:space="preserve"> </w:t>
      </w:r>
      <w:r w:rsidR="00BC081B" w:rsidRPr="00DE504E">
        <w:t xml:space="preserve">и не может превышать предельной </w:t>
      </w:r>
      <w:r w:rsidR="00F46E3F">
        <w:t xml:space="preserve">ориентировочной </w:t>
      </w:r>
      <w:r w:rsidR="003D5A6D" w:rsidRPr="00DE504E">
        <w:t>стоимости работ</w:t>
      </w:r>
      <w:r w:rsidR="00F46E3F">
        <w:t xml:space="preserve"> по Объекту, указанной в Заявке на выполнение работ </w:t>
      </w:r>
      <w:r w:rsidR="00887D2C" w:rsidRPr="00887D2C">
        <w:t xml:space="preserve">по </w:t>
      </w:r>
      <w:proofErr w:type="spellStart"/>
      <w:r w:rsidR="00887D2C" w:rsidRPr="0012066A">
        <w:t>лесовос</w:t>
      </w:r>
      <w:r w:rsidR="00A3356C" w:rsidRPr="0012066A">
        <w:t>становлению</w:t>
      </w:r>
      <w:proofErr w:type="spellEnd"/>
      <w:r w:rsidR="00A3356C" w:rsidRPr="0012066A">
        <w:t xml:space="preserve"> (лесоразведению)</w:t>
      </w:r>
      <w:r w:rsidR="00A3356C">
        <w:rPr>
          <w:b/>
        </w:rPr>
        <w:t xml:space="preserve"> </w:t>
      </w:r>
      <w:r w:rsidR="00F46E3F">
        <w:t>по такому Объекту</w:t>
      </w:r>
      <w:r w:rsidR="003D5A6D" w:rsidRPr="00DE504E">
        <w:t xml:space="preserve">. В случае превышения Подрядчиком предельной </w:t>
      </w:r>
      <w:r w:rsidR="00F46E3F">
        <w:t xml:space="preserve">ориентировочной </w:t>
      </w:r>
      <w:r w:rsidR="003D5A6D" w:rsidRPr="00DE504E">
        <w:t xml:space="preserve">стоимости работ по </w:t>
      </w:r>
      <w:r w:rsidR="00F46E3F">
        <w:t>Объекту, указанной в Заявке на выполнение работ</w:t>
      </w:r>
      <w:r w:rsidR="003D5A6D" w:rsidRPr="00DE504E">
        <w:t xml:space="preserve">, такое превышение не </w:t>
      </w:r>
      <w:r w:rsidR="00E339E9" w:rsidRPr="00DE504E">
        <w:t>оплачивается</w:t>
      </w:r>
      <w:r w:rsidR="003D5A6D" w:rsidRPr="00DE504E">
        <w:t xml:space="preserve"> Заказчиком.</w:t>
      </w:r>
    </w:p>
    <w:p w:rsidR="004835C4" w:rsidRPr="00EF0CA9" w:rsidRDefault="004835C4" w:rsidP="0082697D">
      <w:pPr>
        <w:pStyle w:val="a4"/>
        <w:numPr>
          <w:ilvl w:val="2"/>
          <w:numId w:val="16"/>
        </w:numPr>
        <w:ind w:left="0" w:firstLine="705"/>
        <w:jc w:val="both"/>
        <w:outlineLvl w:val="0"/>
      </w:pPr>
      <w:r w:rsidRPr="00EF0CA9">
        <w:t xml:space="preserve">В стоимость работ включаются все </w:t>
      </w:r>
      <w:r w:rsidR="00CE0586" w:rsidRPr="00EF0CA9">
        <w:t>налоги</w:t>
      </w:r>
      <w:r w:rsidR="00A3356C">
        <w:t xml:space="preserve"> (за исключением НДС)</w:t>
      </w:r>
      <w:r w:rsidR="00CE0586" w:rsidRPr="00EF0CA9">
        <w:t xml:space="preserve">, сборы и обязательные платежи, все </w:t>
      </w:r>
      <w:r w:rsidRPr="00EF0CA9">
        <w:t>расходы Подрядчика</w:t>
      </w:r>
      <w:r w:rsidR="00CE0586" w:rsidRPr="00EF0CA9">
        <w:t xml:space="preserve"> по исполнению Договора, в том числе:</w:t>
      </w:r>
      <w:r w:rsidRPr="00EF0CA9">
        <w:t xml:space="preserve"> связанные с получением необходимых разрешений</w:t>
      </w:r>
      <w:r w:rsidR="005724A4" w:rsidRPr="00EF0CA9">
        <w:t>, допусков</w:t>
      </w:r>
      <w:r w:rsidRPr="00EF0CA9">
        <w:t xml:space="preserve"> и согласований уполномоченных органов</w:t>
      </w:r>
      <w:r w:rsidR="005724A4" w:rsidRPr="00EF0CA9">
        <w:t xml:space="preserve"> государственной власти</w:t>
      </w:r>
      <w:r w:rsidR="00E2355C" w:rsidRPr="00EF0CA9">
        <w:t>,</w:t>
      </w:r>
      <w:r w:rsidR="005724A4" w:rsidRPr="00EF0CA9">
        <w:t xml:space="preserve"> управления</w:t>
      </w:r>
      <w:r w:rsidR="00E2355C" w:rsidRPr="00EF0CA9">
        <w:t xml:space="preserve"> и контроля (надзора)</w:t>
      </w:r>
      <w:r w:rsidR="005724A4" w:rsidRPr="00EF0CA9">
        <w:t>, органов местного самоуправления</w:t>
      </w:r>
      <w:r w:rsidR="000C2DA7" w:rsidRPr="00EF0CA9">
        <w:t>,</w:t>
      </w:r>
      <w:r w:rsidRPr="00EF0CA9">
        <w:t xml:space="preserve"> организаций</w:t>
      </w:r>
      <w:r w:rsidR="000C2DA7" w:rsidRPr="00EF0CA9">
        <w:t xml:space="preserve"> и заинтересованных лиц</w:t>
      </w:r>
      <w:r w:rsidR="001473C3" w:rsidRPr="00EF0CA9">
        <w:t>.</w:t>
      </w:r>
    </w:p>
    <w:p w:rsidR="00A9013C" w:rsidRPr="00DE504E" w:rsidRDefault="00A9013C" w:rsidP="00A9013C">
      <w:pPr>
        <w:pStyle w:val="a4"/>
        <w:ind w:left="705"/>
        <w:jc w:val="both"/>
      </w:pPr>
    </w:p>
    <w:p w:rsidR="003044A8" w:rsidRPr="00DE504E" w:rsidRDefault="003044A8" w:rsidP="0082697D">
      <w:pPr>
        <w:pStyle w:val="a4"/>
        <w:numPr>
          <w:ilvl w:val="0"/>
          <w:numId w:val="16"/>
        </w:numPr>
        <w:spacing w:before="120"/>
        <w:jc w:val="center"/>
        <w:outlineLvl w:val="0"/>
        <w:rPr>
          <w:b/>
        </w:rPr>
      </w:pPr>
      <w:r w:rsidRPr="00DE504E">
        <w:rPr>
          <w:b/>
        </w:rPr>
        <w:lastRenderedPageBreak/>
        <w:t>ЗАКАЗЧИК ОБЯЗАН</w:t>
      </w:r>
    </w:p>
    <w:p w:rsidR="00E20697" w:rsidRPr="00E20697" w:rsidRDefault="00E20697" w:rsidP="00367EC0">
      <w:pPr>
        <w:pStyle w:val="a4"/>
        <w:numPr>
          <w:ilvl w:val="1"/>
          <w:numId w:val="16"/>
        </w:numPr>
        <w:ind w:left="0" w:firstLine="705"/>
        <w:jc w:val="both"/>
      </w:pPr>
      <w:r w:rsidRPr="00E20697">
        <w:t xml:space="preserve">Выдавать Подрядчику Заявки по мере возникновения необходимости в производстве работ по </w:t>
      </w:r>
      <w:proofErr w:type="spellStart"/>
      <w:r w:rsidR="006245C2" w:rsidRPr="00FA5C44">
        <w:t>лесовосстановлению</w:t>
      </w:r>
      <w:proofErr w:type="spellEnd"/>
      <w:r w:rsidR="006245C2" w:rsidRPr="00FA5C44">
        <w:t xml:space="preserve"> (лесоразведению)</w:t>
      </w:r>
      <w:r w:rsidRPr="006245C2">
        <w:t>.</w:t>
      </w:r>
    </w:p>
    <w:p w:rsidR="003044A8" w:rsidRPr="00DE504E" w:rsidRDefault="003044A8" w:rsidP="0082697D">
      <w:pPr>
        <w:pStyle w:val="a4"/>
        <w:numPr>
          <w:ilvl w:val="1"/>
          <w:numId w:val="16"/>
        </w:numPr>
        <w:spacing w:before="120"/>
        <w:ind w:left="0" w:firstLine="705"/>
        <w:jc w:val="both"/>
      </w:pPr>
      <w:r w:rsidRPr="00DE504E">
        <w:t xml:space="preserve">Передать Подрядчику </w:t>
      </w:r>
      <w:r w:rsidR="00C34DF7" w:rsidRPr="00DE504E">
        <w:t xml:space="preserve">в течение 5 (пяти) рабочих дней с даты получения письменного запроса </w:t>
      </w:r>
      <w:r w:rsidR="00E20697">
        <w:t xml:space="preserve">Подрядчика </w:t>
      </w:r>
      <w:r w:rsidRPr="00DE504E">
        <w:t xml:space="preserve">исходные данные для выполнения работ </w:t>
      </w:r>
      <w:r w:rsidR="00E20697">
        <w:t xml:space="preserve">по Объекту </w:t>
      </w:r>
      <w:r w:rsidRPr="00DE504E">
        <w:t>в случае, если предоставление Заказчиком исходных данных предусмотрено Техническ</w:t>
      </w:r>
      <w:r w:rsidR="00DA59A3" w:rsidRPr="00DE504E">
        <w:t>и</w:t>
      </w:r>
      <w:r w:rsidRPr="00DE504E">
        <w:t xml:space="preserve">м </w:t>
      </w:r>
      <w:r w:rsidR="00DA59A3" w:rsidRPr="00DE504E">
        <w:t>заданием</w:t>
      </w:r>
      <w:r w:rsidRPr="00DE504E">
        <w:t>.</w:t>
      </w:r>
    </w:p>
    <w:p w:rsidR="003044A8" w:rsidRPr="00DE504E" w:rsidRDefault="003044A8" w:rsidP="000128EA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Принять выполненные работы в порядке, </w:t>
      </w:r>
      <w:r w:rsidR="00F4609C" w:rsidRPr="00DE504E">
        <w:t>установленном</w:t>
      </w:r>
      <w:r w:rsidRPr="00DE504E">
        <w:t xml:space="preserve"> разделом 6 настоящего Договора.</w:t>
      </w:r>
    </w:p>
    <w:p w:rsidR="003044A8" w:rsidRPr="00DE504E" w:rsidRDefault="003044A8" w:rsidP="0082697D">
      <w:pPr>
        <w:pStyle w:val="a4"/>
        <w:numPr>
          <w:ilvl w:val="1"/>
          <w:numId w:val="16"/>
        </w:numPr>
        <w:ind w:left="0" w:firstLine="705"/>
        <w:jc w:val="both"/>
      </w:pPr>
      <w:r w:rsidRPr="00DE504E">
        <w:t xml:space="preserve">Оплатить </w:t>
      </w:r>
      <w:r w:rsidR="00430577" w:rsidRPr="00DE504E">
        <w:t xml:space="preserve">выполненные </w:t>
      </w:r>
      <w:r w:rsidRPr="00DE504E">
        <w:t xml:space="preserve">работы в порядке, установленном разделом 7 настоящего Договора. </w:t>
      </w:r>
    </w:p>
    <w:p w:rsidR="003D5A6D" w:rsidRPr="00DE504E" w:rsidRDefault="003D5A6D" w:rsidP="0082697D">
      <w:pPr>
        <w:pStyle w:val="a4"/>
        <w:numPr>
          <w:ilvl w:val="1"/>
          <w:numId w:val="16"/>
        </w:numPr>
        <w:ind w:left="0" w:firstLine="705"/>
        <w:jc w:val="both"/>
      </w:pPr>
      <w:r w:rsidRPr="00DE504E">
        <w:t>Заказчик в любое время вправе приостановить выполнение работ</w:t>
      </w:r>
      <w:r w:rsidR="007E63F0">
        <w:t>,</w:t>
      </w:r>
      <w:r w:rsidRPr="00DE504E">
        <w:t xml:space="preserve"> </w:t>
      </w:r>
      <w:r w:rsidR="007E63F0">
        <w:t>как по отдельной Заявке</w:t>
      </w:r>
      <w:r w:rsidR="003C2FF9">
        <w:t xml:space="preserve"> по Объекту</w:t>
      </w:r>
      <w:r w:rsidR="007E63F0">
        <w:t xml:space="preserve">, так и </w:t>
      </w:r>
      <w:r w:rsidRPr="00DE504E">
        <w:t xml:space="preserve">по настоящему Договору </w:t>
      </w:r>
      <w:r w:rsidR="007E63F0">
        <w:t>в целом</w:t>
      </w:r>
      <w:r w:rsidR="003C2FF9">
        <w:t>,</w:t>
      </w:r>
      <w:r w:rsidR="007E63F0">
        <w:t xml:space="preserve"> </w:t>
      </w:r>
      <w:r w:rsidRPr="00DE504E">
        <w:t>уведомив об этом Подрядчика</w:t>
      </w:r>
      <w:r w:rsidR="00E339E9" w:rsidRPr="00DE504E">
        <w:t xml:space="preserve"> с указанием в уведомлении даты приостановления</w:t>
      </w:r>
      <w:r w:rsidRPr="00DE504E">
        <w:t>.</w:t>
      </w:r>
    </w:p>
    <w:p w:rsidR="001F3EFB" w:rsidRPr="00DE504E" w:rsidRDefault="001F3EFB" w:rsidP="0082697D">
      <w:pPr>
        <w:pStyle w:val="a4"/>
        <w:numPr>
          <w:ilvl w:val="1"/>
          <w:numId w:val="16"/>
        </w:numPr>
        <w:ind w:left="0" w:firstLine="705"/>
        <w:jc w:val="both"/>
      </w:pPr>
      <w:r w:rsidRPr="00DE504E">
        <w:t>Заказчик вправе требовать от Подрядчика замены субподрядчика</w:t>
      </w:r>
      <w:r w:rsidR="00D86ED5" w:rsidRPr="00DE504E">
        <w:t>, привлеченного Подрядчиком для выполнения работ</w:t>
      </w:r>
      <w:r w:rsidR="00A82D58">
        <w:t xml:space="preserve"> </w:t>
      </w:r>
      <w:r w:rsidR="00D86ED5" w:rsidRPr="00DE504E">
        <w:t>по настоящему Договору.</w:t>
      </w:r>
    </w:p>
    <w:p w:rsidR="003D5A6D" w:rsidRPr="00DE504E" w:rsidRDefault="003D5A6D" w:rsidP="000128EA">
      <w:pPr>
        <w:pStyle w:val="a4"/>
        <w:ind w:left="705"/>
        <w:jc w:val="both"/>
      </w:pPr>
    </w:p>
    <w:p w:rsidR="003044A8" w:rsidRPr="00DE504E" w:rsidRDefault="003044A8" w:rsidP="0082697D">
      <w:pPr>
        <w:pStyle w:val="a4"/>
        <w:numPr>
          <w:ilvl w:val="0"/>
          <w:numId w:val="16"/>
        </w:numPr>
        <w:spacing w:before="120" w:line="276" w:lineRule="auto"/>
        <w:jc w:val="center"/>
        <w:outlineLvl w:val="0"/>
        <w:rPr>
          <w:b/>
        </w:rPr>
      </w:pPr>
      <w:r w:rsidRPr="00DE504E">
        <w:rPr>
          <w:b/>
        </w:rPr>
        <w:t>ПОДРЯДЧИК ОБЯЗАН</w:t>
      </w:r>
    </w:p>
    <w:p w:rsidR="00A072CB" w:rsidRPr="00DE504E" w:rsidRDefault="00A072CB" w:rsidP="0082697D">
      <w:pPr>
        <w:pStyle w:val="a4"/>
        <w:numPr>
          <w:ilvl w:val="1"/>
          <w:numId w:val="16"/>
        </w:numPr>
        <w:spacing w:line="240" w:lineRule="atLeast"/>
        <w:ind w:left="0" w:firstLine="705"/>
        <w:jc w:val="both"/>
      </w:pPr>
      <w:r w:rsidRPr="00DE504E">
        <w:t>Получить все разрешения</w:t>
      </w:r>
      <w:r w:rsidR="003312B8" w:rsidRPr="00DE504E">
        <w:t>, допуски</w:t>
      </w:r>
      <w:r w:rsidRPr="00DE504E">
        <w:t xml:space="preserve"> и согласования уполномоченных органов</w:t>
      </w:r>
      <w:r w:rsidR="003312B8" w:rsidRPr="00DE504E">
        <w:t xml:space="preserve"> государственной власти</w:t>
      </w:r>
      <w:r w:rsidR="00E2355C" w:rsidRPr="00DE504E">
        <w:t>,</w:t>
      </w:r>
      <w:r w:rsidR="003312B8" w:rsidRPr="00DE504E">
        <w:t xml:space="preserve"> управления</w:t>
      </w:r>
      <w:r w:rsidR="00E2355C" w:rsidRPr="00DE504E">
        <w:t xml:space="preserve"> и контроля (надзора)</w:t>
      </w:r>
      <w:r w:rsidRPr="00DE504E">
        <w:t xml:space="preserve">, </w:t>
      </w:r>
      <w:r w:rsidR="003312B8" w:rsidRPr="00DE504E">
        <w:t xml:space="preserve">органов местного самоуправления, </w:t>
      </w:r>
      <w:r w:rsidRPr="00DE504E">
        <w:t xml:space="preserve">организаций и заинтересованных лиц, необходимые для выполнения работ по настоящему Договору. </w:t>
      </w:r>
    </w:p>
    <w:p w:rsidR="008B0008" w:rsidRPr="00DE504E" w:rsidRDefault="00A072CB" w:rsidP="0082697D">
      <w:pPr>
        <w:pStyle w:val="a4"/>
        <w:numPr>
          <w:ilvl w:val="1"/>
          <w:numId w:val="16"/>
        </w:numPr>
        <w:ind w:left="0" w:firstLine="705"/>
        <w:jc w:val="both"/>
      </w:pPr>
      <w:r w:rsidRPr="00DE504E">
        <w:t>Выполнить работы по настоящему Договору собственными и/или привлеченными силами (субподрядчиками) и средствами. Подрядчик несет ответственность за действия и результаты работ привлеченных сил (субподрядчиков).</w:t>
      </w:r>
      <w:r w:rsidR="003312B8" w:rsidRPr="00DE504E">
        <w:t xml:space="preserve"> </w:t>
      </w:r>
    </w:p>
    <w:p w:rsidR="00A072CB" w:rsidRPr="00DE504E" w:rsidRDefault="008B0008" w:rsidP="000128EA">
      <w:pPr>
        <w:ind w:firstLine="708"/>
        <w:jc w:val="both"/>
      </w:pPr>
      <w:r w:rsidRPr="00DE504E">
        <w:t xml:space="preserve">В случае привлечения субподрядчиков для выполнения работ </w:t>
      </w:r>
      <w:r w:rsidR="007E63F0" w:rsidRPr="007E63F0">
        <w:t xml:space="preserve">по настоящему Договору в целом </w:t>
      </w:r>
      <w:r w:rsidRPr="00DE504E">
        <w:t>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</w:t>
      </w:r>
      <w:r w:rsidR="001F3EFB" w:rsidRPr="00DE504E">
        <w:t xml:space="preserve">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</w:t>
      </w:r>
      <w:r w:rsidR="00B83DAE" w:rsidRPr="00DE504E">
        <w:t>.</w:t>
      </w:r>
    </w:p>
    <w:p w:rsidR="00E339E9" w:rsidRPr="00DE504E" w:rsidRDefault="00E339E9" w:rsidP="000128EA">
      <w:pPr>
        <w:ind w:firstLine="708"/>
        <w:jc w:val="both"/>
      </w:pPr>
      <w:r w:rsidRPr="00DE504E"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D86ED5" w:rsidRPr="00DE504E" w:rsidRDefault="00D86ED5" w:rsidP="000128EA">
      <w:pPr>
        <w:ind w:firstLine="708"/>
        <w:jc w:val="both"/>
      </w:pPr>
      <w:r w:rsidRPr="00DE504E">
        <w:t>Подрядчик обязан привлечь к выполнению работ иного субподрядчика в случае получения требования Заказчика о замене субподрядчика</w:t>
      </w:r>
      <w:r w:rsidR="002C74D2">
        <w:t xml:space="preserve"> по согласованию с Заказчиком</w:t>
      </w:r>
    </w:p>
    <w:p w:rsidR="004237B3" w:rsidRPr="00DE504E" w:rsidRDefault="00352EFF" w:rsidP="004237B3">
      <w:pPr>
        <w:pStyle w:val="a4"/>
        <w:numPr>
          <w:ilvl w:val="1"/>
          <w:numId w:val="16"/>
        </w:numPr>
        <w:ind w:left="0" w:firstLine="705"/>
        <w:jc w:val="both"/>
        <w:rPr>
          <w:noProof/>
        </w:rPr>
      </w:pPr>
      <w:r>
        <w:t xml:space="preserve"> </w:t>
      </w:r>
      <w:r w:rsidRPr="00352EFF">
        <w:t xml:space="preserve">Выполнить предусмотренные Заявкой работы в полном объеме в соответствии с Техническим заданием, </w:t>
      </w:r>
      <w:r w:rsidR="0072182D" w:rsidRPr="0072182D">
        <w:t>согласован</w:t>
      </w:r>
      <w:r w:rsidR="0072182D">
        <w:t>ным проектом</w:t>
      </w:r>
      <w:r w:rsidR="0072182D" w:rsidRPr="0072182D">
        <w:t xml:space="preserve"> </w:t>
      </w:r>
      <w:proofErr w:type="spellStart"/>
      <w:r w:rsidR="0072182D" w:rsidRPr="0072182D">
        <w:t>лесовосстановления</w:t>
      </w:r>
      <w:proofErr w:type="spellEnd"/>
      <w:r w:rsidR="0072182D" w:rsidRPr="0072182D">
        <w:t xml:space="preserve"> (лесоразведения)</w:t>
      </w:r>
      <w:r w:rsidR="0072182D">
        <w:t>,</w:t>
      </w:r>
      <w:r w:rsidR="0072182D" w:rsidRPr="0072182D">
        <w:t xml:space="preserve"> </w:t>
      </w:r>
      <w:r w:rsidRPr="00352EFF">
        <w:t>требованиями действующего законодательства РФ, нормативными правовыми актами органов государственной власти и местного самоуправления, техническими регламентами, национальными стандартами (ГОСТ Р), сводами правил (актуализированные редакции СНиП), иными нормативами, нормами, положениями, инструкциями, правилами, указаниями, действующими на территории РФ, в том числе об охране окружающей среды и безопасности строительных работ, требованиями органов государственной власти, управления и контроля (надзора),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требованиями Заказчика, иным требованиями, изложенными в настоящем Договоре, Заявке, и сдать Заказчику выполненные работы в установленные сроки, в порядке, предусмотренном разделом 6 настоящего Договора. Подрядчик вправе по предварительному письменному согласованию с Заказчиком досрочно сдать выполненные по Заявке работы</w:t>
      </w:r>
      <w:r>
        <w:t xml:space="preserve">. </w:t>
      </w:r>
      <w:r w:rsidR="004237B3" w:rsidRPr="00DE504E">
        <w:rPr>
          <w:noProof/>
        </w:rPr>
        <w:t xml:space="preserve"> </w:t>
      </w:r>
    </w:p>
    <w:p w:rsidR="00A072CB" w:rsidRPr="00DE504E" w:rsidRDefault="009167A4" w:rsidP="0082697D">
      <w:pPr>
        <w:pStyle w:val="a4"/>
        <w:numPr>
          <w:ilvl w:val="1"/>
          <w:numId w:val="16"/>
        </w:numPr>
        <w:ind w:left="0" w:firstLine="705"/>
        <w:jc w:val="both"/>
      </w:pPr>
      <w:r w:rsidRPr="00DE504E">
        <w:t xml:space="preserve">В случае если в процессе выполнения работ обнаружится невозможность достижения результатов, предусмотренных Техническим заданием, </w:t>
      </w:r>
      <w:r w:rsidR="0072182D">
        <w:t xml:space="preserve">проектом </w:t>
      </w:r>
      <w:proofErr w:type="spellStart"/>
      <w:r w:rsidR="0072182D">
        <w:t>лесовосстановления</w:t>
      </w:r>
      <w:proofErr w:type="spellEnd"/>
      <w:r w:rsidR="0072182D">
        <w:t xml:space="preserve"> (лесоразведения), </w:t>
      </w:r>
      <w:r w:rsidRPr="00DE504E">
        <w:t xml:space="preserve">приостановить выполнение работ и в течение 2 (двух) рабочих дней </w:t>
      </w:r>
      <w:r w:rsidR="002C74D2">
        <w:t xml:space="preserve">письменно </w:t>
      </w:r>
      <w:r w:rsidRPr="00DE504E">
        <w:lastRenderedPageBreak/>
        <w:t>уведомить об этом Заказчика.</w:t>
      </w:r>
    </w:p>
    <w:p w:rsidR="006D229A" w:rsidRPr="00DE504E" w:rsidRDefault="006D229A" w:rsidP="0082697D">
      <w:pPr>
        <w:pStyle w:val="a4"/>
        <w:numPr>
          <w:ilvl w:val="1"/>
          <w:numId w:val="16"/>
        </w:numPr>
        <w:ind w:left="0" w:firstLine="705"/>
        <w:jc w:val="both"/>
      </w:pPr>
      <w:r w:rsidRPr="00DE504E">
        <w:t xml:space="preserve">Если в процессе выполнения работ </w:t>
      </w:r>
      <w:r w:rsidR="006F7DE5">
        <w:t>по Заявке</w:t>
      </w:r>
      <w:r w:rsidR="002C74D2">
        <w:t xml:space="preserve"> или по Договору в целом</w:t>
      </w:r>
      <w:r w:rsidR="006F7DE5">
        <w:t xml:space="preserve"> </w:t>
      </w:r>
      <w:r w:rsidRPr="00DE504E">
        <w:t xml:space="preserve">выявится нецелесообразность их дальнейшего проведения, Стороны обязаны в 5-дневный срок письменно известить друг друга об их приостановлении и в 15-дневный срок с </w:t>
      </w:r>
      <w:r w:rsidR="00654F4C" w:rsidRPr="00DE504E">
        <w:t xml:space="preserve">даты </w:t>
      </w:r>
      <w:r w:rsidRPr="00DE504E">
        <w:t xml:space="preserve">извещения рассмотреть вопрос о направлениях продолжения работ. В случае прекращения работ для сторон наступают последствия и ответственность, предусмотренные </w:t>
      </w:r>
      <w:proofErr w:type="spellStart"/>
      <w:r w:rsidRPr="00DE504E">
        <w:t>ст.</w:t>
      </w:r>
      <w:r w:rsidR="00B11608" w:rsidRPr="00DE504E">
        <w:t>ст</w:t>
      </w:r>
      <w:proofErr w:type="spellEnd"/>
      <w:r w:rsidR="00B11608" w:rsidRPr="00DE504E">
        <w:t>.</w:t>
      </w:r>
      <w:r w:rsidRPr="00DE504E">
        <w:t xml:space="preserve"> 716</w:t>
      </w:r>
      <w:r w:rsidR="009642B0" w:rsidRPr="00DE504E">
        <w:t>,</w:t>
      </w:r>
      <w:r w:rsidRPr="00DE504E">
        <w:t xml:space="preserve"> 717 ГК РФ.</w:t>
      </w:r>
    </w:p>
    <w:p w:rsidR="00D9448C" w:rsidRPr="00DE504E" w:rsidRDefault="00D9448C" w:rsidP="0082697D">
      <w:pPr>
        <w:pStyle w:val="a4"/>
        <w:numPr>
          <w:ilvl w:val="1"/>
          <w:numId w:val="16"/>
        </w:numPr>
        <w:ind w:left="0" w:firstLine="705"/>
        <w:jc w:val="both"/>
      </w:pPr>
      <w:r w:rsidRPr="00DE504E">
        <w:t xml:space="preserve">За свой счет устранить указанные Заказчиком недостатки </w:t>
      </w:r>
      <w:r w:rsidR="00B8302C">
        <w:t>выполненных работ</w:t>
      </w:r>
      <w:r w:rsidR="00D60499" w:rsidRPr="00DE504E">
        <w:rPr>
          <w:bCs w:val="0"/>
          <w:iCs w:val="0"/>
          <w:szCs w:val="24"/>
        </w:rPr>
        <w:t>, включая, при необходимости, выполнение дополнительных работ,</w:t>
      </w:r>
      <w:r w:rsidRPr="00DE504E">
        <w:t xml:space="preserve"> в установленные Заказчиком сроки</w:t>
      </w:r>
      <w:r w:rsidR="00B8302C">
        <w:t>.</w:t>
      </w:r>
    </w:p>
    <w:p w:rsidR="00662276" w:rsidRPr="00DE504E" w:rsidRDefault="00662276" w:rsidP="0082697D">
      <w:pPr>
        <w:pStyle w:val="a4"/>
        <w:numPr>
          <w:ilvl w:val="1"/>
          <w:numId w:val="16"/>
        </w:numPr>
        <w:ind w:left="0" w:firstLine="705"/>
        <w:jc w:val="both"/>
      </w:pPr>
      <w:r w:rsidRPr="00DE504E">
        <w:t xml:space="preserve">По запросу Заказчика предоставлять информацию о ходе выполнения работ в течение 3 (трех) рабочих дней с </w:t>
      </w:r>
      <w:r w:rsidR="00654F4C" w:rsidRPr="00DE504E">
        <w:t xml:space="preserve">даты </w:t>
      </w:r>
      <w:r w:rsidRPr="00DE504E">
        <w:t>получения запроса</w:t>
      </w:r>
      <w:r w:rsidR="000908C4" w:rsidRPr="00DE504E">
        <w:t xml:space="preserve">, а также приостановить выполнение работ по </w:t>
      </w:r>
      <w:r w:rsidR="006F7DE5">
        <w:t>Заявке и/или по Договору в целом</w:t>
      </w:r>
      <w:r w:rsidR="006F7DE5" w:rsidRPr="00DE504E">
        <w:t xml:space="preserve"> </w:t>
      </w:r>
      <w:r w:rsidR="000908C4" w:rsidRPr="00DE504E">
        <w:t xml:space="preserve">в случае получения от Заказчика </w:t>
      </w:r>
      <w:r w:rsidR="006F7DE5">
        <w:t xml:space="preserve">соответствующего </w:t>
      </w:r>
      <w:r w:rsidR="000908C4" w:rsidRPr="00DE504E">
        <w:t>уведомления о приостановки работ</w:t>
      </w:r>
      <w:r w:rsidR="00E339E9" w:rsidRPr="00DE504E">
        <w:t xml:space="preserve"> с даты, указанной в уведомлении</w:t>
      </w:r>
      <w:r w:rsidR="000908C4" w:rsidRPr="00DE504E">
        <w:t xml:space="preserve">. </w:t>
      </w:r>
    </w:p>
    <w:p w:rsidR="00A2510E" w:rsidRPr="00DE504E" w:rsidRDefault="00A2510E" w:rsidP="0082697D">
      <w:pPr>
        <w:pStyle w:val="a4"/>
        <w:numPr>
          <w:ilvl w:val="1"/>
          <w:numId w:val="16"/>
        </w:numPr>
        <w:ind w:left="0" w:firstLine="705"/>
        <w:jc w:val="both"/>
        <w:rPr>
          <w:noProof/>
        </w:rPr>
      </w:pPr>
      <w:r w:rsidRPr="00DE504E">
        <w:rPr>
          <w:noProof/>
        </w:rPr>
        <w:t>При производстве работ не нарушать права третьих лиц, а также оградить Заказчика от возможных претензий со стороны этих лиц. Письменно предупреждать Заказчика о выявлении в процессе исполнения обязательств по Договору обстоятельств, являющихся причиной прогнозируемого срыва сроков выполнения работ</w:t>
      </w:r>
      <w:r w:rsidR="00654F4C" w:rsidRPr="00DE504E">
        <w:rPr>
          <w:noProof/>
        </w:rPr>
        <w:t>, в том числе</w:t>
      </w:r>
      <w:r w:rsidRPr="00DE504E">
        <w:rPr>
          <w:noProof/>
        </w:rPr>
        <w:t xml:space="preserve"> по этапу</w:t>
      </w:r>
      <w:r w:rsidR="00654F4C" w:rsidRPr="00DE504E">
        <w:rPr>
          <w:noProof/>
        </w:rPr>
        <w:t xml:space="preserve"> работ</w:t>
      </w:r>
      <w:r w:rsidRPr="00DE504E">
        <w:rPr>
          <w:noProof/>
        </w:rPr>
        <w:t>, с предложением мероприятий по исключению данных обстоятельств.</w:t>
      </w:r>
    </w:p>
    <w:p w:rsidR="00B94C8D" w:rsidRPr="00DE504E" w:rsidRDefault="00E339E9" w:rsidP="000128EA">
      <w:pPr>
        <w:pStyle w:val="a4"/>
        <w:numPr>
          <w:ilvl w:val="1"/>
          <w:numId w:val="16"/>
        </w:numPr>
        <w:ind w:left="0" w:firstLine="705"/>
        <w:jc w:val="both"/>
      </w:pPr>
      <w:r w:rsidRPr="00DE504E">
        <w:t xml:space="preserve"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</w:t>
      </w:r>
      <w:r w:rsidR="006245C2">
        <w:t xml:space="preserve">и мелкой </w:t>
      </w:r>
      <w:r w:rsidRPr="00DE504E">
        <w:t xml:space="preserve">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</w:t>
      </w:r>
      <w:proofErr w:type="gramStart"/>
      <w:r w:rsidRPr="00DE504E">
        <w:t>стоимости  выполняемых</w:t>
      </w:r>
      <w:proofErr w:type="gramEnd"/>
      <w:r w:rsidRPr="00DE504E">
        <w:t xml:space="preserve"> по настоящему Договору работ.</w:t>
      </w:r>
    </w:p>
    <w:p w:rsidR="00493480" w:rsidRPr="00DE504E" w:rsidRDefault="00493480" w:rsidP="00493480">
      <w:pPr>
        <w:pStyle w:val="a4"/>
        <w:ind w:left="705"/>
        <w:jc w:val="both"/>
        <w:rPr>
          <w:noProof/>
        </w:rPr>
      </w:pPr>
    </w:p>
    <w:p w:rsidR="003044A8" w:rsidRPr="00DE504E" w:rsidRDefault="003044A8" w:rsidP="0082697D">
      <w:pPr>
        <w:pStyle w:val="a4"/>
        <w:numPr>
          <w:ilvl w:val="0"/>
          <w:numId w:val="16"/>
        </w:numPr>
        <w:spacing w:before="120"/>
        <w:jc w:val="center"/>
        <w:rPr>
          <w:b/>
        </w:rPr>
      </w:pPr>
      <w:r w:rsidRPr="00DE504E">
        <w:rPr>
          <w:b/>
        </w:rPr>
        <w:t>СРОКИ ВЫПОЛНЕНИЯ РАБОТ</w:t>
      </w:r>
    </w:p>
    <w:p w:rsidR="00E666F0" w:rsidRDefault="00881F97" w:rsidP="0082697D">
      <w:pPr>
        <w:pStyle w:val="a4"/>
        <w:numPr>
          <w:ilvl w:val="1"/>
          <w:numId w:val="16"/>
        </w:numPr>
        <w:ind w:left="0" w:firstLine="705"/>
        <w:jc w:val="both"/>
      </w:pPr>
      <w:r w:rsidRPr="00DE504E">
        <w:t xml:space="preserve">Сроки выполнения работ по Договору </w:t>
      </w:r>
      <w:r w:rsidR="00E666F0">
        <w:t>– с даты его заключения</w:t>
      </w:r>
      <w:r w:rsidR="000B373E">
        <w:t xml:space="preserve"> и </w:t>
      </w:r>
      <w:r w:rsidR="002920A4">
        <w:t xml:space="preserve">по </w:t>
      </w:r>
      <w:r w:rsidR="000B373E">
        <w:t>_______________</w:t>
      </w:r>
      <w:r w:rsidR="00E666F0">
        <w:t>.</w:t>
      </w:r>
    </w:p>
    <w:p w:rsidR="00E666F0" w:rsidRDefault="00E666F0" w:rsidP="0082697D">
      <w:pPr>
        <w:pStyle w:val="a4"/>
        <w:numPr>
          <w:ilvl w:val="1"/>
          <w:numId w:val="16"/>
        </w:numPr>
        <w:ind w:left="0" w:firstLine="705"/>
        <w:jc w:val="both"/>
      </w:pPr>
      <w:r w:rsidRPr="00E666F0">
        <w:t xml:space="preserve">Заказчик вправе предоставлять </w:t>
      </w:r>
      <w:r>
        <w:t xml:space="preserve">Подрядчику </w:t>
      </w:r>
      <w:r w:rsidRPr="00E666F0">
        <w:t xml:space="preserve">для исполнения Заявки в течение </w:t>
      </w:r>
      <w:r w:rsidR="006A6BD9">
        <w:t>указанного в п. 5.1 срока, при условии, что сро</w:t>
      </w:r>
      <w:r w:rsidR="00A3356C">
        <w:t>ки выполнения последней Заявки З</w:t>
      </w:r>
      <w:r w:rsidR="006A6BD9">
        <w:t>аказчика не превышают сроков выполнения работ по Договору, указанных в п. 5.1 Договора.</w:t>
      </w:r>
    </w:p>
    <w:p w:rsidR="00881F97" w:rsidRDefault="00E666F0" w:rsidP="00DF5C04">
      <w:pPr>
        <w:pStyle w:val="a4"/>
        <w:numPr>
          <w:ilvl w:val="1"/>
          <w:numId w:val="16"/>
        </w:numPr>
        <w:ind w:left="0" w:firstLine="673"/>
        <w:jc w:val="both"/>
      </w:pPr>
      <w:r>
        <w:t xml:space="preserve">Сроки выполнения работ по Заявке </w:t>
      </w:r>
      <w:r w:rsidR="00881F97" w:rsidRPr="00DE504E">
        <w:t>в целом</w:t>
      </w:r>
      <w:r>
        <w:t xml:space="preserve">, </w:t>
      </w:r>
      <w:r w:rsidR="00881F97" w:rsidRPr="00DE504E">
        <w:t xml:space="preserve">по </w:t>
      </w:r>
      <w:r>
        <w:t xml:space="preserve">Объекту, по </w:t>
      </w:r>
      <w:r w:rsidR="00881F97" w:rsidRPr="00DE504E">
        <w:t xml:space="preserve">отдельным </w:t>
      </w:r>
      <w:r>
        <w:t>Э</w:t>
      </w:r>
      <w:r w:rsidR="00881F97" w:rsidRPr="00DE504E">
        <w:t xml:space="preserve">тапам </w:t>
      </w:r>
      <w:r>
        <w:t xml:space="preserve">определяются </w:t>
      </w:r>
      <w:r w:rsidR="00A3356C">
        <w:t>в такой Заявке.</w:t>
      </w:r>
    </w:p>
    <w:p w:rsidR="00DF5C04" w:rsidRDefault="00DF5C04" w:rsidP="00DF5C04">
      <w:pPr>
        <w:pStyle w:val="a4"/>
        <w:numPr>
          <w:ilvl w:val="1"/>
          <w:numId w:val="16"/>
        </w:numPr>
        <w:ind w:left="0" w:firstLine="709"/>
        <w:jc w:val="both"/>
      </w:pPr>
      <w:r>
        <w:t xml:space="preserve">Стороны вправе изменить срок выполнения по </w:t>
      </w:r>
      <w:r w:rsidR="00A3356C">
        <w:t>Д</w:t>
      </w:r>
      <w:r>
        <w:t>оговору в целом, а также начальный, конечный, промежуточный (при наличии) сроки выполнения работ по Заявке в целом, по Объекту, по отдельным Этапам, в следующих случаях:</w:t>
      </w:r>
    </w:p>
    <w:p w:rsidR="00DF5C04" w:rsidRDefault="00DF5C04" w:rsidP="00FA5C44">
      <w:pPr>
        <w:pStyle w:val="a4"/>
        <w:ind w:firstLine="709"/>
        <w:jc w:val="both"/>
      </w:pPr>
      <w:r>
        <w:t>- сокращения срока выполнения работ;</w:t>
      </w:r>
    </w:p>
    <w:p w:rsidR="00BF4541" w:rsidRDefault="00DF5C04" w:rsidP="00FA5C44">
      <w:pPr>
        <w:pStyle w:val="a4"/>
        <w:ind w:firstLine="709"/>
        <w:jc w:val="both"/>
      </w:pPr>
      <w:r>
        <w:t>- продление срока выполнения работ, если в ходе их выполнения будет выявлена необходимость в выполнении дополнительных работ при условии соблюдения Подрядчиком п. 1.</w:t>
      </w:r>
      <w:r w:rsidR="0007699B">
        <w:t>6</w:t>
      </w:r>
      <w:r>
        <w:t xml:space="preserve"> настоящего Договора, либо работы не могут быть выполнены Подрядчиком в установленные сроки п</w:t>
      </w:r>
      <w:r w:rsidR="00BF4541">
        <w:t>о независящим от него причинам.</w:t>
      </w:r>
    </w:p>
    <w:p w:rsidR="00DF5C04" w:rsidRDefault="00DF5C04" w:rsidP="00FA5C44">
      <w:pPr>
        <w:pStyle w:val="a4"/>
        <w:tabs>
          <w:tab w:val="left" w:pos="0"/>
        </w:tabs>
        <w:ind w:firstLine="709"/>
        <w:jc w:val="both"/>
      </w:pPr>
      <w:r>
        <w:t>Изменение начального, конечного, промежуточного (при наличии) сроков выполнения работ оформляется сторонами дополнительным соглашением к настоящему Договору.</w:t>
      </w:r>
    </w:p>
    <w:p w:rsidR="00DF5C04" w:rsidRPr="00DE504E" w:rsidRDefault="00DF5C04" w:rsidP="00FA5C44">
      <w:pPr>
        <w:pStyle w:val="a4"/>
        <w:ind w:left="673"/>
        <w:jc w:val="both"/>
      </w:pPr>
    </w:p>
    <w:p w:rsidR="00493480" w:rsidRPr="00DE504E" w:rsidRDefault="00493480" w:rsidP="00493480">
      <w:pPr>
        <w:pStyle w:val="a4"/>
        <w:ind w:firstLine="705"/>
        <w:jc w:val="both"/>
        <w:rPr>
          <w:color w:val="000000" w:themeColor="text1"/>
        </w:rPr>
      </w:pPr>
    </w:p>
    <w:p w:rsidR="003044A8" w:rsidRPr="00DE504E" w:rsidRDefault="003044A8" w:rsidP="0082697D">
      <w:pPr>
        <w:pStyle w:val="a4"/>
        <w:numPr>
          <w:ilvl w:val="0"/>
          <w:numId w:val="16"/>
        </w:numPr>
        <w:spacing w:before="240"/>
        <w:jc w:val="center"/>
        <w:outlineLvl w:val="0"/>
        <w:rPr>
          <w:b/>
        </w:rPr>
      </w:pPr>
      <w:r w:rsidRPr="00DE504E">
        <w:rPr>
          <w:b/>
        </w:rPr>
        <w:t>ПОРЯДОК СДАЧИ-ПРИЕМКИ ВЫПОЛНЕННЫХ РАБОТ</w:t>
      </w:r>
    </w:p>
    <w:p w:rsidR="00533F99" w:rsidRPr="00DE504E" w:rsidRDefault="00E15CC4" w:rsidP="0082697D">
      <w:pPr>
        <w:pStyle w:val="a4"/>
        <w:numPr>
          <w:ilvl w:val="1"/>
          <w:numId w:val="16"/>
        </w:numPr>
        <w:ind w:left="0" w:firstLine="705"/>
        <w:jc w:val="both"/>
        <w:rPr>
          <w:noProof/>
        </w:rPr>
      </w:pPr>
      <w:r w:rsidRPr="00DE504E">
        <w:t xml:space="preserve"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</w:t>
      </w:r>
      <w:proofErr w:type="spellStart"/>
      <w:r w:rsidRPr="00DE504E">
        <w:t>Фистюлева</w:t>
      </w:r>
      <w:proofErr w:type="spellEnd"/>
      <w:r w:rsidRPr="00DE504E">
        <w:t xml:space="preserve"> </w:t>
      </w:r>
      <w:proofErr w:type="spellStart"/>
      <w:r w:rsidRPr="00DE504E">
        <w:t>Алия</w:t>
      </w:r>
      <w:proofErr w:type="spellEnd"/>
      <w:r w:rsidRPr="00DE504E">
        <w:t xml:space="preserve"> </w:t>
      </w:r>
      <w:proofErr w:type="spellStart"/>
      <w:r w:rsidRPr="00DE504E">
        <w:t>Тахировна</w:t>
      </w:r>
      <w:proofErr w:type="spellEnd"/>
      <w:r w:rsidR="005B339B" w:rsidRPr="00DE504E">
        <w:t xml:space="preserve"> </w:t>
      </w:r>
      <w:r w:rsidRPr="00DE504E">
        <w:t xml:space="preserve">или лицо, </w:t>
      </w:r>
      <w:r w:rsidR="00BF4541">
        <w:t>им</w:t>
      </w:r>
      <w:r w:rsidR="00BF4541" w:rsidRPr="00DE504E">
        <w:t xml:space="preserve"> </w:t>
      </w:r>
      <w:r w:rsidRPr="00DE504E">
        <w:t>назначенное.</w:t>
      </w:r>
    </w:p>
    <w:p w:rsidR="003044A8" w:rsidRDefault="003044A8" w:rsidP="00367EC0">
      <w:pPr>
        <w:pStyle w:val="a4"/>
        <w:numPr>
          <w:ilvl w:val="2"/>
          <w:numId w:val="16"/>
        </w:numPr>
        <w:ind w:left="0" w:firstLine="709"/>
        <w:jc w:val="both"/>
      </w:pPr>
      <w:r w:rsidRPr="00DE504E">
        <w:t>Ответственным со стороны Подрядчика за решение организационно-технических вопросов, сдачу выполненных работ является ____________________ или лицо, им назначенное.</w:t>
      </w:r>
    </w:p>
    <w:p w:rsidR="00A22F71" w:rsidRDefault="00A22F71" w:rsidP="00367EC0">
      <w:pPr>
        <w:pStyle w:val="a4"/>
        <w:ind w:left="709"/>
        <w:jc w:val="both"/>
      </w:pPr>
    </w:p>
    <w:p w:rsidR="006F4565" w:rsidRPr="00DE504E" w:rsidRDefault="006F4565" w:rsidP="0082697D">
      <w:pPr>
        <w:pStyle w:val="a4"/>
        <w:numPr>
          <w:ilvl w:val="1"/>
          <w:numId w:val="16"/>
        </w:numPr>
        <w:ind w:left="0" w:firstLine="705"/>
        <w:jc w:val="both"/>
      </w:pPr>
      <w:r>
        <w:t xml:space="preserve">Сдача-приемка работ по настоящему Договору осуществляется по </w:t>
      </w:r>
      <w:r w:rsidR="00F6101E">
        <w:t xml:space="preserve">Объектам </w:t>
      </w:r>
      <w:r w:rsidR="00CA5026">
        <w:t xml:space="preserve">(лесным участкам) </w:t>
      </w:r>
      <w:r>
        <w:t>каждой Заявк</w:t>
      </w:r>
      <w:r w:rsidR="00F6101E">
        <w:t>и</w:t>
      </w:r>
      <w:r>
        <w:t xml:space="preserve"> в указанном в настоящем разделе Договора</w:t>
      </w:r>
      <w:r w:rsidR="006D758B" w:rsidRPr="006D758B">
        <w:t xml:space="preserve"> </w:t>
      </w:r>
      <w:r w:rsidR="006D758B">
        <w:t>порядке</w:t>
      </w:r>
      <w:r w:rsidR="00CA5026">
        <w:t xml:space="preserve"> по каждому Этапу </w:t>
      </w:r>
      <w:r w:rsidR="00CA5026">
        <w:lastRenderedPageBreak/>
        <w:t>отдельно</w:t>
      </w:r>
      <w:r w:rsidR="006D758B">
        <w:t>.</w:t>
      </w:r>
    </w:p>
    <w:p w:rsidR="00674ED3" w:rsidRDefault="00674ED3" w:rsidP="00674ED3">
      <w:pPr>
        <w:pStyle w:val="a4"/>
        <w:ind w:left="705"/>
        <w:jc w:val="both"/>
      </w:pPr>
    </w:p>
    <w:p w:rsidR="0077703E" w:rsidRPr="00DE504E" w:rsidRDefault="0077703E" w:rsidP="00F6101E">
      <w:pPr>
        <w:pStyle w:val="a4"/>
        <w:numPr>
          <w:ilvl w:val="1"/>
          <w:numId w:val="16"/>
        </w:numPr>
        <w:spacing w:before="120"/>
        <w:ind w:left="0" w:firstLine="705"/>
        <w:jc w:val="both"/>
      </w:pPr>
      <w:r w:rsidRPr="00DE504E">
        <w:t xml:space="preserve">Требования к результатам </w:t>
      </w:r>
      <w:r w:rsidR="000B373E">
        <w:t>работ</w:t>
      </w:r>
      <w:r w:rsidRPr="00DE504E">
        <w:t xml:space="preserve"> и перечень документации, подлежащ</w:t>
      </w:r>
      <w:r w:rsidR="00053AFA">
        <w:t>ей</w:t>
      </w:r>
      <w:r w:rsidRPr="00DE504E">
        <w:t xml:space="preserve"> оформлению и сдаче По</w:t>
      </w:r>
      <w:r w:rsidR="00230BD5" w:rsidRPr="00DE504E">
        <w:t>дрядчиком Заказчику по окончании</w:t>
      </w:r>
      <w:r w:rsidRPr="00DE504E">
        <w:t xml:space="preserve"> выполнения работ</w:t>
      </w:r>
      <w:r w:rsidR="00CA5026">
        <w:t xml:space="preserve"> по Этапу и по Заявке в целом</w:t>
      </w:r>
      <w:r w:rsidRPr="00DE504E">
        <w:t xml:space="preserve">, определяются </w:t>
      </w:r>
      <w:r w:rsidR="000B373E">
        <w:t>Техническим заданием</w:t>
      </w:r>
      <w:r w:rsidRPr="00DE504E">
        <w:t>.</w:t>
      </w:r>
    </w:p>
    <w:p w:rsidR="0077703E" w:rsidRPr="00DE504E" w:rsidRDefault="0077703E" w:rsidP="0082697D">
      <w:pPr>
        <w:pStyle w:val="a4"/>
        <w:numPr>
          <w:ilvl w:val="2"/>
          <w:numId w:val="16"/>
        </w:numPr>
        <w:ind w:left="0" w:firstLine="705"/>
        <w:jc w:val="both"/>
        <w:rPr>
          <w:rFonts w:ascii="Times New Roman CYR" w:hAnsi="Times New Roman CYR" w:cs="Times New Roman CYR"/>
          <w:szCs w:val="22"/>
        </w:rPr>
      </w:pPr>
      <w:r w:rsidRPr="00DE504E">
        <w:rPr>
          <w:rFonts w:ascii="Times New Roman CYR" w:hAnsi="Times New Roman CYR" w:cs="Times New Roman CYR"/>
          <w:szCs w:val="22"/>
        </w:rPr>
        <w:t xml:space="preserve">Подрядчик </w:t>
      </w:r>
      <w:r w:rsidR="00D424E3">
        <w:rPr>
          <w:rFonts w:ascii="Times New Roman CYR" w:hAnsi="Times New Roman CYR" w:cs="Times New Roman CYR"/>
          <w:szCs w:val="22"/>
        </w:rPr>
        <w:t xml:space="preserve">по окончании выполнения </w:t>
      </w:r>
      <w:r w:rsidR="005D4F79" w:rsidRPr="005D4F79">
        <w:rPr>
          <w:rFonts w:ascii="Times New Roman CYR" w:hAnsi="Times New Roman CYR" w:cs="Times New Roman CYR"/>
          <w:szCs w:val="22"/>
        </w:rPr>
        <w:t>Этапа работ по Объекту</w:t>
      </w:r>
      <w:r w:rsidRPr="00DE504E">
        <w:rPr>
          <w:rFonts w:ascii="Times New Roman CYR" w:hAnsi="Times New Roman CYR" w:cs="Times New Roman CYR"/>
          <w:szCs w:val="22"/>
        </w:rPr>
        <w:t xml:space="preserve"> представляет Заказчику на рассмотрение и согласова</w:t>
      </w:r>
      <w:r w:rsidR="00D424E3">
        <w:rPr>
          <w:rFonts w:ascii="Times New Roman CYR" w:hAnsi="Times New Roman CYR" w:cs="Times New Roman CYR"/>
          <w:szCs w:val="22"/>
        </w:rPr>
        <w:t xml:space="preserve">ние </w:t>
      </w:r>
      <w:r w:rsidR="007F5147">
        <w:rPr>
          <w:rFonts w:ascii="Times New Roman CYR" w:hAnsi="Times New Roman CYR" w:cs="Times New Roman CYR"/>
          <w:szCs w:val="22"/>
        </w:rPr>
        <w:t xml:space="preserve">материалы и </w:t>
      </w:r>
      <w:r w:rsidR="00D424E3">
        <w:rPr>
          <w:rFonts w:ascii="Times New Roman CYR" w:hAnsi="Times New Roman CYR" w:cs="Times New Roman CYR"/>
          <w:szCs w:val="22"/>
        </w:rPr>
        <w:t xml:space="preserve">документацию, </w:t>
      </w:r>
      <w:r w:rsidR="00CA5026">
        <w:rPr>
          <w:rFonts w:ascii="Times New Roman CYR" w:hAnsi="Times New Roman CYR" w:cs="Times New Roman CYR"/>
          <w:szCs w:val="22"/>
        </w:rPr>
        <w:t xml:space="preserve">предусмотренные настоящим Договором и </w:t>
      </w:r>
      <w:r w:rsidR="00D424E3">
        <w:rPr>
          <w:rFonts w:ascii="Times New Roman CYR" w:hAnsi="Times New Roman CYR" w:cs="Times New Roman CYR"/>
          <w:szCs w:val="22"/>
        </w:rPr>
        <w:t xml:space="preserve">Техническим заданием, </w:t>
      </w:r>
      <w:r w:rsidRPr="00DE504E">
        <w:rPr>
          <w:rFonts w:ascii="Times New Roman CYR" w:hAnsi="Times New Roman CYR" w:cs="Times New Roman CYR"/>
          <w:szCs w:val="22"/>
        </w:rPr>
        <w:t>с протоколами согласования</w:t>
      </w:r>
      <w:r w:rsidR="00D424E3" w:rsidRPr="00D424E3">
        <w:rPr>
          <w:rFonts w:ascii="Times New Roman CYR" w:hAnsi="Times New Roman CYR" w:cs="Times New Roman CYR"/>
          <w:bCs w:val="0"/>
          <w:iCs w:val="0"/>
          <w:szCs w:val="22"/>
        </w:rPr>
        <w:t xml:space="preserve"> </w:t>
      </w:r>
      <w:r w:rsidR="00D424E3" w:rsidRPr="00D424E3">
        <w:rPr>
          <w:rFonts w:ascii="Times New Roman CYR" w:hAnsi="Times New Roman CYR" w:cs="Times New Roman CYR"/>
          <w:szCs w:val="22"/>
        </w:rPr>
        <w:t>и/или сметы о стоимости выполненных работ</w:t>
      </w:r>
      <w:r w:rsidRPr="00DE504E">
        <w:rPr>
          <w:rFonts w:ascii="Times New Roman CYR" w:hAnsi="Times New Roman CYR" w:cs="Times New Roman CYR"/>
          <w:szCs w:val="22"/>
        </w:rPr>
        <w:t xml:space="preserve"> по </w:t>
      </w:r>
      <w:r w:rsidR="00D424E3">
        <w:rPr>
          <w:rFonts w:ascii="Times New Roman CYR" w:hAnsi="Times New Roman CYR" w:cs="Times New Roman CYR"/>
          <w:szCs w:val="22"/>
        </w:rPr>
        <w:t>её</w:t>
      </w:r>
      <w:r w:rsidR="00965FC0" w:rsidRPr="00DE504E">
        <w:rPr>
          <w:rFonts w:ascii="Times New Roman CYR" w:hAnsi="Times New Roman CYR" w:cs="Times New Roman CYR"/>
          <w:szCs w:val="22"/>
        </w:rPr>
        <w:t xml:space="preserve"> </w:t>
      </w:r>
      <w:r w:rsidRPr="00DE504E">
        <w:rPr>
          <w:rFonts w:ascii="Times New Roman CYR" w:hAnsi="Times New Roman CYR" w:cs="Times New Roman CYR"/>
          <w:szCs w:val="22"/>
        </w:rPr>
        <w:t xml:space="preserve">получению, фиксирующими объем </w:t>
      </w:r>
      <w:r w:rsidR="00965FC0" w:rsidRPr="00DE504E">
        <w:rPr>
          <w:rFonts w:ascii="Times New Roman CYR" w:hAnsi="Times New Roman CYR" w:cs="Times New Roman CYR"/>
          <w:szCs w:val="22"/>
        </w:rPr>
        <w:t xml:space="preserve">и затраты </w:t>
      </w:r>
      <w:r w:rsidR="00D424E3">
        <w:rPr>
          <w:rFonts w:ascii="Times New Roman CYR" w:hAnsi="Times New Roman CYR" w:cs="Times New Roman CYR"/>
          <w:szCs w:val="22"/>
        </w:rPr>
        <w:t>Подрядчика</w:t>
      </w:r>
      <w:r w:rsidRPr="00DE504E">
        <w:rPr>
          <w:rFonts w:ascii="Times New Roman CYR" w:hAnsi="Times New Roman CYR" w:cs="Times New Roman CYR"/>
          <w:szCs w:val="22"/>
        </w:rPr>
        <w:t>.</w:t>
      </w:r>
    </w:p>
    <w:p w:rsidR="0077703E" w:rsidRPr="00DE504E" w:rsidRDefault="0077703E" w:rsidP="0082697D">
      <w:pPr>
        <w:pStyle w:val="a4"/>
        <w:numPr>
          <w:ilvl w:val="2"/>
          <w:numId w:val="16"/>
        </w:numPr>
        <w:ind w:left="0" w:firstLine="705"/>
        <w:jc w:val="both"/>
      </w:pPr>
      <w:r w:rsidRPr="00DE504E">
        <w:t>Заказчик в течение 15 (пятнадцати) рабочих дней со дня получения документов, указанных в п. 6.3.1 настоящего Договора, обязан согласовать их</w:t>
      </w:r>
      <w:r w:rsidR="006E334A" w:rsidRPr="00DE504E">
        <w:t>, уведомив об этом Подрядчика,</w:t>
      </w:r>
      <w:r w:rsidRPr="00DE504E">
        <w:t xml:space="preserve"> или </w:t>
      </w:r>
      <w:r w:rsidR="006E334A" w:rsidRPr="00DE504E">
        <w:t xml:space="preserve">направить </w:t>
      </w:r>
      <w:r w:rsidRPr="00DE504E">
        <w:t xml:space="preserve">мотивированный отказ </w:t>
      </w:r>
      <w:r w:rsidR="00880605" w:rsidRPr="00DE504E">
        <w:t xml:space="preserve">от согласования </w:t>
      </w:r>
      <w:r w:rsidRPr="00DE504E">
        <w:t xml:space="preserve">с указанием перечня недостатков и/или необходимых доработок и сроков их устранения. </w:t>
      </w:r>
    </w:p>
    <w:p w:rsidR="0077703E" w:rsidRPr="00DE504E" w:rsidRDefault="0077703E" w:rsidP="0082697D">
      <w:pPr>
        <w:pStyle w:val="a4"/>
        <w:numPr>
          <w:ilvl w:val="2"/>
          <w:numId w:val="16"/>
        </w:numPr>
        <w:ind w:left="0" w:firstLine="705"/>
        <w:jc w:val="both"/>
      </w:pPr>
      <w:r w:rsidRPr="00DE504E">
        <w:t xml:space="preserve">В случае получения от Заказчика мотивированного отказа, предусмотренного п. 6.3.2 настоящего Договора, Подрядчик обязан устранить недостатки </w:t>
      </w:r>
      <w:r w:rsidR="007F5147" w:rsidRPr="00DE504E">
        <w:t>переданн</w:t>
      </w:r>
      <w:r w:rsidR="007F5147">
        <w:t>ых материалов</w:t>
      </w:r>
      <w:r w:rsidR="007F5147" w:rsidRPr="00DE504E">
        <w:t xml:space="preserve"> </w:t>
      </w:r>
      <w:r w:rsidR="007F5147">
        <w:t>и</w:t>
      </w:r>
      <w:r w:rsidRPr="00DE504E">
        <w:t xml:space="preserve"> документации</w:t>
      </w:r>
      <w:r w:rsidR="00D424E3">
        <w:t xml:space="preserve"> </w:t>
      </w:r>
      <w:r w:rsidRPr="00DE504E">
        <w:t xml:space="preserve">своими силами и за свой счет в установленные Заказчиком сроки, в любом случае не превышающие 15 (пятнадцати) календарных дней с </w:t>
      </w:r>
      <w:r w:rsidR="00EE64C3" w:rsidRPr="00DE504E">
        <w:t xml:space="preserve">даты </w:t>
      </w:r>
      <w:r w:rsidRPr="00DE504E">
        <w:t>получения мотивированного отказа.</w:t>
      </w:r>
    </w:p>
    <w:p w:rsidR="0077703E" w:rsidRPr="00DE504E" w:rsidRDefault="0077703E" w:rsidP="0082697D">
      <w:pPr>
        <w:pStyle w:val="a4"/>
        <w:numPr>
          <w:ilvl w:val="2"/>
          <w:numId w:val="16"/>
        </w:numPr>
        <w:ind w:left="0" w:firstLine="705"/>
        <w:jc w:val="both"/>
        <w:rPr>
          <w:rFonts w:ascii="Times New Roman CYR" w:hAnsi="Times New Roman CYR" w:cs="Times New Roman CYR"/>
          <w:szCs w:val="22"/>
        </w:rPr>
      </w:pPr>
      <w:r w:rsidRPr="00DE504E">
        <w:rPr>
          <w:rFonts w:ascii="Times New Roman CYR" w:hAnsi="Times New Roman CYR" w:cs="Times New Roman CYR"/>
          <w:szCs w:val="22"/>
        </w:rPr>
        <w:t xml:space="preserve">Подрядчик обязан не позднее 5 (пятого) числа календарного месяца, следующего за месяцем получения Подрядчиком </w:t>
      </w:r>
      <w:r w:rsidR="006E334A" w:rsidRPr="00DE504E">
        <w:rPr>
          <w:rFonts w:ascii="Times New Roman CYR" w:hAnsi="Times New Roman CYR" w:cs="Times New Roman CYR"/>
          <w:szCs w:val="22"/>
        </w:rPr>
        <w:t xml:space="preserve">уведомления Заказчика о согласовании представленных в соответствии с п.6.3.1 </w:t>
      </w:r>
      <w:r w:rsidR="00723628" w:rsidRPr="00DE504E">
        <w:rPr>
          <w:rFonts w:ascii="Times New Roman CYR" w:hAnsi="Times New Roman CYR" w:cs="Times New Roman CYR"/>
          <w:szCs w:val="22"/>
        </w:rPr>
        <w:t xml:space="preserve">настоящего Договора </w:t>
      </w:r>
      <w:r w:rsidR="006E334A" w:rsidRPr="00DE504E">
        <w:rPr>
          <w:rFonts w:ascii="Times New Roman CYR" w:hAnsi="Times New Roman CYR" w:cs="Times New Roman CYR"/>
          <w:szCs w:val="22"/>
        </w:rPr>
        <w:t>документов</w:t>
      </w:r>
      <w:r w:rsidR="00CA5026">
        <w:rPr>
          <w:rFonts w:ascii="Times New Roman CYR" w:hAnsi="Times New Roman CYR" w:cs="Times New Roman CYR"/>
          <w:szCs w:val="22"/>
        </w:rPr>
        <w:t xml:space="preserve"> по выполненным работам по Этапу</w:t>
      </w:r>
      <w:r w:rsidRPr="00DE504E">
        <w:rPr>
          <w:rFonts w:ascii="Times New Roman CYR" w:hAnsi="Times New Roman CYR" w:cs="Times New Roman CYR"/>
          <w:szCs w:val="22"/>
        </w:rPr>
        <w:t>, представить в адрес Заказчика подписанные со своей стороны два экземпляра акта сдачи-приемки выполненных работ.</w:t>
      </w:r>
    </w:p>
    <w:p w:rsidR="0077703E" w:rsidRPr="00DE504E" w:rsidRDefault="0077703E" w:rsidP="0082697D">
      <w:pPr>
        <w:pStyle w:val="a4"/>
        <w:numPr>
          <w:ilvl w:val="2"/>
          <w:numId w:val="16"/>
        </w:numPr>
        <w:ind w:left="0" w:firstLine="705"/>
        <w:jc w:val="both"/>
        <w:rPr>
          <w:rFonts w:ascii="Times New Roman CYR" w:hAnsi="Times New Roman CYR" w:cs="Times New Roman CYR"/>
          <w:szCs w:val="22"/>
        </w:rPr>
      </w:pPr>
      <w:r w:rsidRPr="00DE504E">
        <w:rPr>
          <w:rFonts w:ascii="Times New Roman CYR" w:hAnsi="Times New Roman CYR" w:cs="Times New Roman CYR"/>
          <w:szCs w:val="22"/>
        </w:rPr>
        <w:t xml:space="preserve">Заказчик в течение 5 (пяти) рабочих дней со дня получения </w:t>
      </w:r>
      <w:r w:rsidR="006E334A" w:rsidRPr="00DE504E">
        <w:rPr>
          <w:rFonts w:ascii="Times New Roman CYR" w:hAnsi="Times New Roman CYR" w:cs="Times New Roman CYR"/>
          <w:szCs w:val="22"/>
        </w:rPr>
        <w:t xml:space="preserve">актов сдачи-приемки выполненных работ </w:t>
      </w:r>
      <w:r w:rsidR="008C2284" w:rsidRPr="00DE504E">
        <w:rPr>
          <w:rFonts w:ascii="Times New Roman CYR" w:hAnsi="Times New Roman CYR" w:cs="Times New Roman CYR"/>
          <w:szCs w:val="22"/>
        </w:rPr>
        <w:t xml:space="preserve">обязан </w:t>
      </w:r>
      <w:r w:rsidRPr="00DE504E">
        <w:rPr>
          <w:rFonts w:ascii="Times New Roman CYR" w:hAnsi="Times New Roman CYR" w:cs="Times New Roman CYR"/>
          <w:szCs w:val="22"/>
        </w:rPr>
        <w:t xml:space="preserve">подписать их и возвратить Подрядчику по одному экземпляру или направить мотивированный отказ с указанием перечня </w:t>
      </w:r>
      <w:r w:rsidRPr="00DE504E">
        <w:t>недостатков и/или необходимых доработок</w:t>
      </w:r>
      <w:r w:rsidRPr="00DE504E">
        <w:rPr>
          <w:rFonts w:ascii="Times New Roman CYR" w:hAnsi="Times New Roman CYR" w:cs="Times New Roman CYR"/>
          <w:szCs w:val="22"/>
        </w:rPr>
        <w:t xml:space="preserve"> и сроков их устранения. Подрядчик обязан устранить указанные недостатки в установленные Заказчиком сроки</w:t>
      </w:r>
      <w:r w:rsidR="00384125" w:rsidRPr="00DE504E">
        <w:rPr>
          <w:rFonts w:ascii="Times New Roman CYR" w:hAnsi="Times New Roman CYR" w:cs="Times New Roman CYR"/>
          <w:szCs w:val="22"/>
        </w:rPr>
        <w:t xml:space="preserve">, но в любом случае не превышающие 14 (четырнадцати) календарных дней с </w:t>
      </w:r>
      <w:r w:rsidR="00EE64C3" w:rsidRPr="00DE504E">
        <w:rPr>
          <w:rFonts w:ascii="Times New Roman CYR" w:hAnsi="Times New Roman CYR" w:cs="Times New Roman CYR"/>
          <w:szCs w:val="22"/>
        </w:rPr>
        <w:t xml:space="preserve">даты </w:t>
      </w:r>
      <w:r w:rsidR="00384125" w:rsidRPr="00DE504E">
        <w:rPr>
          <w:rFonts w:ascii="Times New Roman CYR" w:hAnsi="Times New Roman CYR" w:cs="Times New Roman CYR"/>
          <w:szCs w:val="22"/>
        </w:rPr>
        <w:t>получения мотивированного отказа</w:t>
      </w:r>
      <w:r w:rsidRPr="00DE504E">
        <w:rPr>
          <w:rFonts w:ascii="Times New Roman CYR" w:hAnsi="Times New Roman CYR" w:cs="Times New Roman CYR"/>
          <w:szCs w:val="22"/>
        </w:rPr>
        <w:t>.</w:t>
      </w:r>
      <w:r w:rsidR="000A12E8" w:rsidRPr="00DE504E">
        <w:rPr>
          <w:rFonts w:ascii="Times New Roman CYR" w:hAnsi="Times New Roman CYR" w:cs="Times New Roman CYR"/>
          <w:szCs w:val="22"/>
        </w:rPr>
        <w:t xml:space="preserve"> В течение 3 (трех) рабочих дней после получения от Заказчика подписанных документов Подрядчик обязан передать Заказчику </w:t>
      </w:r>
      <w:r w:rsidR="006B540B" w:rsidRPr="00DE504E">
        <w:rPr>
          <w:rFonts w:ascii="Times New Roman CYR" w:hAnsi="Times New Roman CYR" w:cs="Times New Roman CYR"/>
          <w:szCs w:val="22"/>
        </w:rPr>
        <w:t xml:space="preserve">счет, </w:t>
      </w:r>
      <w:r w:rsidR="000A12E8" w:rsidRPr="00DE504E">
        <w:rPr>
          <w:rFonts w:ascii="Times New Roman CYR" w:hAnsi="Times New Roman CYR" w:cs="Times New Roman CYR"/>
          <w:szCs w:val="22"/>
        </w:rPr>
        <w:t>счет-фактуру.</w:t>
      </w:r>
    </w:p>
    <w:p w:rsidR="00674ED3" w:rsidRPr="00367EC0" w:rsidRDefault="00674ED3" w:rsidP="00674ED3">
      <w:pPr>
        <w:pStyle w:val="a4"/>
        <w:ind w:left="705"/>
        <w:jc w:val="both"/>
        <w:rPr>
          <w:rFonts w:ascii="Times New Roman CYR" w:hAnsi="Times New Roman CYR" w:cs="Times New Roman CYR"/>
          <w:b/>
          <w:szCs w:val="22"/>
        </w:rPr>
      </w:pPr>
    </w:p>
    <w:p w:rsidR="000D7BB7" w:rsidRPr="00DE504E" w:rsidRDefault="000D7BB7" w:rsidP="0082697D">
      <w:pPr>
        <w:pStyle w:val="a4"/>
        <w:numPr>
          <w:ilvl w:val="0"/>
          <w:numId w:val="16"/>
        </w:numPr>
        <w:spacing w:before="120"/>
        <w:jc w:val="center"/>
        <w:outlineLvl w:val="0"/>
        <w:rPr>
          <w:b/>
        </w:rPr>
      </w:pPr>
      <w:r w:rsidRPr="00DE504E">
        <w:rPr>
          <w:b/>
        </w:rPr>
        <w:t>ПОРЯДОК РАСЧЕТОВ</w:t>
      </w:r>
    </w:p>
    <w:p w:rsidR="004742DA" w:rsidRPr="004742DA" w:rsidRDefault="004742DA" w:rsidP="00367EC0">
      <w:pPr>
        <w:pStyle w:val="a4"/>
        <w:numPr>
          <w:ilvl w:val="1"/>
          <w:numId w:val="16"/>
        </w:numPr>
        <w:ind w:left="0" w:firstLine="709"/>
        <w:jc w:val="both"/>
      </w:pPr>
      <w:r>
        <w:t xml:space="preserve">Оплата </w:t>
      </w:r>
      <w:r w:rsidRPr="004742DA">
        <w:t xml:space="preserve">по настоящему Договору осуществляется </w:t>
      </w:r>
      <w:r>
        <w:t xml:space="preserve">за выполненные </w:t>
      </w:r>
      <w:r w:rsidRPr="004742DA">
        <w:t>по Заявк</w:t>
      </w:r>
      <w:r>
        <w:t>ам</w:t>
      </w:r>
      <w:r w:rsidRPr="004742DA">
        <w:t xml:space="preserve"> </w:t>
      </w:r>
      <w:r>
        <w:t xml:space="preserve">работы по Объекту </w:t>
      </w:r>
      <w:r w:rsidRPr="004742DA">
        <w:t>в указанном в настоящем разделе Договора порядке.</w:t>
      </w:r>
    </w:p>
    <w:p w:rsidR="000D7BB7" w:rsidRPr="00DE504E" w:rsidRDefault="000D7BB7" w:rsidP="0082697D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Заказчик оплачивает Подрядчику выполненные и принятые работы </w:t>
      </w:r>
      <w:r w:rsidR="00417A40">
        <w:t xml:space="preserve">по </w:t>
      </w:r>
      <w:r w:rsidR="002C08D1">
        <w:t>Этапу</w:t>
      </w:r>
      <w:r w:rsidR="005D4F79" w:rsidRPr="005D4F79">
        <w:t xml:space="preserve"> работ </w:t>
      </w:r>
      <w:r w:rsidR="00FC6822">
        <w:t xml:space="preserve">по Объекту </w:t>
      </w:r>
      <w:r w:rsidRPr="00DE504E">
        <w:t xml:space="preserve">в течение </w:t>
      </w:r>
      <w:r w:rsidR="00BF4541">
        <w:t>30</w:t>
      </w:r>
      <w:r w:rsidR="00F6101E" w:rsidRPr="00DE504E">
        <w:t xml:space="preserve"> </w:t>
      </w:r>
      <w:r w:rsidRPr="00DE504E">
        <w:t>(</w:t>
      </w:r>
      <w:r w:rsidR="00BF4541">
        <w:t>тридцати</w:t>
      </w:r>
      <w:r w:rsidRPr="00DE504E">
        <w:t xml:space="preserve">) </w:t>
      </w:r>
      <w:r w:rsidR="00BF4541">
        <w:t>рабочих</w:t>
      </w:r>
      <w:r w:rsidR="00BF4541" w:rsidRPr="00DE504E">
        <w:t xml:space="preserve"> </w:t>
      </w:r>
      <w:r w:rsidRPr="00DE504E">
        <w:t>дней</w:t>
      </w:r>
      <w:r w:rsidR="00F6101E">
        <w:rPr>
          <w:rStyle w:val="af0"/>
        </w:rPr>
        <w:footnoteReference w:id="1"/>
      </w:r>
      <w:r w:rsidRPr="00DE504E">
        <w:t xml:space="preserve"> с </w:t>
      </w:r>
      <w:r w:rsidR="00271D5F" w:rsidRPr="00DE504E">
        <w:t>даты</w:t>
      </w:r>
      <w:r w:rsidRPr="00DE504E">
        <w:t xml:space="preserve"> получения соответствующего счета Подрядчика</w:t>
      </w:r>
      <w:r w:rsidR="00271D5F" w:rsidRPr="00DE504E">
        <w:t xml:space="preserve"> </w:t>
      </w:r>
      <w:r w:rsidRPr="00DE504E">
        <w:t>на основании</w:t>
      </w:r>
      <w:r w:rsidR="00271D5F" w:rsidRPr="00DE504E">
        <w:t xml:space="preserve"> следующих представленных документов</w:t>
      </w:r>
      <w:r w:rsidRPr="00DE504E">
        <w:t>:</w:t>
      </w:r>
    </w:p>
    <w:p w:rsidR="000D7BB7" w:rsidRPr="00DE504E" w:rsidRDefault="000D7BB7" w:rsidP="0082697D">
      <w:pPr>
        <w:numPr>
          <w:ilvl w:val="0"/>
          <w:numId w:val="1"/>
        </w:numPr>
        <w:ind w:firstLine="709"/>
        <w:jc w:val="both"/>
      </w:pPr>
      <w:r w:rsidRPr="00DE504E">
        <w:t>подписанного в соответствии с п. 6.3.4, 6.3.5 настоящего Договора обеими Сторонами акта сдачи-приемки выполненных работ;</w:t>
      </w:r>
    </w:p>
    <w:p w:rsidR="000D7BB7" w:rsidRPr="00DE504E" w:rsidRDefault="000D7BB7" w:rsidP="0082697D">
      <w:pPr>
        <w:numPr>
          <w:ilvl w:val="0"/>
          <w:numId w:val="1"/>
        </w:numPr>
        <w:ind w:firstLine="709"/>
        <w:jc w:val="both"/>
      </w:pPr>
      <w:r w:rsidRPr="00DE504E">
        <w:t>выставленного Подрядчиком счета-фактуры.</w:t>
      </w:r>
    </w:p>
    <w:p w:rsidR="000D7BB7" w:rsidRPr="00DE504E" w:rsidRDefault="0043191D" w:rsidP="0082697D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0D7BB7" w:rsidRPr="00DE504E" w:rsidRDefault="000D7BB7" w:rsidP="0082697D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По условиям настоящего Договора авансирование работ </w:t>
      </w:r>
      <w:r w:rsidR="00907DE5">
        <w:t xml:space="preserve">по Заявкам </w:t>
      </w:r>
      <w:r w:rsidRPr="00DE504E">
        <w:t>не предусмотрено.</w:t>
      </w:r>
      <w:r w:rsidR="0043191D" w:rsidRPr="00DE504E">
        <w:t xml:space="preserve"> Заказчик вправе досрочно производить оплату выполненных работ.</w:t>
      </w:r>
    </w:p>
    <w:p w:rsidR="000D7BB7" w:rsidRPr="00DE504E" w:rsidRDefault="000D7BB7" w:rsidP="0082697D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Обязанность Заказчика по оплате считается исполненной с </w:t>
      </w:r>
      <w:r w:rsidR="00D2612E" w:rsidRPr="00DE504E">
        <w:t xml:space="preserve">даты </w:t>
      </w:r>
      <w:r w:rsidRPr="00DE504E">
        <w:t>списания денежных средств с его расчетного счета.</w:t>
      </w:r>
    </w:p>
    <w:p w:rsidR="007E18C3" w:rsidRPr="00DE504E" w:rsidRDefault="007E18C3" w:rsidP="0082697D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="00BD0168" w:rsidRPr="00DE504E">
        <w:t xml:space="preserve">, а также на величину убытков Заказчика в соответствии с п. </w:t>
      </w:r>
      <w:r w:rsidR="00F109DB">
        <w:t>8</w:t>
      </w:r>
      <w:r w:rsidR="00BD0168" w:rsidRPr="00DE504E">
        <w:t>.4 настоящего Договора</w:t>
      </w:r>
      <w:r w:rsidRPr="00DE504E">
        <w:t xml:space="preserve">.  </w:t>
      </w:r>
      <w:r w:rsidRPr="00DE504E">
        <w:lastRenderedPageBreak/>
        <w:t>При этом данное уменьшение платежей не освобождает Подрядчика от исполнения своих обязательств по настоящему Договору.</w:t>
      </w:r>
    </w:p>
    <w:p w:rsidR="007E18C3" w:rsidRPr="00DE504E" w:rsidRDefault="007E18C3" w:rsidP="0082697D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 w:rsidR="00804185" w:rsidRPr="00DE504E">
        <w:t xml:space="preserve">Подрядчика </w:t>
      </w:r>
      <w:r w:rsidRPr="00DE504E">
        <w:t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:rsidR="007E18C3" w:rsidRPr="00DE504E" w:rsidRDefault="007E18C3" w:rsidP="007E18C3">
      <w:pPr>
        <w:pStyle w:val="a4"/>
        <w:ind w:left="709"/>
        <w:jc w:val="both"/>
      </w:pPr>
    </w:p>
    <w:p w:rsidR="003044A8" w:rsidRPr="00DE504E" w:rsidRDefault="003044A8" w:rsidP="00367EC0">
      <w:pPr>
        <w:pStyle w:val="a4"/>
        <w:numPr>
          <w:ilvl w:val="0"/>
          <w:numId w:val="16"/>
        </w:numPr>
        <w:spacing w:before="120"/>
        <w:jc w:val="center"/>
        <w:outlineLvl w:val="0"/>
        <w:rPr>
          <w:b/>
        </w:rPr>
      </w:pPr>
      <w:r w:rsidRPr="00DE504E">
        <w:rPr>
          <w:b/>
        </w:rPr>
        <w:t>ОТВЕТСТВЕННОСТЬ СТОРОН</w:t>
      </w:r>
    </w:p>
    <w:p w:rsidR="00FE0B6D" w:rsidRPr="00DE504E" w:rsidRDefault="00FE0B6D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За нарушение Подрядчиком сроков выполнения работ</w:t>
      </w:r>
      <w:r w:rsidR="00005E98">
        <w:t xml:space="preserve"> </w:t>
      </w:r>
      <w:r w:rsidRPr="00DE504E">
        <w:t>(</w:t>
      </w:r>
      <w:r w:rsidR="00907DE5">
        <w:t>Э</w:t>
      </w:r>
      <w:r w:rsidR="00907DE5" w:rsidRPr="00DE504E">
        <w:t xml:space="preserve">тапа </w:t>
      </w:r>
      <w:r w:rsidRPr="00DE504E">
        <w:t>работ)</w:t>
      </w:r>
      <w:r w:rsidR="00005E98">
        <w:t xml:space="preserve"> по заявке и/или Объекту</w:t>
      </w:r>
      <w:r w:rsidRPr="00DE504E">
        <w:t>, установленных настоящим Договором</w:t>
      </w:r>
      <w:r w:rsidR="00907DE5">
        <w:t xml:space="preserve"> и определяемых в Заявке</w:t>
      </w:r>
      <w:r w:rsidRPr="00DE504E">
        <w:t>, Заказчик имеет право начислить Подрядчику пени в размере 0,</w:t>
      </w:r>
      <w:r w:rsidR="006368EA" w:rsidRPr="00DE504E">
        <w:t>0</w:t>
      </w:r>
      <w:r w:rsidRPr="00DE504E">
        <w:t xml:space="preserve">5% от </w:t>
      </w:r>
      <w:r w:rsidR="0098057E" w:rsidRPr="00DE504E">
        <w:t xml:space="preserve">предельной </w:t>
      </w:r>
      <w:r w:rsidR="00907DE5">
        <w:t xml:space="preserve">ориентировочной </w:t>
      </w:r>
      <w:r w:rsidRPr="00DE504E">
        <w:t xml:space="preserve">стоимости работ, </w:t>
      </w:r>
      <w:r w:rsidR="00005E98">
        <w:t>указываемой в Заявке</w:t>
      </w:r>
      <w:r w:rsidRPr="00DE504E">
        <w:t xml:space="preserve">, за каждый день просрочки. </w:t>
      </w:r>
    </w:p>
    <w:p w:rsidR="00134F29" w:rsidRPr="00DE504E" w:rsidRDefault="00FE0B6D" w:rsidP="000128EA">
      <w:pPr>
        <w:pStyle w:val="a4"/>
        <w:ind w:firstLine="709"/>
        <w:jc w:val="both"/>
      </w:pPr>
      <w:r w:rsidRPr="00DE504E">
        <w:t xml:space="preserve">В случае определения Сторонами на дату начисления пени фактической стоимости работ по </w:t>
      </w:r>
      <w:r w:rsidR="00AF1954">
        <w:t>Объекту</w:t>
      </w:r>
      <w:r w:rsidR="00AF1954" w:rsidRPr="00DE504E">
        <w:t xml:space="preserve"> </w:t>
      </w:r>
      <w:r w:rsidRPr="00DE504E">
        <w:t xml:space="preserve">(стоимости </w:t>
      </w:r>
      <w:r w:rsidR="00AF1954">
        <w:t>Э</w:t>
      </w:r>
      <w:r w:rsidR="00AF1954" w:rsidRPr="00DE504E">
        <w:t xml:space="preserve">тапа </w:t>
      </w:r>
      <w:r w:rsidRPr="00DE504E">
        <w:t>работ</w:t>
      </w:r>
      <w:r w:rsidR="00AF1954">
        <w:t xml:space="preserve"> по Объекту</w:t>
      </w:r>
      <w:r w:rsidRPr="00DE504E">
        <w:t>), Заказчик начисляет пени в размере 0,</w:t>
      </w:r>
      <w:r w:rsidR="006368EA" w:rsidRPr="00DE504E">
        <w:t>0</w:t>
      </w:r>
      <w:r w:rsidRPr="00DE504E">
        <w:t xml:space="preserve">5% от фактической стоимости работ по </w:t>
      </w:r>
      <w:r w:rsidR="00AF1954">
        <w:t>Объекту</w:t>
      </w:r>
      <w:r w:rsidR="00AF1954" w:rsidRPr="00DE504E">
        <w:t xml:space="preserve"> (стоимости </w:t>
      </w:r>
      <w:r w:rsidR="00AF1954">
        <w:t>Э</w:t>
      </w:r>
      <w:r w:rsidR="00AF1954" w:rsidRPr="00DE504E">
        <w:t>тапа работ</w:t>
      </w:r>
      <w:r w:rsidR="00AF1954">
        <w:t xml:space="preserve"> по Объекту</w:t>
      </w:r>
      <w:r w:rsidR="00AF1954" w:rsidRPr="00DE504E">
        <w:t>)</w:t>
      </w:r>
      <w:r w:rsidRPr="00DE504E">
        <w:t> </w:t>
      </w:r>
      <w:proofErr w:type="gramStart"/>
      <w:r w:rsidRPr="00DE504E">
        <w:t>за  каждый</w:t>
      </w:r>
      <w:proofErr w:type="gramEnd"/>
      <w:r w:rsidRPr="00DE504E">
        <w:t xml:space="preserve"> день просрочки.</w:t>
      </w:r>
    </w:p>
    <w:p w:rsidR="00134F29" w:rsidRPr="00DE504E" w:rsidRDefault="00134F29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За нарушение Заказчиком срока исполнения обязательства по оплате по настоящему Договору Подрядчик имеет право начислить Заказчику пени в размере 0,05% от </w:t>
      </w:r>
      <w:r w:rsidR="007C2548" w:rsidRPr="00DE504E">
        <w:t xml:space="preserve">суммы </w:t>
      </w:r>
      <w:r w:rsidRPr="00DE504E">
        <w:t>просроченного платежа за каждый день просрочки, но всего не более 20% от просроченной суммы.</w:t>
      </w:r>
    </w:p>
    <w:p w:rsidR="00484ECA" w:rsidRPr="00DE504E" w:rsidRDefault="00134F29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Уплата неустойки не освобождает Стороны от исполнения настоящего Договора, возмещения убытков.</w:t>
      </w:r>
      <w:r w:rsidR="00A53C35" w:rsidRPr="00DE504E">
        <w:t xml:space="preserve"> </w:t>
      </w:r>
      <w:r w:rsidR="00484ECA" w:rsidRPr="00DE504E">
        <w:t xml:space="preserve">Убытки </w:t>
      </w:r>
      <w:r w:rsidR="00A53C35" w:rsidRPr="00DE504E">
        <w:t>П</w:t>
      </w:r>
      <w:r w:rsidR="00484ECA" w:rsidRPr="00DE504E">
        <w:t>одрядчика подлежат возмещению при наличии вины Заказчика в размере реального ущерба в части, не покрытой неустойкой.</w:t>
      </w:r>
    </w:p>
    <w:p w:rsidR="00EB214F" w:rsidRPr="00DE504E" w:rsidRDefault="00D270D8" w:rsidP="00367EC0">
      <w:pPr>
        <w:pStyle w:val="a4"/>
        <w:numPr>
          <w:ilvl w:val="1"/>
          <w:numId w:val="16"/>
        </w:numPr>
        <w:ind w:left="0" w:firstLine="709"/>
        <w:jc w:val="both"/>
        <w:outlineLvl w:val="0"/>
      </w:pPr>
      <w:r>
        <w:t>Е</w:t>
      </w:r>
      <w:r w:rsidR="00EB214F" w:rsidRPr="00DE504E">
        <w:t>сли неисполнение или ненадлежащее исполнение Подрядчиком обязательств по Договору</w:t>
      </w:r>
      <w:r>
        <w:t>, в том числе по Заявкам,</w:t>
      </w:r>
      <w:r w:rsidR="00EB214F" w:rsidRPr="00DE504E">
        <w:t xml:space="preserve"> привело к возникновению у Заказчика убытков, в том числе в связи с взысканием с Заказчика убытков</w:t>
      </w:r>
      <w:r w:rsidR="007C2548" w:rsidRPr="00DE504E">
        <w:t>,</w:t>
      </w:r>
      <w:r w:rsidR="002E7BFE" w:rsidRPr="00DE504E">
        <w:t xml:space="preserve"> </w:t>
      </w:r>
      <w:r w:rsidR="00EB214F" w:rsidRPr="00DE504E">
        <w:t>неустойки</w:t>
      </w:r>
      <w:r w:rsidR="007C2548" w:rsidRPr="00DE504E">
        <w:t xml:space="preserve"> (штрафов, пени)</w:t>
      </w:r>
      <w:r w:rsidR="00DD1E37" w:rsidRPr="00DE504E">
        <w:t>,</w:t>
      </w:r>
      <w:r w:rsidR="007C2548" w:rsidRPr="00DE504E">
        <w:t xml:space="preserve"> морального вреда </w:t>
      </w:r>
      <w:r w:rsidR="00EB214F" w:rsidRPr="00DE504E">
        <w:t>за неисполнение Заказчиком договорных обязательств перед третьими лицами,</w:t>
      </w:r>
      <w:r>
        <w:t xml:space="preserve"> включая обязательств по технологическому присоединению,</w:t>
      </w:r>
      <w:r w:rsidR="00EB214F" w:rsidRPr="00DE504E">
        <w:t xml:space="preserve"> либо штрафов, уплаченных Заказчиком в связи с привлечением Заказчика к административной ответственности контролирующими </w:t>
      </w:r>
      <w:r w:rsidR="00BD0168" w:rsidRPr="00DE504E">
        <w:t xml:space="preserve">(надзорными, иными уполномоченными) </w:t>
      </w:r>
      <w:r w:rsidR="00EB214F" w:rsidRPr="00DE504E">
        <w:t>органами вследствие неисполнения указанных обязательств</w:t>
      </w:r>
      <w:r w:rsidR="00BD0168" w:rsidRPr="00DE504E">
        <w:rPr>
          <w:szCs w:val="24"/>
        </w:rPr>
        <w:t xml:space="preserve">, а также в любом случае при </w:t>
      </w:r>
      <w:r w:rsidR="00BD0168" w:rsidRPr="00DE504E">
        <w:rPr>
          <w:bCs w:val="0"/>
          <w:iCs w:val="0"/>
          <w:szCs w:val="24"/>
        </w:rPr>
        <w:t>привлечении Заказчика к административной ответственности контролирующими (надзорными, иными уполномоченными) органами вследствие неисполнения или ненадлежащего исполнения Подрядчиком договорных обязательств</w:t>
      </w:r>
      <w:r w:rsidR="00EB214F" w:rsidRPr="00DE504E">
        <w:t>, Заказчик имеет право предъявить Подрядчику требование о возмещении указанных убытков (включая неустойку</w:t>
      </w:r>
      <w:r w:rsidR="007C2548" w:rsidRPr="00DE504E">
        <w:t xml:space="preserve"> (штрафы, пени)</w:t>
      </w:r>
      <w:r w:rsidR="0069731E" w:rsidRPr="00DE504E">
        <w:t>,</w:t>
      </w:r>
      <w:r w:rsidR="007C2548" w:rsidRPr="00DE504E">
        <w:t xml:space="preserve"> моральн</w:t>
      </w:r>
      <w:r w:rsidR="00DA424F" w:rsidRPr="00DE504E">
        <w:t>ого</w:t>
      </w:r>
      <w:r w:rsidR="007C2548" w:rsidRPr="00DE504E">
        <w:t xml:space="preserve"> вред</w:t>
      </w:r>
      <w:r w:rsidR="00DA424F" w:rsidRPr="00DE504E">
        <w:t>а</w:t>
      </w:r>
      <w:r w:rsidR="007C2548" w:rsidRPr="00DE504E">
        <w:t>,</w:t>
      </w:r>
      <w:r w:rsidR="00EB214F" w:rsidRPr="00DE504E">
        <w:t xml:space="preserve"> уплаченн</w:t>
      </w:r>
      <w:r w:rsidR="007C2548" w:rsidRPr="00DE504E">
        <w:t>ых</w:t>
      </w:r>
      <w:r w:rsidR="00EB214F" w:rsidRPr="00DE504E">
        <w:t xml:space="preserve"> Заказчиком за нарушение обязательств по договору об осуществлении технологического присоединения к электрическим сетям в порядке, предусмотренном разделом 1</w:t>
      </w:r>
      <w:r w:rsidR="00F82D5F">
        <w:t>1</w:t>
      </w:r>
      <w:r w:rsidR="00EB214F" w:rsidRPr="00DE504E">
        <w:t xml:space="preserve"> настоящего Договора</w:t>
      </w:r>
      <w:r w:rsidR="00BD0168" w:rsidRPr="00DE504E">
        <w:rPr>
          <w:szCs w:val="24"/>
        </w:rPr>
        <w:t>, либо</w:t>
      </w:r>
      <w:r w:rsidR="007C2548" w:rsidRPr="00DE504E">
        <w:rPr>
          <w:szCs w:val="24"/>
        </w:rPr>
        <w:t xml:space="preserve"> в одностороннем порядке без согласования с Подрядчиком</w:t>
      </w:r>
      <w:r w:rsidR="00BD0168" w:rsidRPr="00DE504E">
        <w:rPr>
          <w:szCs w:val="24"/>
        </w:rPr>
        <w:t xml:space="preserve"> уменьшить </w:t>
      </w:r>
      <w:r w:rsidR="00BD0168" w:rsidRPr="00DE504E">
        <w:rPr>
          <w:bCs w:val="0"/>
          <w:iCs w:val="0"/>
          <w:szCs w:val="24"/>
        </w:rPr>
        <w:t xml:space="preserve">сумму любых осуществляемых по настоящему Договору платежей на величину </w:t>
      </w:r>
      <w:r w:rsidR="007C2548" w:rsidRPr="00DE504E">
        <w:t>убытков (включая неустойку (штрафы, пени)</w:t>
      </w:r>
      <w:r w:rsidR="0069731E" w:rsidRPr="00DE504E">
        <w:t>,</w:t>
      </w:r>
      <w:r w:rsidR="007C2548" w:rsidRPr="00DE504E">
        <w:t xml:space="preserve"> моральн</w:t>
      </w:r>
      <w:r w:rsidR="00DA424F" w:rsidRPr="00DE504E">
        <w:t>ого</w:t>
      </w:r>
      <w:r w:rsidR="007C2548" w:rsidRPr="00DE504E">
        <w:t xml:space="preserve"> вред</w:t>
      </w:r>
      <w:r w:rsidR="00DA424F" w:rsidRPr="00DE504E">
        <w:t>а</w:t>
      </w:r>
      <w:r w:rsidR="00EB214F" w:rsidRPr="00DE504E">
        <w:t>.</w:t>
      </w:r>
    </w:p>
    <w:p w:rsidR="00134F29" w:rsidRPr="00DE504E" w:rsidRDefault="00EB214F" w:rsidP="00EB214F">
      <w:pPr>
        <w:pStyle w:val="a4"/>
        <w:ind w:firstLine="709"/>
        <w:jc w:val="both"/>
        <w:outlineLvl w:val="0"/>
      </w:pPr>
      <w:r w:rsidRPr="00DE504E">
        <w:t xml:space="preserve">В случае судебного разбирательства по взысканию с Заказчика убытков </w:t>
      </w:r>
      <w:r w:rsidR="007C2548" w:rsidRPr="00DE504E">
        <w:t xml:space="preserve">(включая неустойку (штрафы, пени), морального вреда </w:t>
      </w:r>
      <w:r w:rsidRPr="00DE504E">
        <w:t xml:space="preserve">за неисполнение Заказчиком обязательств по договорам об осуществлении технологического присоединения к электрическим сетям, во исполнение которых заключен настоящий Договор, </w:t>
      </w:r>
      <w:r w:rsidR="00DA424F" w:rsidRPr="00DE504E">
        <w:t xml:space="preserve">Заказчик </w:t>
      </w:r>
      <w:r w:rsidRPr="00DE504E">
        <w:t>вправе привлечь к участию в деле Подрядчика в качестве третьего лица, не заявляющего самостоятельные требования относительно предмета спора.</w:t>
      </w:r>
    </w:p>
    <w:p w:rsidR="008E7795" w:rsidRPr="00DE504E" w:rsidRDefault="008E7795" w:rsidP="00367EC0">
      <w:pPr>
        <w:pStyle w:val="a4"/>
        <w:numPr>
          <w:ilvl w:val="1"/>
          <w:numId w:val="16"/>
        </w:numPr>
        <w:ind w:left="0" w:firstLine="709"/>
        <w:jc w:val="both"/>
        <w:outlineLvl w:val="0"/>
        <w:rPr>
          <w:noProof/>
        </w:rPr>
      </w:pPr>
      <w:r w:rsidRPr="00DE504E">
        <w:rPr>
          <w:noProof/>
        </w:rPr>
        <w:t xml:space="preserve">Подрядчик несет ответственность в соответствии с действующим законодательством РФ за несоблюдение требований пожарной безопасности, </w:t>
      </w:r>
      <w:r w:rsidR="00EB214F" w:rsidRPr="00DE504E">
        <w:rPr>
          <w:noProof/>
        </w:rPr>
        <w:t xml:space="preserve">промышленной безопасности, экологической безопасности и охраны труда, </w:t>
      </w:r>
      <w:r w:rsidRPr="00DE504E">
        <w:rPr>
          <w:noProof/>
        </w:rPr>
        <w:t xml:space="preserve">а также возмещает </w:t>
      </w:r>
      <w:r w:rsidR="002C1C6B" w:rsidRPr="00DE504E">
        <w:rPr>
          <w:noProof/>
        </w:rPr>
        <w:t>все убытки</w:t>
      </w:r>
      <w:r w:rsidRPr="00DE504E">
        <w:rPr>
          <w:noProof/>
        </w:rPr>
        <w:t xml:space="preserve">, </w:t>
      </w:r>
      <w:r w:rsidR="00DA424F" w:rsidRPr="00DE504E">
        <w:rPr>
          <w:noProof/>
        </w:rPr>
        <w:t xml:space="preserve">причиненные </w:t>
      </w:r>
      <w:r w:rsidRPr="00DE504E">
        <w:rPr>
          <w:noProof/>
        </w:rPr>
        <w:t xml:space="preserve">Заказчику или третьим лицам, </w:t>
      </w:r>
      <w:r w:rsidR="002C1C6B" w:rsidRPr="00DE504E">
        <w:rPr>
          <w:noProof/>
        </w:rPr>
        <w:t>в ходе выполнения работ, а также по причинам, связанным с выполнением работ, нарушением требований пожарной безопасности, промышленной безопасности, экологической безопасности и охраны труда</w:t>
      </w:r>
      <w:r w:rsidRPr="00DE504E">
        <w:rPr>
          <w:noProof/>
        </w:rPr>
        <w:t>.</w:t>
      </w:r>
    </w:p>
    <w:p w:rsidR="00BD0168" w:rsidRDefault="00BD0168" w:rsidP="00367EC0">
      <w:pPr>
        <w:pStyle w:val="a4"/>
        <w:numPr>
          <w:ilvl w:val="1"/>
          <w:numId w:val="16"/>
        </w:numPr>
        <w:ind w:left="0" w:firstLine="709"/>
        <w:jc w:val="both"/>
        <w:outlineLvl w:val="0"/>
        <w:rPr>
          <w:noProof/>
        </w:rPr>
      </w:pPr>
      <w:r w:rsidRPr="00DE504E">
        <w:rPr>
          <w:noProof/>
        </w:rPr>
        <w:t xml:space="preserve">В случае непредставления Подрядчиком </w:t>
      </w:r>
      <w:r w:rsidRPr="00F82D5F">
        <w:rPr>
          <w:noProof/>
        </w:rPr>
        <w:t>информации</w:t>
      </w:r>
      <w:r w:rsidR="0019639E">
        <w:rPr>
          <w:noProof/>
        </w:rPr>
        <w:t xml:space="preserve"> </w:t>
      </w:r>
      <w:r w:rsidRPr="00DE504E">
        <w:rPr>
          <w:noProof/>
        </w:rPr>
        <w:t>о привлекаемых субподрядных организаци</w:t>
      </w:r>
      <w:r w:rsidR="001F131B" w:rsidRPr="00DE504E">
        <w:rPr>
          <w:noProof/>
        </w:rPr>
        <w:t>ях</w:t>
      </w:r>
      <w:r w:rsidRPr="00DE504E">
        <w:rPr>
          <w:noProof/>
        </w:rPr>
        <w:t xml:space="preserve"> в объеме и</w:t>
      </w:r>
      <w:r w:rsidR="00484ECA" w:rsidRPr="00DE504E">
        <w:rPr>
          <w:noProof/>
        </w:rPr>
        <w:t xml:space="preserve"> в</w:t>
      </w:r>
      <w:r w:rsidRPr="00DE504E">
        <w:rPr>
          <w:noProof/>
        </w:rPr>
        <w:t xml:space="preserve"> сроки, указанные в п. 4.</w:t>
      </w:r>
      <w:r w:rsidR="00E72154" w:rsidRPr="00DE504E">
        <w:rPr>
          <w:noProof/>
        </w:rPr>
        <w:t>2</w:t>
      </w:r>
      <w:r w:rsidRPr="00DE504E">
        <w:rPr>
          <w:noProof/>
        </w:rPr>
        <w:t xml:space="preserve"> настоящего Договора, Подрядчик уплачивает Заказчику штраф </w:t>
      </w:r>
      <w:r w:rsidR="008A6E59" w:rsidRPr="00DE504E">
        <w:rPr>
          <w:noProof/>
        </w:rPr>
        <w:t xml:space="preserve">в размере </w:t>
      </w:r>
      <w:r w:rsidR="00260FA7" w:rsidRPr="00DE504E">
        <w:rPr>
          <w:noProof/>
        </w:rPr>
        <w:t xml:space="preserve">20 </w:t>
      </w:r>
      <w:r w:rsidR="008A6E59" w:rsidRPr="00DE504E">
        <w:rPr>
          <w:noProof/>
        </w:rPr>
        <w:t xml:space="preserve">% от </w:t>
      </w:r>
      <w:r w:rsidR="00481934" w:rsidRPr="00DE504E">
        <w:t xml:space="preserve">предельной </w:t>
      </w:r>
      <w:r w:rsidR="009A1B2C">
        <w:rPr>
          <w:noProof/>
        </w:rPr>
        <w:t>цены</w:t>
      </w:r>
      <w:r w:rsidR="00484ECA" w:rsidRPr="00DE504E">
        <w:rPr>
          <w:noProof/>
        </w:rPr>
        <w:t xml:space="preserve"> </w:t>
      </w:r>
      <w:r w:rsidR="009A1B2C" w:rsidRPr="00DE504E">
        <w:rPr>
          <w:noProof/>
        </w:rPr>
        <w:t>Договор</w:t>
      </w:r>
      <w:r w:rsidR="009A1B2C">
        <w:rPr>
          <w:noProof/>
        </w:rPr>
        <w:t>а</w:t>
      </w:r>
      <w:r w:rsidR="008A6E59" w:rsidRPr="00DE504E">
        <w:rPr>
          <w:noProof/>
        </w:rPr>
        <w:t xml:space="preserve">, указанной в п.2.1 настоящего </w:t>
      </w:r>
      <w:r w:rsidR="008A6E59" w:rsidRPr="00DE504E">
        <w:rPr>
          <w:noProof/>
        </w:rPr>
        <w:lastRenderedPageBreak/>
        <w:t>Договора</w:t>
      </w:r>
      <w:r w:rsidRPr="00DE504E">
        <w:rPr>
          <w:noProof/>
        </w:rPr>
        <w:t>.</w:t>
      </w:r>
    </w:p>
    <w:p w:rsidR="007A5570" w:rsidRPr="00DE504E" w:rsidRDefault="007A5570" w:rsidP="00367EC0">
      <w:pPr>
        <w:pStyle w:val="a4"/>
        <w:numPr>
          <w:ilvl w:val="1"/>
          <w:numId w:val="16"/>
        </w:numPr>
        <w:ind w:left="0" w:firstLine="709"/>
        <w:jc w:val="both"/>
        <w:outlineLvl w:val="0"/>
        <w:rPr>
          <w:noProof/>
        </w:rPr>
      </w:pPr>
      <w:r w:rsidRPr="007A5570">
        <w:rPr>
          <w:noProof/>
        </w:rPr>
        <w:t xml:space="preserve">За нарушение Подрядчиком обязанности, указанной в п. </w:t>
      </w:r>
      <w:r>
        <w:rPr>
          <w:noProof/>
        </w:rPr>
        <w:t>1</w:t>
      </w:r>
      <w:r w:rsidR="00780379">
        <w:rPr>
          <w:noProof/>
        </w:rPr>
        <w:t>4</w:t>
      </w:r>
      <w:r>
        <w:rPr>
          <w:noProof/>
        </w:rPr>
        <w:t>.1</w:t>
      </w:r>
      <w:r w:rsidRPr="007A5570">
        <w:rPr>
          <w:noProof/>
        </w:rPr>
        <w:t xml:space="preserve"> Договора,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</w:t>
      </w:r>
      <w:r w:rsidR="00BC1978">
        <w:rPr>
          <w:noProof/>
        </w:rPr>
        <w:t>Договору, а также при заключении</w:t>
      </w:r>
      <w:r w:rsidRPr="007A5570">
        <w:rPr>
          <w:noProof/>
        </w:rPr>
        <w:t xml:space="preserve"> Подрядчиком договора факторинга без получения такового, Подрядчик уплачивает по требованию Заказчика штраф в размере </w:t>
      </w:r>
      <w:r w:rsidR="001F6228">
        <w:rPr>
          <w:noProof/>
        </w:rPr>
        <w:t>200 000</w:t>
      </w:r>
      <w:r w:rsidRPr="007A5570">
        <w:rPr>
          <w:noProof/>
        </w:rPr>
        <w:t xml:space="preserve"> руб.</w:t>
      </w:r>
      <w:r w:rsidR="001F6228">
        <w:rPr>
          <w:noProof/>
        </w:rPr>
        <w:t xml:space="preserve"> за каждый случай нарушения.</w:t>
      </w:r>
    </w:p>
    <w:p w:rsidR="002C1C6B" w:rsidRPr="00DE504E" w:rsidRDefault="002C1C6B" w:rsidP="002C1C6B">
      <w:pPr>
        <w:pStyle w:val="a4"/>
        <w:ind w:left="709"/>
        <w:jc w:val="both"/>
        <w:outlineLvl w:val="0"/>
        <w:rPr>
          <w:noProof/>
        </w:rPr>
      </w:pPr>
    </w:p>
    <w:p w:rsidR="003044A8" w:rsidRPr="00DE504E" w:rsidRDefault="003044A8" w:rsidP="00367EC0">
      <w:pPr>
        <w:pStyle w:val="a4"/>
        <w:numPr>
          <w:ilvl w:val="0"/>
          <w:numId w:val="16"/>
        </w:numPr>
        <w:spacing w:before="120"/>
        <w:jc w:val="center"/>
      </w:pPr>
      <w:r w:rsidRPr="00DE504E">
        <w:rPr>
          <w:b/>
        </w:rPr>
        <w:t>ОБСТОЯТЕЛЬСТВА НЕПРЕОДОЛИМОЙ СИЛЫ</w:t>
      </w:r>
    </w:p>
    <w:p w:rsidR="00134F29" w:rsidRPr="00DE504E" w:rsidRDefault="00134F29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DE504E" w:rsidRDefault="00134F29" w:rsidP="002C1C6B">
      <w:pPr>
        <w:ind w:firstLine="709"/>
        <w:jc w:val="both"/>
      </w:pPr>
      <w:r w:rsidRPr="00DE504E"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DE504E" w:rsidRDefault="00134F29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 (двух) рабочих дней с </w:t>
      </w:r>
      <w:r w:rsidR="0074384F" w:rsidRPr="00DE504E">
        <w:t xml:space="preserve">даты </w:t>
      </w:r>
      <w:r w:rsidRPr="00DE504E">
        <w:t>наступления вышеуказанных обстоятельств.</w:t>
      </w:r>
    </w:p>
    <w:p w:rsidR="00134F29" w:rsidRPr="00DE504E" w:rsidRDefault="00134F29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E31FD0" w:rsidRPr="00DE504E" w:rsidRDefault="00E31FD0" w:rsidP="00E31FD0">
      <w:pPr>
        <w:pStyle w:val="a4"/>
        <w:ind w:left="709"/>
        <w:jc w:val="both"/>
      </w:pPr>
    </w:p>
    <w:p w:rsidR="003044A8" w:rsidRPr="00DE504E" w:rsidRDefault="003044A8" w:rsidP="00367EC0">
      <w:pPr>
        <w:pStyle w:val="a4"/>
        <w:numPr>
          <w:ilvl w:val="0"/>
          <w:numId w:val="16"/>
        </w:numPr>
        <w:spacing w:before="120" w:after="120"/>
        <w:jc w:val="center"/>
        <w:rPr>
          <w:b/>
        </w:rPr>
      </w:pPr>
      <w:r w:rsidRPr="00DE504E">
        <w:rPr>
          <w:b/>
        </w:rPr>
        <w:t>СРОК ДЕЙСТВИЯ ДОГОВОРА</w:t>
      </w:r>
    </w:p>
    <w:p w:rsidR="00134F29" w:rsidRPr="00DE504E" w:rsidRDefault="00134F29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Настоящий Договор считается заключенным с </w:t>
      </w:r>
      <w:r w:rsidR="00484ECA" w:rsidRPr="00DE504E">
        <w:t xml:space="preserve">даты </w:t>
      </w:r>
      <w:r w:rsidRPr="00DE504E">
        <w:t>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DE504E" w:rsidRDefault="00134F29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Заказчик </w:t>
      </w:r>
      <w:r w:rsidR="00E31FD0" w:rsidRPr="00DE504E">
        <w:t xml:space="preserve">в любой момент </w:t>
      </w:r>
      <w:r w:rsidRPr="00DE504E">
        <w:t xml:space="preserve">вправе </w:t>
      </w:r>
      <w:r w:rsidR="00E31FD0" w:rsidRPr="00DE504E">
        <w:t xml:space="preserve">в одностороннем внесудебном порядке </w:t>
      </w:r>
      <w:r w:rsidRPr="00DE504E">
        <w:t>расторгнуть настоящий Договор, уведомив Подрядчика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уведомлении.</w:t>
      </w:r>
    </w:p>
    <w:p w:rsidR="00AD0881" w:rsidRPr="00DE504E" w:rsidRDefault="00E31FD0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Подрядчик до даты расторжения, указанной в уведомлении, обязан прекратить выполнение работ и передать Заказчику по акту сдачи-приемки результат выполненных к </w:t>
      </w:r>
      <w:r w:rsidR="0001087A" w:rsidRPr="00DE504E">
        <w:t xml:space="preserve">дате </w:t>
      </w:r>
      <w:r w:rsidRPr="00DE504E">
        <w:t xml:space="preserve">получения уведомления работ и всё иное, связанное с выполнением работ. </w:t>
      </w:r>
      <w:r w:rsidR="00E339E9" w:rsidRPr="00DE504E">
        <w:t>При таком расторжении Договора Заказчик осуществляет оплату стоимости работ, фактически выполненных Подрядчиком на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</w:t>
      </w:r>
      <w:r w:rsidR="00C6117A" w:rsidRPr="00DE504E">
        <w:t>.</w:t>
      </w:r>
    </w:p>
    <w:p w:rsidR="00E31FD0" w:rsidRPr="00DE504E" w:rsidRDefault="00E31FD0" w:rsidP="00E31FD0">
      <w:pPr>
        <w:pStyle w:val="a4"/>
        <w:ind w:left="709"/>
        <w:jc w:val="both"/>
      </w:pPr>
    </w:p>
    <w:p w:rsidR="003044A8" w:rsidRPr="00DE504E" w:rsidRDefault="003044A8" w:rsidP="00367EC0">
      <w:pPr>
        <w:pStyle w:val="a4"/>
        <w:numPr>
          <w:ilvl w:val="0"/>
          <w:numId w:val="16"/>
        </w:numPr>
        <w:spacing w:before="120"/>
        <w:jc w:val="center"/>
        <w:rPr>
          <w:b/>
        </w:rPr>
      </w:pPr>
      <w:r w:rsidRPr="00DE504E">
        <w:rPr>
          <w:b/>
        </w:rPr>
        <w:t>ПОРЯДОК РАЗРЕШЕНИЯ СПОРОВ</w:t>
      </w:r>
    </w:p>
    <w:p w:rsidR="00106598" w:rsidRPr="00DE504E" w:rsidRDefault="00106598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календарных дней с </w:t>
      </w:r>
      <w:r w:rsidR="0001087A" w:rsidRPr="00DE504E">
        <w:t xml:space="preserve">даты </w:t>
      </w:r>
      <w:r w:rsidRPr="00DE504E">
        <w:t>е</w:t>
      </w:r>
      <w:r w:rsidR="0001087A" w:rsidRPr="00DE504E">
        <w:t>ё</w:t>
      </w:r>
      <w:r w:rsidRPr="00DE504E">
        <w:t xml:space="preserve"> получения Стороной. </w:t>
      </w:r>
    </w:p>
    <w:p w:rsidR="00106598" w:rsidRPr="00DE504E" w:rsidRDefault="00106598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В случае не достижения согласия по спорным вопросам таковые передаются на разрешение в Арбитражный суд </w:t>
      </w:r>
      <w:r w:rsidR="005F1B7B" w:rsidRPr="00DE504E">
        <w:t xml:space="preserve">города </w:t>
      </w:r>
      <w:r w:rsidRPr="00DE504E">
        <w:t xml:space="preserve">Санкт-Петербурга и Ленинградской области. </w:t>
      </w:r>
    </w:p>
    <w:p w:rsidR="00E31FD0" w:rsidRPr="00DE504E" w:rsidRDefault="00E31FD0" w:rsidP="00E31FD0">
      <w:pPr>
        <w:pStyle w:val="a4"/>
        <w:ind w:left="709"/>
        <w:jc w:val="both"/>
      </w:pPr>
    </w:p>
    <w:p w:rsidR="005C3727" w:rsidRPr="00FA5C44" w:rsidRDefault="005C3727" w:rsidP="005C3727">
      <w:pPr>
        <w:pStyle w:val="a4"/>
        <w:numPr>
          <w:ilvl w:val="0"/>
          <w:numId w:val="16"/>
        </w:numPr>
        <w:jc w:val="center"/>
        <w:rPr>
          <w:b/>
          <w:bCs w:val="0"/>
        </w:rPr>
      </w:pPr>
      <w:r w:rsidRPr="00FA5C44">
        <w:rPr>
          <w:b/>
        </w:rPr>
        <w:t>АНТИКОРРУПЦИОННАЯ ОГОВОРКА</w:t>
      </w:r>
    </w:p>
    <w:p w:rsidR="005C3727" w:rsidRDefault="005C3727" w:rsidP="005C3727">
      <w:pPr>
        <w:pStyle w:val="a4"/>
        <w:numPr>
          <w:ilvl w:val="1"/>
          <w:numId w:val="16"/>
        </w:numPr>
        <w:ind w:left="0" w:firstLine="709"/>
        <w:jc w:val="both"/>
      </w:pPr>
      <w:r>
        <w:t xml:space="preserve">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5C3727" w:rsidRDefault="005C3727" w:rsidP="005C3727">
      <w:pPr>
        <w:ind w:firstLine="709"/>
        <w:jc w:val="both"/>
      </w:pPr>
      <w:r>
        <w:t xml:space="preserve"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</w:t>
      </w:r>
      <w:r>
        <w:lastRenderedPageBreak/>
        <w:t>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5C3727" w:rsidRDefault="005C3727" w:rsidP="005C3727">
      <w:pPr>
        <w:pStyle w:val="a4"/>
        <w:numPr>
          <w:ilvl w:val="1"/>
          <w:numId w:val="16"/>
        </w:numPr>
        <w:ind w:left="0" w:firstLine="709"/>
        <w:jc w:val="both"/>
      </w:pPr>
      <w:r>
        <w:t xml:space="preserve"> В случае возникновения у стороны подозрений, что произошло или может произойти нарушение п. 12.1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5C3727" w:rsidRDefault="005C3727" w:rsidP="005C3727">
      <w:pPr>
        <w:ind w:firstLine="709"/>
        <w:jc w:val="both"/>
      </w:pPr>
      <w:r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:rsidR="005C3727" w:rsidRDefault="005C3727" w:rsidP="005C3727">
      <w:pPr>
        <w:pStyle w:val="a4"/>
        <w:numPr>
          <w:ilvl w:val="1"/>
          <w:numId w:val="16"/>
        </w:numPr>
        <w:ind w:left="0" w:firstLine="709"/>
        <w:jc w:val="both"/>
      </w:pPr>
      <w:r>
        <w:t>Исполнение обязательств по Договору приостанавливается с момента направления стороной уведомления, указанного в п. 12.2 Договора, до момента получения ею ответа.</w:t>
      </w:r>
    </w:p>
    <w:p w:rsidR="005C3727" w:rsidRDefault="005C3727" w:rsidP="005C3727">
      <w:pPr>
        <w:pStyle w:val="a4"/>
        <w:numPr>
          <w:ilvl w:val="1"/>
          <w:numId w:val="16"/>
        </w:numPr>
        <w:ind w:left="0" w:firstLine="709"/>
        <w:jc w:val="both"/>
      </w:pPr>
      <w:r>
        <w:t>Если подтвердилось нарушение другой стороной обязательств, указанных в п. 12.1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:rsidR="005C3727" w:rsidRDefault="005C3727" w:rsidP="005C3727">
      <w:pPr>
        <w:pStyle w:val="a4"/>
        <w:spacing w:before="120"/>
        <w:ind w:left="720"/>
        <w:outlineLvl w:val="0"/>
        <w:rPr>
          <w:b/>
        </w:rPr>
      </w:pPr>
    </w:p>
    <w:p w:rsidR="003A160A" w:rsidRDefault="003A160A" w:rsidP="003A160A">
      <w:pPr>
        <w:pStyle w:val="a4"/>
        <w:spacing w:before="120"/>
        <w:ind w:left="720"/>
        <w:outlineLvl w:val="0"/>
        <w:rPr>
          <w:b/>
        </w:rPr>
      </w:pPr>
    </w:p>
    <w:p w:rsidR="003044A8" w:rsidRPr="00DE504E" w:rsidRDefault="00484ECA" w:rsidP="00367EC0">
      <w:pPr>
        <w:pStyle w:val="a4"/>
        <w:numPr>
          <w:ilvl w:val="0"/>
          <w:numId w:val="16"/>
        </w:numPr>
        <w:spacing w:before="120"/>
        <w:jc w:val="center"/>
        <w:outlineLvl w:val="0"/>
        <w:rPr>
          <w:b/>
        </w:rPr>
      </w:pPr>
      <w:r w:rsidRPr="00DE504E">
        <w:rPr>
          <w:b/>
        </w:rPr>
        <w:t xml:space="preserve">ЗАКЛЮЧИТЕЛЬНЫЕ ПОЛОЖЕНИЯ </w:t>
      </w:r>
    </w:p>
    <w:p w:rsidR="00BC1978" w:rsidRPr="00BC1978" w:rsidRDefault="00BC1978" w:rsidP="002C08D1">
      <w:pPr>
        <w:pStyle w:val="a4"/>
        <w:numPr>
          <w:ilvl w:val="1"/>
          <w:numId w:val="16"/>
        </w:numPr>
        <w:ind w:left="0" w:firstLine="709"/>
        <w:jc w:val="both"/>
      </w:pPr>
      <w:r w:rsidRPr="00BC1978">
        <w:t>Права и обязанности, возникшие из настоящего Договора, Подрядчик не вправе передавать третьим лицам без письменного согласия Заказчика.</w:t>
      </w:r>
    </w:p>
    <w:p w:rsidR="00106598" w:rsidRPr="00DE504E" w:rsidRDefault="00106598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DE504E" w:rsidRDefault="00106598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</w:t>
      </w:r>
      <w:r w:rsidR="0001087A" w:rsidRPr="00DE504E">
        <w:t xml:space="preserve">Сторонами </w:t>
      </w:r>
      <w:r w:rsidRPr="00DE504E">
        <w:t xml:space="preserve">соответствующего </w:t>
      </w:r>
      <w:r w:rsidR="0001087A" w:rsidRPr="00DE504E">
        <w:t xml:space="preserve">дополнительного </w:t>
      </w:r>
      <w:r w:rsidRPr="00DE504E">
        <w:t>соглашения.</w:t>
      </w:r>
    </w:p>
    <w:p w:rsidR="00106598" w:rsidRPr="00DE504E" w:rsidRDefault="00106598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Все приложения, изменения и дополнения к настоящему Договору являются его неотъемлемой частью.</w:t>
      </w:r>
    </w:p>
    <w:p w:rsidR="00106598" w:rsidRPr="00DE504E" w:rsidRDefault="00106598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DE504E" w:rsidRDefault="00106598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календарных дней с </w:t>
      </w:r>
      <w:r w:rsidR="0001087A" w:rsidRPr="00DE504E">
        <w:t xml:space="preserve">даты </w:t>
      </w:r>
      <w:r w:rsidRPr="00DE504E">
        <w:t>передачи документов посредством факсимильной связи.</w:t>
      </w:r>
    </w:p>
    <w:p w:rsidR="00106598" w:rsidRPr="00DE504E" w:rsidRDefault="00106598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В случае изменения условий раздела </w:t>
      </w:r>
      <w:r w:rsidR="007A5570" w:rsidRPr="00DE504E">
        <w:t>1</w:t>
      </w:r>
      <w:r w:rsidR="00F125FE">
        <w:t>5</w:t>
      </w:r>
      <w:bookmarkStart w:id="0" w:name="_GoBack"/>
      <w:bookmarkEnd w:id="0"/>
      <w:r w:rsidR="007A5570" w:rsidRPr="00DE504E">
        <w:t xml:space="preserve"> </w:t>
      </w:r>
      <w:r w:rsidRPr="00DE504E">
        <w:t>настоящего Договора, Стороны обязаны в течение 5 (пяти) рабочих дней уведомить друг друга о таких изменениях.</w:t>
      </w:r>
    </w:p>
    <w:p w:rsidR="0019639E" w:rsidRDefault="00106598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F84EC3" w:rsidRPr="00DE504E" w:rsidRDefault="005C3727" w:rsidP="005C3727">
      <w:pPr>
        <w:pStyle w:val="a4"/>
        <w:ind w:firstLine="709"/>
        <w:jc w:val="both"/>
      </w:pPr>
      <w:r w:rsidRPr="005C3727">
        <w:t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электронного документа в 1 (одном) экземпляре, который подписывается обеими Сторонами электронно-цифровыми подписями в соответствии с законодательством Российской Федерации. В дальнейшем Стороны вправе составить настоящий Договор на бумажном носителе и подписать его по 1 (одному)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:rsidR="000C3A19" w:rsidRDefault="000C3A19" w:rsidP="00FA5C44">
      <w:pPr>
        <w:pStyle w:val="a4"/>
        <w:ind w:left="720"/>
        <w:outlineLvl w:val="0"/>
        <w:rPr>
          <w:b/>
        </w:rPr>
      </w:pPr>
    </w:p>
    <w:p w:rsidR="0019639E" w:rsidRPr="00DE504E" w:rsidRDefault="0019639E" w:rsidP="0019639E">
      <w:pPr>
        <w:pStyle w:val="a4"/>
        <w:numPr>
          <w:ilvl w:val="0"/>
          <w:numId w:val="16"/>
        </w:numPr>
        <w:jc w:val="center"/>
        <w:outlineLvl w:val="0"/>
        <w:rPr>
          <w:b/>
        </w:rPr>
      </w:pPr>
      <w:r w:rsidRPr="00DE504E">
        <w:rPr>
          <w:b/>
        </w:rPr>
        <w:t>ПРИЛОЖЕНИЯ К ДОГОВОРУ</w:t>
      </w:r>
    </w:p>
    <w:p w:rsidR="00E10476" w:rsidRDefault="00E10476" w:rsidP="00FA5C44">
      <w:pPr>
        <w:pStyle w:val="a4"/>
        <w:numPr>
          <w:ilvl w:val="0"/>
          <w:numId w:val="3"/>
        </w:numPr>
        <w:ind w:left="0" w:firstLine="709"/>
        <w:rPr>
          <w:bCs w:val="0"/>
          <w:szCs w:val="24"/>
        </w:rPr>
      </w:pPr>
      <w:r w:rsidRPr="00E10476">
        <w:rPr>
          <w:bCs w:val="0"/>
          <w:szCs w:val="24"/>
        </w:rPr>
        <w:t xml:space="preserve">Техническое задание на выполнение работ по </w:t>
      </w:r>
      <w:proofErr w:type="spellStart"/>
      <w:r w:rsidRPr="00E10476">
        <w:rPr>
          <w:bCs w:val="0"/>
          <w:szCs w:val="24"/>
        </w:rPr>
        <w:t>лесовосстановлению</w:t>
      </w:r>
      <w:proofErr w:type="spellEnd"/>
      <w:r w:rsidRPr="00E10476">
        <w:rPr>
          <w:bCs w:val="0"/>
          <w:szCs w:val="24"/>
        </w:rPr>
        <w:t xml:space="preserve"> (лесоразведению);</w:t>
      </w:r>
    </w:p>
    <w:p w:rsidR="00E10476" w:rsidRPr="00E10476" w:rsidRDefault="00E10476" w:rsidP="00FA5C44">
      <w:pPr>
        <w:pStyle w:val="a4"/>
        <w:numPr>
          <w:ilvl w:val="0"/>
          <w:numId w:val="3"/>
        </w:numPr>
        <w:ind w:left="0" w:firstLine="709"/>
        <w:rPr>
          <w:bCs w:val="0"/>
          <w:szCs w:val="24"/>
        </w:rPr>
      </w:pPr>
      <w:r>
        <w:rPr>
          <w:bCs w:val="0"/>
          <w:szCs w:val="24"/>
        </w:rPr>
        <w:t>Форма заявки.</w:t>
      </w:r>
    </w:p>
    <w:p w:rsidR="0043191D" w:rsidRPr="00DE504E" w:rsidRDefault="0043191D" w:rsidP="00106598">
      <w:pPr>
        <w:jc w:val="both"/>
      </w:pPr>
    </w:p>
    <w:p w:rsidR="003044A8" w:rsidRPr="00DE504E" w:rsidRDefault="003044A8" w:rsidP="00367EC0">
      <w:pPr>
        <w:pStyle w:val="a4"/>
        <w:numPr>
          <w:ilvl w:val="0"/>
          <w:numId w:val="16"/>
        </w:numPr>
        <w:spacing w:before="120"/>
        <w:jc w:val="center"/>
        <w:rPr>
          <w:b/>
        </w:rPr>
      </w:pPr>
      <w:r w:rsidRPr="00DE504E">
        <w:rPr>
          <w:b/>
        </w:rPr>
        <w:lastRenderedPageBreak/>
        <w:t xml:space="preserve">РЕКВИЗИТЫ И </w:t>
      </w:r>
      <w:r w:rsidR="00C86A34" w:rsidRPr="00DE504E">
        <w:rPr>
          <w:b/>
        </w:rPr>
        <w:t>АДРЕСА</w:t>
      </w:r>
      <w:r w:rsidRPr="00DE504E">
        <w:rPr>
          <w:b/>
        </w:rPr>
        <w:t xml:space="preserve"> СТОРОН</w:t>
      </w:r>
    </w:p>
    <w:p w:rsidR="00106598" w:rsidRPr="00DE504E" w:rsidRDefault="004C36D1" w:rsidP="00106598">
      <w:pPr>
        <w:jc w:val="both"/>
        <w:outlineLvl w:val="0"/>
        <w:rPr>
          <w:b/>
        </w:rPr>
      </w:pPr>
      <w:r w:rsidRPr="00DE504E">
        <w:rPr>
          <w:b/>
        </w:rPr>
        <w:t>Заказчик: А</w:t>
      </w:r>
      <w:r w:rsidR="00106598" w:rsidRPr="00DE504E">
        <w:rPr>
          <w:b/>
        </w:rPr>
        <w:t xml:space="preserve">кционерное общество «Ленинградская областная </w:t>
      </w:r>
      <w:r w:rsidRPr="00DE504E">
        <w:rPr>
          <w:b/>
        </w:rPr>
        <w:t>электросетевая компания» (</w:t>
      </w:r>
      <w:r w:rsidR="003E3253" w:rsidRPr="00DE504E">
        <w:rPr>
          <w:b/>
        </w:rPr>
        <w:t>АО</w:t>
      </w:r>
      <w:r w:rsidR="003E3253">
        <w:rPr>
          <w:b/>
        </w:rPr>
        <w:t> </w:t>
      </w:r>
      <w:r w:rsidR="00106598" w:rsidRPr="00DE504E">
        <w:rPr>
          <w:b/>
        </w:rPr>
        <w:t>«ЛОЭСК»)</w:t>
      </w:r>
    </w:p>
    <w:p w:rsidR="00106598" w:rsidRPr="00DE504E" w:rsidRDefault="00E31FD0" w:rsidP="00106598">
      <w:pPr>
        <w:outlineLvl w:val="0"/>
      </w:pPr>
      <w:r w:rsidRPr="00DE504E">
        <w:t>Место нахождения</w:t>
      </w:r>
      <w:r w:rsidR="00106598" w:rsidRPr="00DE504E">
        <w:t xml:space="preserve">: </w:t>
      </w:r>
      <w:r w:rsidR="004C36D1" w:rsidRPr="00DE504E">
        <w:t>187342, Ленинградская область, г. Кировск, ул. Ладожская, д.3А.</w:t>
      </w:r>
    </w:p>
    <w:p w:rsidR="00106598" w:rsidRPr="00DE504E" w:rsidRDefault="00106598" w:rsidP="00106598">
      <w:pPr>
        <w:outlineLvl w:val="0"/>
      </w:pPr>
      <w:r w:rsidRPr="00DE504E">
        <w:t xml:space="preserve">Фактический адрес: </w:t>
      </w:r>
      <w:r w:rsidR="004C36D1" w:rsidRPr="00DE504E">
        <w:t>187342, Ленинградская область, г. Кировск, ул. Ладожская, д.3А.</w:t>
      </w:r>
    </w:p>
    <w:p w:rsidR="00106598" w:rsidRPr="00DE504E" w:rsidRDefault="00106598" w:rsidP="00106598">
      <w:r w:rsidRPr="00DE504E">
        <w:t xml:space="preserve">Адрес для почтовых отправлений: </w:t>
      </w:r>
      <w:r w:rsidR="00CB1415" w:rsidRPr="00DE504E">
        <w:t>197110, Санкт-Петербург, Песочная наб., дом 42, лит. А.</w:t>
      </w:r>
    </w:p>
    <w:p w:rsidR="0014513F" w:rsidRDefault="0014513F" w:rsidP="00106598">
      <w:pPr>
        <w:outlineLvl w:val="0"/>
      </w:pPr>
      <w:r>
        <w:t>ОГРН 1044700565172</w:t>
      </w:r>
    </w:p>
    <w:p w:rsidR="00106598" w:rsidRPr="00DE504E" w:rsidRDefault="00106598" w:rsidP="00106598">
      <w:pPr>
        <w:outlineLvl w:val="0"/>
      </w:pPr>
      <w:r w:rsidRPr="00DE504E">
        <w:t>ИНН 4703074613</w:t>
      </w:r>
      <w:r w:rsidRPr="00DE504E">
        <w:tab/>
        <w:t>КПП 47060</w:t>
      </w:r>
      <w:r w:rsidR="00E10476">
        <w:t>1</w:t>
      </w:r>
      <w:r w:rsidRPr="00DE504E">
        <w:t>001</w:t>
      </w:r>
    </w:p>
    <w:p w:rsidR="0043191D" w:rsidRPr="00DE504E" w:rsidRDefault="0043191D" w:rsidP="0043191D">
      <w:pPr>
        <w:outlineLvl w:val="0"/>
      </w:pPr>
      <w:r w:rsidRPr="00DE504E">
        <w:t xml:space="preserve">Северо-Западный Банк ПАО Сбербанк </w:t>
      </w:r>
    </w:p>
    <w:p w:rsidR="00106598" w:rsidRPr="00DE504E" w:rsidRDefault="00106598" w:rsidP="00106598">
      <w:r w:rsidRPr="00DE504E">
        <w:t>г. Санкт-Петербург</w:t>
      </w:r>
    </w:p>
    <w:p w:rsidR="00106598" w:rsidRPr="00DE504E" w:rsidRDefault="00106598" w:rsidP="00106598">
      <w:r w:rsidRPr="00DE504E">
        <w:t>р/с 40702 810 2 5500 0100605</w:t>
      </w:r>
    </w:p>
    <w:p w:rsidR="00106598" w:rsidRPr="00DE504E" w:rsidRDefault="00106598" w:rsidP="00106598">
      <w:r w:rsidRPr="00DE504E">
        <w:t>к/с 30101 810 5 0000 0000653</w:t>
      </w:r>
    </w:p>
    <w:p w:rsidR="006B5014" w:rsidRPr="00DE504E" w:rsidRDefault="00106598" w:rsidP="00106598">
      <w:r w:rsidRPr="00DE504E">
        <w:t>БИК 044 030</w:t>
      </w:r>
      <w:r w:rsidR="006B5014" w:rsidRPr="00DE504E">
        <w:t> </w:t>
      </w:r>
      <w:r w:rsidRPr="00DE504E">
        <w:t>653</w:t>
      </w:r>
    </w:p>
    <w:p w:rsidR="006B5014" w:rsidRPr="00DE504E" w:rsidRDefault="006B5014" w:rsidP="00106598"/>
    <w:p w:rsidR="006B5014" w:rsidRPr="00DE504E" w:rsidRDefault="006B5014" w:rsidP="00106598">
      <w:r w:rsidRPr="00DE504E">
        <w:t>Грузополучатель: Филиал АО «ЛОЭСК» «________ электросети»</w:t>
      </w:r>
    </w:p>
    <w:p w:rsidR="006B5014" w:rsidRPr="00DE504E" w:rsidRDefault="006B5014" w:rsidP="00106598">
      <w:r w:rsidRPr="00DE504E">
        <w:t>Место нахождения: __________________</w:t>
      </w:r>
    </w:p>
    <w:p w:rsidR="006B5014" w:rsidRPr="00DE504E" w:rsidRDefault="006B5014" w:rsidP="00106598">
      <w:r w:rsidRPr="00DE504E">
        <w:t>КПП ____________</w:t>
      </w:r>
    </w:p>
    <w:p w:rsidR="006B5014" w:rsidRPr="00DE504E" w:rsidRDefault="006B5014" w:rsidP="006B5014">
      <w:r w:rsidRPr="00DE504E">
        <w:t>Телефон____________, факс _______________</w:t>
      </w:r>
    </w:p>
    <w:p w:rsidR="006B5014" w:rsidRPr="00DE504E" w:rsidRDefault="006B5014" w:rsidP="006B5014">
      <w:r w:rsidRPr="00DE504E">
        <w:t>e-</w:t>
      </w:r>
      <w:proofErr w:type="spellStart"/>
      <w:r w:rsidRPr="00DE504E">
        <w:t>mail</w:t>
      </w:r>
      <w:proofErr w:type="spellEnd"/>
      <w:r w:rsidRPr="00DE504E">
        <w:t xml:space="preserve"> _____________</w:t>
      </w:r>
    </w:p>
    <w:p w:rsidR="00437036" w:rsidRPr="00DE504E" w:rsidRDefault="00437036" w:rsidP="00437036">
      <w:r w:rsidRPr="00DE504E">
        <w:t xml:space="preserve">р/с ______________________ в банке __________________, БИК ______________ </w:t>
      </w:r>
    </w:p>
    <w:p w:rsidR="00437036" w:rsidRPr="00DE504E" w:rsidRDefault="00437036" w:rsidP="00437036">
      <w:r w:rsidRPr="00DE504E">
        <w:t xml:space="preserve">к/с __________________ </w:t>
      </w:r>
    </w:p>
    <w:p w:rsidR="00106598" w:rsidRPr="00DE504E" w:rsidRDefault="00106598" w:rsidP="00106598"/>
    <w:p w:rsidR="00106598" w:rsidRPr="00DE504E" w:rsidRDefault="00106598" w:rsidP="00106598">
      <w:pPr>
        <w:jc w:val="both"/>
        <w:outlineLvl w:val="0"/>
        <w:rPr>
          <w:b/>
        </w:rPr>
      </w:pPr>
      <w:r w:rsidRPr="00DE504E">
        <w:rPr>
          <w:b/>
        </w:rPr>
        <w:t>Подрядчик: _________________________________</w:t>
      </w:r>
    </w:p>
    <w:p w:rsidR="00106598" w:rsidRPr="00DE504E" w:rsidRDefault="00E31FD0" w:rsidP="00106598">
      <w:r w:rsidRPr="00DE504E">
        <w:t>Место нахождения</w:t>
      </w:r>
      <w:r w:rsidR="00106598" w:rsidRPr="00DE504E">
        <w:t>: ______________________________</w:t>
      </w:r>
    </w:p>
    <w:p w:rsidR="00106598" w:rsidRPr="00DE504E" w:rsidRDefault="00106598" w:rsidP="00106598">
      <w:r w:rsidRPr="00DE504E">
        <w:t>Адрес для почтовых отправлений: _______________________</w:t>
      </w:r>
    </w:p>
    <w:p w:rsidR="00106598" w:rsidRPr="00DE504E" w:rsidRDefault="00106598" w:rsidP="00106598">
      <w:r w:rsidRPr="00DE504E">
        <w:t>Телефон____________, факс _______________</w:t>
      </w:r>
    </w:p>
    <w:p w:rsidR="00106598" w:rsidRPr="00DE504E" w:rsidRDefault="00106598" w:rsidP="00106598">
      <w:r w:rsidRPr="00DE504E">
        <w:t>e-</w:t>
      </w:r>
      <w:proofErr w:type="spellStart"/>
      <w:r w:rsidRPr="00DE504E">
        <w:t>mail</w:t>
      </w:r>
      <w:proofErr w:type="spellEnd"/>
      <w:r w:rsidRPr="00DE504E">
        <w:t xml:space="preserve"> _____________</w:t>
      </w:r>
    </w:p>
    <w:p w:rsidR="0014513F" w:rsidRDefault="0014513F" w:rsidP="00106598">
      <w:r>
        <w:t>ОГРН _____________</w:t>
      </w:r>
    </w:p>
    <w:p w:rsidR="00106598" w:rsidRPr="00DE504E" w:rsidRDefault="00106598" w:rsidP="00106598">
      <w:r w:rsidRPr="00DE504E">
        <w:t>ИНН ____________КПП _______________</w:t>
      </w:r>
    </w:p>
    <w:p w:rsidR="00E31FD0" w:rsidRPr="00DE504E" w:rsidRDefault="00E31FD0" w:rsidP="00106598">
      <w:r w:rsidRPr="00DE504E">
        <w:t>ОКПО ________</w:t>
      </w:r>
      <w:proofErr w:type="gramStart"/>
      <w:r w:rsidRPr="00DE504E">
        <w:t>_  ОКВЭД</w:t>
      </w:r>
      <w:proofErr w:type="gramEnd"/>
      <w:r w:rsidRPr="00DE504E">
        <w:t xml:space="preserve"> __________ ОКОПФ _________ ОКТМО ___________</w:t>
      </w:r>
    </w:p>
    <w:p w:rsidR="0014513F" w:rsidRDefault="00106598" w:rsidP="00106598">
      <w:r w:rsidRPr="00DE504E">
        <w:t xml:space="preserve">р/с ______________________ в банке __________________ </w:t>
      </w:r>
    </w:p>
    <w:p w:rsidR="00106598" w:rsidRPr="00DE504E" w:rsidRDefault="00106598" w:rsidP="00106598">
      <w:r w:rsidRPr="00DE504E">
        <w:t xml:space="preserve">БИК ______________ </w:t>
      </w:r>
    </w:p>
    <w:p w:rsidR="00106598" w:rsidRPr="00DE504E" w:rsidRDefault="00106598" w:rsidP="00106598">
      <w:r w:rsidRPr="00DE504E">
        <w:t xml:space="preserve">к/с __________________ </w:t>
      </w:r>
    </w:p>
    <w:p w:rsidR="00E31FD0" w:rsidRPr="00DE504E" w:rsidRDefault="00E31FD0" w:rsidP="003044A8">
      <w:pPr>
        <w:jc w:val="both"/>
        <w:outlineLvl w:val="0"/>
        <w:rPr>
          <w:b/>
        </w:rPr>
      </w:pPr>
    </w:p>
    <w:p w:rsidR="00E31FD0" w:rsidRPr="00DE504E" w:rsidRDefault="00E31FD0" w:rsidP="00E31FD0">
      <w:pPr>
        <w:jc w:val="both"/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  <w:gridCol w:w="308"/>
      </w:tblGrid>
      <w:tr w:rsidR="00C86A34" w:rsidRPr="00DE504E" w:rsidTr="00AD7F5A">
        <w:tc>
          <w:tcPr>
            <w:tcW w:w="10335" w:type="dxa"/>
            <w:gridSpan w:val="4"/>
          </w:tcPr>
          <w:p w:rsidR="00C86A34" w:rsidRPr="00DE504E" w:rsidRDefault="00C86A34" w:rsidP="00367EC0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b/>
                <w:lang w:eastAsia="en-US"/>
              </w:rPr>
            </w:pPr>
            <w:r w:rsidRPr="00DE504E">
              <w:rPr>
                <w:b/>
                <w:lang w:eastAsia="en-US"/>
              </w:rPr>
              <w:t>ПОДПИСИ И ПЕЧАТИ СТОРОН</w:t>
            </w:r>
          </w:p>
        </w:tc>
      </w:tr>
      <w:tr w:rsidR="003044A8" w:rsidRPr="00DE504E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Pr="00DE504E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DE504E"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Pr="00DE504E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Pr="00DE504E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DE504E"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RPr="00DE504E" w:rsidTr="00BB63F1">
        <w:trPr>
          <w:gridAfter w:val="1"/>
          <w:wAfter w:w="308" w:type="dxa"/>
        </w:trPr>
        <w:tc>
          <w:tcPr>
            <w:tcW w:w="5208" w:type="dxa"/>
          </w:tcPr>
          <w:p w:rsidR="003044A8" w:rsidRPr="00DE504E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Pr="00DE504E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Pr="00DE504E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E504E">
              <w:rPr>
                <w:b/>
                <w:lang w:eastAsia="en-US"/>
              </w:rPr>
              <w:t>АО «ЛОЭСК»</w:t>
            </w:r>
          </w:p>
        </w:tc>
      </w:tr>
      <w:tr w:rsidR="003044A8" w:rsidRPr="00DE504E" w:rsidTr="00BB63F1">
        <w:trPr>
          <w:gridAfter w:val="1"/>
          <w:wAfter w:w="308" w:type="dxa"/>
        </w:trPr>
        <w:tc>
          <w:tcPr>
            <w:tcW w:w="5208" w:type="dxa"/>
          </w:tcPr>
          <w:p w:rsidR="003044A8" w:rsidRPr="00DE504E" w:rsidRDefault="003044A8">
            <w:pPr>
              <w:spacing w:line="276" w:lineRule="auto"/>
              <w:rPr>
                <w:lang w:eastAsia="en-US"/>
              </w:rPr>
            </w:pPr>
          </w:p>
          <w:p w:rsidR="008471CD" w:rsidRPr="00DE504E" w:rsidRDefault="008471CD">
            <w:pPr>
              <w:spacing w:line="276" w:lineRule="auto"/>
              <w:rPr>
                <w:lang w:eastAsia="en-US"/>
              </w:rPr>
            </w:pPr>
          </w:p>
          <w:p w:rsidR="003044A8" w:rsidRPr="00DE504E" w:rsidRDefault="003044A8">
            <w:pPr>
              <w:spacing w:line="276" w:lineRule="auto"/>
              <w:jc w:val="both"/>
              <w:rPr>
                <w:lang w:eastAsia="en-US"/>
              </w:rPr>
            </w:pPr>
            <w:r w:rsidRPr="00DE504E"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Pr="00DE504E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</w:tcPr>
          <w:p w:rsidR="003044A8" w:rsidRPr="00DE504E" w:rsidRDefault="003044A8">
            <w:pPr>
              <w:spacing w:line="276" w:lineRule="auto"/>
              <w:rPr>
                <w:lang w:eastAsia="en-US"/>
              </w:rPr>
            </w:pPr>
          </w:p>
          <w:p w:rsidR="003044A8" w:rsidRPr="00DE504E" w:rsidRDefault="003044A8">
            <w:pPr>
              <w:spacing w:line="276" w:lineRule="auto"/>
              <w:rPr>
                <w:lang w:eastAsia="en-US"/>
              </w:rPr>
            </w:pPr>
          </w:p>
          <w:p w:rsidR="003044A8" w:rsidRPr="00DE504E" w:rsidRDefault="003044A8" w:rsidP="008471CD">
            <w:pPr>
              <w:spacing w:line="276" w:lineRule="auto"/>
              <w:rPr>
                <w:lang w:val="en-US" w:eastAsia="en-US"/>
              </w:rPr>
            </w:pPr>
            <w:r w:rsidRPr="00DE504E">
              <w:rPr>
                <w:lang w:eastAsia="en-US"/>
              </w:rPr>
              <w:t xml:space="preserve">__________________ </w:t>
            </w:r>
          </w:p>
        </w:tc>
      </w:tr>
      <w:tr w:rsidR="003044A8" w:rsidRPr="00DE504E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Pr="00DE504E" w:rsidRDefault="003044A8">
            <w:pPr>
              <w:spacing w:line="276" w:lineRule="auto"/>
              <w:rPr>
                <w:lang w:eastAsia="en-US"/>
              </w:rPr>
            </w:pPr>
            <w:r w:rsidRPr="00DE504E"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Pr="00DE504E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Pr="00DE504E" w:rsidRDefault="003044A8">
            <w:pPr>
              <w:spacing w:line="276" w:lineRule="auto"/>
              <w:rPr>
                <w:lang w:eastAsia="en-US"/>
              </w:rPr>
            </w:pPr>
            <w:r w:rsidRPr="00DE504E">
              <w:rPr>
                <w:lang w:eastAsia="en-US"/>
              </w:rPr>
              <w:t>М.П.</w:t>
            </w:r>
          </w:p>
        </w:tc>
      </w:tr>
    </w:tbl>
    <w:p w:rsidR="00E10476" w:rsidRDefault="00E10476" w:rsidP="00367EC0">
      <w:pPr>
        <w:sectPr w:rsidR="00E10476" w:rsidSect="00367EC0">
          <w:footerReference w:type="default" r:id="rId8"/>
          <w:footnotePr>
            <w:numFmt w:val="chicago"/>
            <w:numRestart w:val="eachPage"/>
          </w:footnotePr>
          <w:pgSz w:w="11906" w:h="16838"/>
          <w:pgMar w:top="851" w:right="707" w:bottom="567" w:left="993" w:header="709" w:footer="709" w:gutter="0"/>
          <w:cols w:space="708"/>
          <w:docGrid w:linePitch="360"/>
        </w:sectPr>
      </w:pPr>
    </w:p>
    <w:p w:rsidR="00E10476" w:rsidRPr="00E10476" w:rsidRDefault="00E10476" w:rsidP="00E10476">
      <w:pPr>
        <w:jc w:val="right"/>
      </w:pPr>
      <w:r w:rsidRPr="00E10476">
        <w:lastRenderedPageBreak/>
        <w:t xml:space="preserve">Приложение № 1 </w:t>
      </w:r>
    </w:p>
    <w:p w:rsidR="00E10476" w:rsidRPr="00E10476" w:rsidRDefault="00E10476" w:rsidP="00E10476">
      <w:pPr>
        <w:jc w:val="right"/>
      </w:pPr>
      <w:r w:rsidRPr="00E10476">
        <w:t>к договору № _______________</w:t>
      </w:r>
    </w:p>
    <w:p w:rsidR="00E10476" w:rsidRPr="00E10476" w:rsidRDefault="00E10476" w:rsidP="00E10476">
      <w:pPr>
        <w:jc w:val="right"/>
      </w:pPr>
      <w:r w:rsidRPr="00E10476">
        <w:t>от «__» __________20__г.</w:t>
      </w:r>
    </w:p>
    <w:p w:rsidR="00E10476" w:rsidRPr="00E10476" w:rsidRDefault="00E10476" w:rsidP="00E10476">
      <w:pPr>
        <w:jc w:val="right"/>
        <w:rPr>
          <w:b/>
        </w:rPr>
      </w:pPr>
    </w:p>
    <w:p w:rsidR="00E10476" w:rsidRPr="00E10476" w:rsidRDefault="00E10476" w:rsidP="00E10476">
      <w:pPr>
        <w:jc w:val="right"/>
        <w:rPr>
          <w:b/>
        </w:rPr>
      </w:pPr>
    </w:p>
    <w:p w:rsidR="00E10476" w:rsidRPr="00E10476" w:rsidRDefault="00E10476" w:rsidP="00E10476">
      <w:pPr>
        <w:jc w:val="right"/>
        <w:rPr>
          <w:b/>
        </w:rPr>
      </w:pPr>
      <w:r w:rsidRPr="00E10476">
        <w:rPr>
          <w:b/>
        </w:rPr>
        <w:tab/>
      </w:r>
      <w:r w:rsidRPr="00E10476">
        <w:rPr>
          <w:b/>
        </w:rPr>
        <w:tab/>
      </w:r>
      <w:r w:rsidRPr="00E10476">
        <w:rPr>
          <w:b/>
        </w:rPr>
        <w:tab/>
      </w:r>
      <w:r w:rsidRPr="00E10476">
        <w:rPr>
          <w:b/>
        </w:rPr>
        <w:tab/>
      </w:r>
      <w:r w:rsidRPr="00E10476">
        <w:rPr>
          <w:b/>
        </w:rPr>
        <w:tab/>
        <w:t>«Утверждаю»</w:t>
      </w:r>
    </w:p>
    <w:p w:rsidR="00E10476" w:rsidRPr="00E10476" w:rsidRDefault="00E10476" w:rsidP="00E10476">
      <w:pPr>
        <w:ind w:left="5103"/>
        <w:jc w:val="right"/>
        <w:rPr>
          <w:lang w:val="x-none" w:eastAsia="x-none"/>
        </w:rPr>
      </w:pPr>
      <w:r w:rsidRPr="00E10476">
        <w:rPr>
          <w:lang w:val="x-none" w:eastAsia="x-none"/>
        </w:rPr>
        <w:t xml:space="preserve">Заместитель генерального директора </w:t>
      </w:r>
    </w:p>
    <w:p w:rsidR="00E10476" w:rsidRPr="00E10476" w:rsidRDefault="00E10476" w:rsidP="00E10476">
      <w:pPr>
        <w:ind w:left="5103"/>
        <w:jc w:val="right"/>
        <w:rPr>
          <w:lang w:val="x-none" w:eastAsia="x-none"/>
        </w:rPr>
      </w:pPr>
      <w:r w:rsidRPr="00E10476">
        <w:rPr>
          <w:lang w:val="x-none" w:eastAsia="x-none"/>
        </w:rPr>
        <w:t xml:space="preserve">по капитальному строительству </w:t>
      </w:r>
    </w:p>
    <w:p w:rsidR="00E10476" w:rsidRPr="00E10476" w:rsidRDefault="00E10476" w:rsidP="00E10476">
      <w:pPr>
        <w:ind w:left="5103"/>
        <w:jc w:val="right"/>
        <w:rPr>
          <w:lang w:val="x-none" w:eastAsia="x-none"/>
        </w:rPr>
      </w:pPr>
      <w:r w:rsidRPr="00E10476">
        <w:rPr>
          <w:lang w:val="x-none" w:eastAsia="x-none"/>
        </w:rPr>
        <w:t>АО «ЛОЭСК»</w:t>
      </w:r>
    </w:p>
    <w:p w:rsidR="00E10476" w:rsidRPr="00E10476" w:rsidRDefault="00E10476" w:rsidP="00E10476">
      <w:pPr>
        <w:ind w:left="5103"/>
        <w:jc w:val="right"/>
      </w:pPr>
    </w:p>
    <w:p w:rsidR="00E10476" w:rsidRPr="00E10476" w:rsidRDefault="00E10476" w:rsidP="00E10476">
      <w:pPr>
        <w:ind w:left="5103"/>
        <w:jc w:val="right"/>
      </w:pPr>
    </w:p>
    <w:p w:rsidR="00E10476" w:rsidRPr="00E10476" w:rsidRDefault="00E10476" w:rsidP="00E10476">
      <w:pPr>
        <w:ind w:left="5103" w:firstLine="15"/>
        <w:jc w:val="right"/>
      </w:pPr>
      <w:r w:rsidRPr="00E10476">
        <w:t xml:space="preserve">________________ А.Т. </w:t>
      </w:r>
      <w:proofErr w:type="spellStart"/>
      <w:r w:rsidRPr="00E10476">
        <w:t>Фистюлева</w:t>
      </w:r>
      <w:proofErr w:type="spellEnd"/>
    </w:p>
    <w:p w:rsidR="00E10476" w:rsidRPr="00E10476" w:rsidRDefault="00E10476" w:rsidP="00E10476">
      <w:pPr>
        <w:jc w:val="right"/>
      </w:pPr>
    </w:p>
    <w:p w:rsidR="00E10476" w:rsidRPr="00E10476" w:rsidRDefault="00E10476" w:rsidP="00E10476">
      <w:pPr>
        <w:jc w:val="center"/>
        <w:outlineLvl w:val="0"/>
      </w:pPr>
    </w:p>
    <w:p w:rsidR="00E10476" w:rsidRPr="00E10476" w:rsidRDefault="00E10476" w:rsidP="00E10476">
      <w:pPr>
        <w:jc w:val="center"/>
        <w:outlineLvl w:val="0"/>
        <w:rPr>
          <w:b/>
          <w:sz w:val="28"/>
          <w:szCs w:val="28"/>
        </w:rPr>
      </w:pPr>
      <w:r w:rsidRPr="00E10476">
        <w:rPr>
          <w:b/>
          <w:sz w:val="28"/>
          <w:szCs w:val="28"/>
        </w:rPr>
        <w:t>Техническое задание</w:t>
      </w:r>
    </w:p>
    <w:p w:rsidR="00E10476" w:rsidRPr="00E10476" w:rsidRDefault="00E10476" w:rsidP="00E10476">
      <w:pPr>
        <w:jc w:val="center"/>
        <w:outlineLvl w:val="0"/>
      </w:pPr>
    </w:p>
    <w:p w:rsidR="00E10476" w:rsidRPr="00E10476" w:rsidRDefault="00E10476" w:rsidP="00E10476">
      <w:pPr>
        <w:widowControl w:val="0"/>
        <w:autoSpaceDE w:val="0"/>
        <w:autoSpaceDN w:val="0"/>
        <w:ind w:firstLine="400"/>
        <w:jc w:val="center"/>
        <w:rPr>
          <w:b/>
          <w:iCs/>
        </w:rPr>
      </w:pPr>
      <w:r w:rsidRPr="00E10476">
        <w:rPr>
          <w:b/>
        </w:rPr>
        <w:t xml:space="preserve">на выполнение работ по </w:t>
      </w:r>
      <w:proofErr w:type="spellStart"/>
      <w:r w:rsidRPr="00E10476">
        <w:rPr>
          <w:b/>
        </w:rPr>
        <w:t>лесовосстановлению</w:t>
      </w:r>
      <w:proofErr w:type="spellEnd"/>
      <w:r w:rsidRPr="00E10476">
        <w:rPr>
          <w:b/>
        </w:rPr>
        <w:t xml:space="preserve"> (лесоразведению) в целях </w:t>
      </w:r>
      <w:r w:rsidRPr="00E10476">
        <w:rPr>
          <w:b/>
          <w:iCs/>
        </w:rPr>
        <w:t xml:space="preserve">осуществления получения разрешительной документации </w:t>
      </w:r>
      <w:r w:rsidRPr="00E10476">
        <w:rPr>
          <w:b/>
        </w:rPr>
        <w:t>по объектам нового строительства АО «ЛОЭСК»</w:t>
      </w:r>
    </w:p>
    <w:p w:rsidR="00E10476" w:rsidRPr="00E10476" w:rsidRDefault="00E10476" w:rsidP="00E10476">
      <w:pPr>
        <w:jc w:val="both"/>
        <w:outlineLvl w:val="0"/>
        <w:rPr>
          <w:b/>
        </w:rPr>
      </w:pPr>
    </w:p>
    <w:p w:rsidR="00E10476" w:rsidRPr="00E10476" w:rsidRDefault="00E10476" w:rsidP="00E10476">
      <w:pPr>
        <w:ind w:firstLine="708"/>
        <w:jc w:val="both"/>
        <w:rPr>
          <w:spacing w:val="-8"/>
        </w:rPr>
      </w:pPr>
      <w:r w:rsidRPr="00E10476">
        <w:rPr>
          <w:b/>
          <w:spacing w:val="-8"/>
        </w:rPr>
        <w:t>Основание и цели выполнения работ:</w:t>
      </w:r>
      <w:r w:rsidRPr="00E10476">
        <w:rPr>
          <w:spacing w:val="-8"/>
        </w:rPr>
        <w:t xml:space="preserve"> выполнение</w:t>
      </w:r>
      <w:r w:rsidRPr="00E10476">
        <w:rPr>
          <w:b/>
          <w:spacing w:val="-8"/>
        </w:rPr>
        <w:t xml:space="preserve"> </w:t>
      </w:r>
      <w:r w:rsidRPr="00E10476">
        <w:rPr>
          <w:spacing w:val="-8"/>
        </w:rPr>
        <w:t xml:space="preserve">работ по </w:t>
      </w:r>
      <w:proofErr w:type="spellStart"/>
      <w:r w:rsidRPr="00E10476">
        <w:rPr>
          <w:spacing w:val="-8"/>
        </w:rPr>
        <w:t>лесовосстановлению</w:t>
      </w:r>
      <w:proofErr w:type="spellEnd"/>
      <w:r w:rsidRPr="00E10476">
        <w:rPr>
          <w:spacing w:val="-8"/>
        </w:rPr>
        <w:t xml:space="preserve"> (лесоразведению) в соответствии </w:t>
      </w:r>
      <w:r w:rsidRPr="00E10476">
        <w:t>со ст. 63.1 Лесного кодекса Российской Федерации.</w:t>
      </w:r>
    </w:p>
    <w:p w:rsidR="00E10476" w:rsidRPr="00E10476" w:rsidRDefault="00E10476" w:rsidP="00E10476">
      <w:pPr>
        <w:ind w:firstLine="708"/>
        <w:jc w:val="both"/>
        <w:rPr>
          <w:b/>
          <w:spacing w:val="-8"/>
        </w:rPr>
      </w:pPr>
    </w:p>
    <w:p w:rsidR="00E10476" w:rsidRPr="00E10476" w:rsidRDefault="00E10476" w:rsidP="00E10476">
      <w:pPr>
        <w:ind w:firstLine="708"/>
        <w:jc w:val="both"/>
        <w:rPr>
          <w:spacing w:val="-8"/>
        </w:rPr>
      </w:pPr>
      <w:r w:rsidRPr="00E10476">
        <w:rPr>
          <w:b/>
          <w:spacing w:val="-8"/>
        </w:rPr>
        <w:t>Состав работ</w:t>
      </w:r>
      <w:r w:rsidRPr="00E10476">
        <w:rPr>
          <w:spacing w:val="-8"/>
        </w:rPr>
        <w:t>:</w:t>
      </w:r>
    </w:p>
    <w:p w:rsidR="00E10476" w:rsidRPr="00E10476" w:rsidRDefault="00E10476" w:rsidP="00FA5C44">
      <w:pPr>
        <w:numPr>
          <w:ilvl w:val="0"/>
          <w:numId w:val="41"/>
        </w:numPr>
        <w:tabs>
          <w:tab w:val="left" w:pos="426"/>
        </w:tabs>
        <w:spacing w:after="160" w:line="259" w:lineRule="auto"/>
        <w:ind w:left="0" w:firstLine="5"/>
        <w:jc w:val="both"/>
      </w:pPr>
      <w:r w:rsidRPr="00E10476">
        <w:rPr>
          <w:b/>
        </w:rPr>
        <w:t xml:space="preserve">этап: </w:t>
      </w:r>
      <w:r w:rsidR="00FA5C44" w:rsidRPr="00FA5C44">
        <w:t xml:space="preserve">Выбор лесного участка для работ по </w:t>
      </w:r>
      <w:proofErr w:type="spellStart"/>
      <w:r w:rsidR="00FA5C44" w:rsidRPr="00FA5C44">
        <w:t>лесовосстановлению</w:t>
      </w:r>
      <w:proofErr w:type="spellEnd"/>
      <w:r w:rsidR="00FA5C44" w:rsidRPr="00FA5C44">
        <w:t xml:space="preserve"> (лесоразведению), совместно с Ленинградским областным государственным казенным учреждением «Управление лесами Ленинградской области» (далее - ЛОГКУ «</w:t>
      </w:r>
      <w:proofErr w:type="spellStart"/>
      <w:r w:rsidR="00FA5C44" w:rsidRPr="00FA5C44">
        <w:t>Ленобллес</w:t>
      </w:r>
      <w:proofErr w:type="spellEnd"/>
      <w:r w:rsidR="00FA5C44" w:rsidRPr="00FA5C44">
        <w:t>»); обследование лесного участка с определением его характеристик и оценкой пригодности для выращивания на нем лесных насаждений, уточнение типа лесорастительных условий и определение технологии создания лесных культур; проведение отвода лесного участка с его геодезической съемкой и привязкой границ лесного квартала к дорогам и другим постоянным ориентирам; выполнение выноса границ лесного участка в натуру. Согласование выполненных работ с Заказчиком.</w:t>
      </w:r>
    </w:p>
    <w:p w:rsidR="00E10476" w:rsidRPr="00E10476" w:rsidRDefault="00E10476" w:rsidP="00FA5C44">
      <w:pPr>
        <w:numPr>
          <w:ilvl w:val="0"/>
          <w:numId w:val="38"/>
        </w:numPr>
        <w:tabs>
          <w:tab w:val="left" w:pos="426"/>
        </w:tabs>
        <w:spacing w:after="160" w:line="259" w:lineRule="auto"/>
        <w:ind w:left="0" w:firstLine="5"/>
        <w:contextualSpacing/>
        <w:jc w:val="both"/>
        <w:rPr>
          <w:rFonts w:eastAsia="Calibri"/>
          <w:lang w:eastAsia="en-US"/>
        </w:rPr>
      </w:pPr>
      <w:r w:rsidRPr="00E10476">
        <w:rPr>
          <w:rFonts w:eastAsia="Calibri"/>
          <w:b/>
          <w:lang w:eastAsia="en-US"/>
        </w:rPr>
        <w:t xml:space="preserve">этап: </w:t>
      </w:r>
      <w:r w:rsidR="00FA5C44" w:rsidRPr="00FA5C44">
        <w:rPr>
          <w:rFonts w:eastAsia="Calibri"/>
          <w:lang w:eastAsia="en-US"/>
        </w:rPr>
        <w:t xml:space="preserve">Подготовка и согласование проекта </w:t>
      </w:r>
      <w:proofErr w:type="spellStart"/>
      <w:r w:rsidR="00FA5C44" w:rsidRPr="00FA5C44">
        <w:rPr>
          <w:rFonts w:eastAsia="Calibri"/>
          <w:lang w:eastAsia="en-US"/>
        </w:rPr>
        <w:t>лесовосстановления</w:t>
      </w:r>
      <w:proofErr w:type="spellEnd"/>
      <w:r w:rsidR="00FA5C44" w:rsidRPr="00FA5C44">
        <w:rPr>
          <w:rFonts w:eastAsia="Calibri"/>
          <w:lang w:eastAsia="en-US"/>
        </w:rPr>
        <w:t xml:space="preserve"> (лесоразведения) с уполномоченными органами государственной власти и органами местного самоуправления в порядке и сроки, установленные действующим законодательством РФ. Передача одного экземпляра проекта Заказчику.</w:t>
      </w:r>
    </w:p>
    <w:p w:rsidR="00E10476" w:rsidRPr="00E10476" w:rsidRDefault="00E10476" w:rsidP="00FA5C44">
      <w:pPr>
        <w:numPr>
          <w:ilvl w:val="0"/>
          <w:numId w:val="38"/>
        </w:numPr>
        <w:tabs>
          <w:tab w:val="left" w:pos="426"/>
        </w:tabs>
        <w:spacing w:after="160" w:line="259" w:lineRule="auto"/>
        <w:ind w:left="0" w:firstLine="5"/>
        <w:contextualSpacing/>
        <w:jc w:val="both"/>
        <w:rPr>
          <w:rFonts w:eastAsia="Calibri"/>
          <w:lang w:eastAsia="en-US"/>
        </w:rPr>
      </w:pPr>
      <w:r w:rsidRPr="00E10476">
        <w:rPr>
          <w:rFonts w:eastAsia="Calibri"/>
          <w:b/>
          <w:lang w:eastAsia="en-US"/>
        </w:rPr>
        <w:t>этап:</w:t>
      </w:r>
      <w:r w:rsidRPr="00E10476">
        <w:rPr>
          <w:rFonts w:eastAsia="Calibri"/>
          <w:lang w:eastAsia="en-US"/>
        </w:rPr>
        <w:t xml:space="preserve"> </w:t>
      </w:r>
      <w:r w:rsidR="00FA5C44" w:rsidRPr="00FA5C44">
        <w:rPr>
          <w:rFonts w:eastAsia="Calibri"/>
          <w:lang w:eastAsia="en-US"/>
        </w:rPr>
        <w:t>Приобретение саженцев, в соответствии с рекомендациями ЛОГКУ «</w:t>
      </w:r>
      <w:proofErr w:type="spellStart"/>
      <w:r w:rsidR="00FA5C44" w:rsidRPr="00FA5C44">
        <w:rPr>
          <w:rFonts w:eastAsia="Calibri"/>
          <w:lang w:eastAsia="en-US"/>
        </w:rPr>
        <w:t>Ленобллес</w:t>
      </w:r>
      <w:proofErr w:type="spellEnd"/>
      <w:r w:rsidR="00FA5C44" w:rsidRPr="00FA5C44">
        <w:rPr>
          <w:rFonts w:eastAsia="Calibri"/>
          <w:lang w:eastAsia="en-US"/>
        </w:rPr>
        <w:t xml:space="preserve">», доставка саженцев к месту проведения работ по </w:t>
      </w:r>
      <w:proofErr w:type="spellStart"/>
      <w:r w:rsidR="00FA5C44" w:rsidRPr="00FA5C44">
        <w:rPr>
          <w:rFonts w:eastAsia="Calibri"/>
          <w:lang w:eastAsia="en-US"/>
        </w:rPr>
        <w:t>лесовосстановлению</w:t>
      </w:r>
      <w:proofErr w:type="spellEnd"/>
      <w:r w:rsidR="00FA5C44" w:rsidRPr="00FA5C44">
        <w:rPr>
          <w:rFonts w:eastAsia="Calibri"/>
          <w:lang w:eastAsia="en-US"/>
        </w:rPr>
        <w:t xml:space="preserve"> (лесоразведению), подготовка лесного участка к посеву, посадка саженцев.</w:t>
      </w:r>
    </w:p>
    <w:p w:rsidR="00E10476" w:rsidRPr="00E10476" w:rsidRDefault="00E10476" w:rsidP="00FA5C44">
      <w:pPr>
        <w:numPr>
          <w:ilvl w:val="0"/>
          <w:numId w:val="38"/>
        </w:numPr>
        <w:tabs>
          <w:tab w:val="left" w:pos="426"/>
        </w:tabs>
        <w:spacing w:after="160" w:line="259" w:lineRule="auto"/>
        <w:ind w:left="0" w:firstLine="5"/>
        <w:contextualSpacing/>
        <w:jc w:val="both"/>
        <w:rPr>
          <w:rFonts w:eastAsia="Calibri"/>
          <w:lang w:eastAsia="en-US"/>
        </w:rPr>
      </w:pPr>
      <w:r w:rsidRPr="00E10476">
        <w:rPr>
          <w:rFonts w:eastAsia="Calibri"/>
          <w:b/>
          <w:lang w:eastAsia="en-US"/>
        </w:rPr>
        <w:t>этап:</w:t>
      </w:r>
      <w:r w:rsidRPr="00E10476">
        <w:rPr>
          <w:rFonts w:eastAsia="Calibri"/>
          <w:lang w:eastAsia="en-US"/>
        </w:rPr>
        <w:t xml:space="preserve"> </w:t>
      </w:r>
      <w:r w:rsidR="00FA5C44" w:rsidRPr="00FA5C44">
        <w:rPr>
          <w:rFonts w:eastAsia="Calibri"/>
          <w:lang w:eastAsia="en-US"/>
        </w:rPr>
        <w:t>Подготовка отчета о воспроизводстве лесов в соответствии с приказом Минприроды России от 21.08.2017 № 452 и передача его Заказчику в течение 10 дней после окончания работ.</w:t>
      </w:r>
    </w:p>
    <w:p w:rsidR="00E10476" w:rsidRPr="00E10476" w:rsidRDefault="00E10476" w:rsidP="00FA5C44">
      <w:pPr>
        <w:numPr>
          <w:ilvl w:val="0"/>
          <w:numId w:val="38"/>
        </w:numPr>
        <w:tabs>
          <w:tab w:val="left" w:pos="426"/>
        </w:tabs>
        <w:spacing w:after="160" w:line="259" w:lineRule="auto"/>
        <w:ind w:left="0" w:firstLine="5"/>
        <w:contextualSpacing/>
        <w:jc w:val="both"/>
        <w:rPr>
          <w:rFonts w:eastAsia="Calibri"/>
          <w:lang w:eastAsia="en-US"/>
        </w:rPr>
      </w:pPr>
      <w:r w:rsidRPr="00E10476">
        <w:rPr>
          <w:rFonts w:eastAsia="Calibri"/>
          <w:b/>
          <w:lang w:eastAsia="en-US"/>
        </w:rPr>
        <w:t>этап:</w:t>
      </w:r>
      <w:r w:rsidRPr="00E10476">
        <w:rPr>
          <w:rFonts w:eastAsia="Calibri"/>
          <w:lang w:eastAsia="en-US"/>
        </w:rPr>
        <w:t xml:space="preserve"> </w:t>
      </w:r>
      <w:r w:rsidR="00FA5C44" w:rsidRPr="00FA5C44">
        <w:t>Сдача работ по созданию лесных культур уполномоченному органу власти с предоставлением отчетных документов о такой сдаче Заказчику</w:t>
      </w:r>
      <w:r w:rsidRPr="00E10476">
        <w:t>.</w:t>
      </w:r>
    </w:p>
    <w:p w:rsidR="00E10476" w:rsidRPr="00E10476" w:rsidRDefault="00E10476" w:rsidP="00E10476">
      <w:pPr>
        <w:ind w:left="709"/>
        <w:contextualSpacing/>
        <w:jc w:val="both"/>
        <w:rPr>
          <w:rFonts w:eastAsia="Calibri"/>
          <w:b/>
          <w:lang w:eastAsia="en-US"/>
        </w:rPr>
      </w:pPr>
    </w:p>
    <w:p w:rsidR="00E10476" w:rsidRPr="00E10476" w:rsidRDefault="00E10476" w:rsidP="00E10476">
      <w:pPr>
        <w:ind w:left="845"/>
        <w:jc w:val="center"/>
        <w:outlineLvl w:val="0"/>
        <w:rPr>
          <w:b/>
        </w:rPr>
      </w:pPr>
      <w:r w:rsidRPr="00E10476">
        <w:rPr>
          <w:b/>
        </w:rPr>
        <w:t>Требования к единичным расценкам на работы</w:t>
      </w:r>
    </w:p>
    <w:p w:rsidR="00E10476" w:rsidRPr="00E10476" w:rsidRDefault="00E10476" w:rsidP="00E10476">
      <w:pPr>
        <w:ind w:left="845"/>
        <w:jc w:val="center"/>
        <w:outlineLvl w:val="0"/>
        <w:rPr>
          <w:b/>
        </w:rPr>
      </w:pPr>
    </w:p>
    <w:p w:rsidR="00E10476" w:rsidRPr="00E10476" w:rsidRDefault="00E10476" w:rsidP="00E10476">
      <w:pPr>
        <w:numPr>
          <w:ilvl w:val="0"/>
          <w:numId w:val="36"/>
        </w:numPr>
        <w:tabs>
          <w:tab w:val="left" w:pos="1134"/>
        </w:tabs>
        <w:spacing w:after="160" w:line="259" w:lineRule="auto"/>
        <w:ind w:firstLine="709"/>
        <w:jc w:val="both"/>
      </w:pPr>
      <w:r w:rsidRPr="00E10476">
        <w:lastRenderedPageBreak/>
        <w:t>Заказчиком установлены максимально допустимые единичные расценки на виды работ.</w:t>
      </w:r>
    </w:p>
    <w:p w:rsidR="00E10476" w:rsidRPr="00E10476" w:rsidRDefault="00E10476" w:rsidP="00E10476">
      <w:pPr>
        <w:numPr>
          <w:ilvl w:val="0"/>
          <w:numId w:val="36"/>
        </w:numPr>
        <w:tabs>
          <w:tab w:val="left" w:pos="1134"/>
        </w:tabs>
        <w:spacing w:after="160" w:line="259" w:lineRule="auto"/>
        <w:ind w:firstLine="709"/>
        <w:jc w:val="both"/>
      </w:pPr>
      <w:r w:rsidRPr="00E10476">
        <w:t>Участники закупочной процедуры при составлении предложения на участие должны рассматривать данные расценки как максимально возможное ценовое предложение Заказчика, на основании которого формируется стоимость выполненных работ на каждом объекте.</w:t>
      </w:r>
    </w:p>
    <w:p w:rsidR="00E10476" w:rsidRPr="00E10476" w:rsidRDefault="00E10476" w:rsidP="00E10476">
      <w:pPr>
        <w:numPr>
          <w:ilvl w:val="0"/>
          <w:numId w:val="36"/>
        </w:numPr>
        <w:tabs>
          <w:tab w:val="left" w:pos="1134"/>
        </w:tabs>
        <w:spacing w:after="160" w:line="259" w:lineRule="auto"/>
        <w:ind w:firstLine="709"/>
        <w:jc w:val="both"/>
      </w:pPr>
      <w:r w:rsidRPr="00E10476">
        <w:t>При снижении Участником, представленных Заказчиком, расценок процент снижения должен быть одинаковым ко всему перечню расценок.</w:t>
      </w:r>
    </w:p>
    <w:p w:rsidR="00E10476" w:rsidRPr="00E10476" w:rsidRDefault="00E10476" w:rsidP="00E10476">
      <w:pPr>
        <w:numPr>
          <w:ilvl w:val="0"/>
          <w:numId w:val="36"/>
        </w:numPr>
        <w:tabs>
          <w:tab w:val="left" w:pos="1134"/>
        </w:tabs>
        <w:spacing w:after="160" w:line="259" w:lineRule="auto"/>
        <w:ind w:firstLine="709"/>
        <w:jc w:val="both"/>
      </w:pPr>
      <w:r w:rsidRPr="00E10476">
        <w:t>В случае не предоставления таблицы единичной расценки предложение участника отклоняется без рассмотрения.</w:t>
      </w:r>
    </w:p>
    <w:p w:rsidR="00E10476" w:rsidRPr="00E10476" w:rsidRDefault="00E10476" w:rsidP="00E10476">
      <w:pPr>
        <w:widowControl w:val="0"/>
        <w:shd w:val="clear" w:color="auto" w:fill="FFFFFF"/>
        <w:rPr>
          <w:b/>
        </w:rPr>
      </w:pPr>
    </w:p>
    <w:p w:rsidR="00E10476" w:rsidRPr="00E10476" w:rsidRDefault="00E10476" w:rsidP="00E10476">
      <w:pPr>
        <w:widowControl w:val="0"/>
        <w:shd w:val="clear" w:color="auto" w:fill="FFFFFF"/>
        <w:ind w:firstLine="400"/>
        <w:jc w:val="center"/>
        <w:rPr>
          <w:b/>
        </w:rPr>
      </w:pPr>
      <w:r w:rsidRPr="00E10476">
        <w:rPr>
          <w:b/>
        </w:rPr>
        <w:t xml:space="preserve">Предельная стоимость выполнения работ по </w:t>
      </w:r>
      <w:proofErr w:type="spellStart"/>
      <w:r w:rsidRPr="00E10476">
        <w:t>лесовосстановлению</w:t>
      </w:r>
      <w:proofErr w:type="spellEnd"/>
      <w:r w:rsidRPr="00E10476">
        <w:t xml:space="preserve"> (лесоразведению)</w:t>
      </w:r>
    </w:p>
    <w:p w:rsidR="00E10476" w:rsidRPr="00E10476" w:rsidRDefault="00E10476" w:rsidP="00E10476">
      <w:pPr>
        <w:widowControl w:val="0"/>
        <w:shd w:val="clear" w:color="auto" w:fill="FFFFFF"/>
        <w:ind w:firstLine="400"/>
        <w:jc w:val="center"/>
        <w:rPr>
          <w:b/>
        </w:rPr>
      </w:pPr>
    </w:p>
    <w:tbl>
      <w:tblPr>
        <w:tblW w:w="5088" w:type="pct"/>
        <w:tblLayout w:type="fixed"/>
        <w:tblLook w:val="04A0" w:firstRow="1" w:lastRow="0" w:firstColumn="1" w:lastColumn="0" w:noHBand="0" w:noVBand="1"/>
      </w:tblPr>
      <w:tblGrid>
        <w:gridCol w:w="494"/>
        <w:gridCol w:w="3583"/>
        <w:gridCol w:w="789"/>
        <w:gridCol w:w="1588"/>
        <w:gridCol w:w="1596"/>
        <w:gridCol w:w="1459"/>
      </w:tblGrid>
      <w:tr w:rsidR="00E10476" w:rsidRPr="00E10476" w:rsidTr="004060B8">
        <w:trPr>
          <w:trHeight w:val="8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color w:val="000000"/>
              </w:rPr>
              <w:t>№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color w:val="000000"/>
              </w:rPr>
              <w:t>Объект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color w:val="000000"/>
              </w:rPr>
              <w:t>ед. изм.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color w:val="000000"/>
              </w:rPr>
              <w:t xml:space="preserve">Единичная расценка максимальная (начальная), </w:t>
            </w:r>
            <w:proofErr w:type="spellStart"/>
            <w:r w:rsidRPr="00E10476">
              <w:rPr>
                <w:color w:val="000000"/>
              </w:rPr>
              <w:t>руб</w:t>
            </w:r>
            <w:proofErr w:type="spellEnd"/>
            <w:r w:rsidRPr="00E10476">
              <w:rPr>
                <w:color w:val="000000"/>
              </w:rPr>
              <w:t xml:space="preserve"> с НДС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color w:val="000000"/>
              </w:rPr>
              <w:t>Предложение участника, руб. с НДС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color w:val="000000"/>
              </w:rPr>
              <w:t>Примечания</w:t>
            </w:r>
          </w:p>
        </w:tc>
      </w:tr>
      <w:tr w:rsidR="00E10476" w:rsidRPr="00E10476" w:rsidTr="004060B8">
        <w:trPr>
          <w:trHeight w:val="509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76" w:rsidRPr="00E10476" w:rsidRDefault="00E10476" w:rsidP="00E10476">
            <w:pPr>
              <w:jc w:val="center"/>
              <w:rPr>
                <w:b/>
                <w:color w:val="000000"/>
              </w:rPr>
            </w:pPr>
            <w:r w:rsidRPr="00E10476">
              <w:rPr>
                <w:b/>
                <w:color w:val="000000"/>
              </w:rPr>
              <w:t>1 этап</w:t>
            </w:r>
          </w:p>
        </w:tc>
      </w:tr>
      <w:tr w:rsidR="00E10476" w:rsidRPr="00E10476" w:rsidTr="004060B8">
        <w:trPr>
          <w:trHeight w:val="3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color w:val="000000"/>
              </w:rPr>
              <w:t>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76" w:rsidRPr="00E10476" w:rsidRDefault="00E10476" w:rsidP="00E10476">
            <w:pPr>
              <w:rPr>
                <w:color w:val="000000"/>
              </w:rPr>
            </w:pPr>
            <w:r w:rsidRPr="00E10476">
              <w:t xml:space="preserve">Выбор лесного участка для работ по </w:t>
            </w:r>
            <w:proofErr w:type="spellStart"/>
            <w:r w:rsidRPr="00E10476">
              <w:t>лесовосстановлению</w:t>
            </w:r>
            <w:proofErr w:type="spellEnd"/>
            <w:r w:rsidRPr="00E10476">
              <w:t xml:space="preserve"> (лесоразведению), совместно с ЛОГКУ «</w:t>
            </w:r>
            <w:proofErr w:type="spellStart"/>
            <w:r w:rsidRPr="00E10476">
              <w:t>Ленобллес</w:t>
            </w:r>
            <w:proofErr w:type="spellEnd"/>
            <w:r w:rsidRPr="00E10476">
              <w:t>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color w:val="000000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476" w:rsidRPr="00E10476" w:rsidRDefault="00E10476" w:rsidP="00E10476">
            <w:pPr>
              <w:rPr>
                <w:color w:val="000000"/>
              </w:rPr>
            </w:pPr>
            <w:r w:rsidRPr="00E10476">
              <w:rPr>
                <w:color w:val="00000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476" w:rsidRPr="00E10476" w:rsidRDefault="00E10476" w:rsidP="00E10476">
            <w:pPr>
              <w:rPr>
                <w:color w:val="000000"/>
              </w:rPr>
            </w:pPr>
            <w:r w:rsidRPr="00E10476">
              <w:rPr>
                <w:color w:val="000000"/>
              </w:rPr>
              <w:t> </w:t>
            </w:r>
          </w:p>
        </w:tc>
      </w:tr>
      <w:tr w:rsidR="00E10476" w:rsidRPr="00E10476" w:rsidTr="004060B8">
        <w:trPr>
          <w:trHeight w:val="3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color w:val="000000"/>
              </w:rPr>
              <w:t>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76" w:rsidRPr="00E10476" w:rsidRDefault="00E10476" w:rsidP="00E10476">
            <w:pPr>
              <w:rPr>
                <w:color w:val="000000"/>
              </w:rPr>
            </w:pPr>
            <w:r w:rsidRPr="00E10476">
              <w:t xml:space="preserve">Обследование лесного участка с определением его характеристик и оценкой пригодности для выращивания на нем лесных насаждений, уточнение типа </w:t>
            </w:r>
            <w:proofErr w:type="spellStart"/>
            <w:r w:rsidRPr="00E10476">
              <w:t>лесорасстительных</w:t>
            </w:r>
            <w:proofErr w:type="spellEnd"/>
            <w:r w:rsidRPr="00E10476">
              <w:t xml:space="preserve"> условий и определение технологии создания лесных культур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color w:val="000000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476" w:rsidRPr="00E10476" w:rsidRDefault="00E10476" w:rsidP="00E10476">
            <w:pPr>
              <w:rPr>
                <w:color w:val="000000"/>
              </w:rPr>
            </w:pPr>
            <w:r w:rsidRPr="00E10476">
              <w:rPr>
                <w:color w:val="00000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476" w:rsidRPr="00E10476" w:rsidRDefault="00E10476" w:rsidP="00E10476">
            <w:pPr>
              <w:rPr>
                <w:color w:val="000000"/>
              </w:rPr>
            </w:pPr>
            <w:r w:rsidRPr="00E10476">
              <w:rPr>
                <w:color w:val="000000"/>
              </w:rPr>
              <w:t> </w:t>
            </w:r>
          </w:p>
        </w:tc>
      </w:tr>
      <w:tr w:rsidR="00E10476" w:rsidRPr="00E10476" w:rsidTr="004060B8">
        <w:trPr>
          <w:trHeight w:val="3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color w:val="000000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76" w:rsidRPr="00E10476" w:rsidRDefault="00E10476" w:rsidP="00E10476">
            <w:r w:rsidRPr="00E10476">
              <w:t>Проведение отвода лесного участка с его геодезической съемкой и привязкой границ лесного квартала к дорогам и другим постоянным ориентирам; выполнение выноса границ лесного участка в натуру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color w:val="000000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476" w:rsidRPr="00E10476" w:rsidRDefault="00E10476" w:rsidP="00E10476">
            <w:pPr>
              <w:rPr>
                <w:color w:val="000000"/>
              </w:rPr>
            </w:pPr>
            <w:r w:rsidRPr="00E10476">
              <w:rPr>
                <w:color w:val="00000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476" w:rsidRPr="00E10476" w:rsidRDefault="00E10476" w:rsidP="00E10476">
            <w:pPr>
              <w:rPr>
                <w:color w:val="000000"/>
              </w:rPr>
            </w:pPr>
            <w:r w:rsidRPr="00E10476">
              <w:rPr>
                <w:color w:val="000000"/>
              </w:rPr>
              <w:t> </w:t>
            </w:r>
          </w:p>
        </w:tc>
      </w:tr>
      <w:tr w:rsidR="00E10476" w:rsidRPr="00E10476" w:rsidTr="004060B8">
        <w:trPr>
          <w:trHeight w:val="3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b/>
                <w:color w:val="000000"/>
              </w:rPr>
              <w:t>2 этап</w:t>
            </w:r>
          </w:p>
        </w:tc>
      </w:tr>
      <w:tr w:rsidR="00E10476" w:rsidRPr="00E10476" w:rsidTr="004060B8">
        <w:trPr>
          <w:trHeight w:val="3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color w:val="000000"/>
              </w:rPr>
              <w:t>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76" w:rsidRPr="00E10476" w:rsidRDefault="00E10476" w:rsidP="00E10476">
            <w:pPr>
              <w:rPr>
                <w:color w:val="000000"/>
              </w:rPr>
            </w:pPr>
            <w:r w:rsidRPr="00E10476">
              <w:t xml:space="preserve">Подготовка и согласование проекта </w:t>
            </w:r>
            <w:proofErr w:type="spellStart"/>
            <w:r w:rsidRPr="00E10476">
              <w:t>лесовосстановления</w:t>
            </w:r>
            <w:proofErr w:type="spellEnd"/>
            <w:r w:rsidRPr="00E10476">
              <w:t xml:space="preserve"> (лесоразведения) </w:t>
            </w:r>
            <w:proofErr w:type="gramStart"/>
            <w:r w:rsidRPr="00E10476">
              <w:t>в сроки</w:t>
            </w:r>
            <w:proofErr w:type="gramEnd"/>
            <w:r w:rsidRPr="00E10476">
              <w:t xml:space="preserve"> </w:t>
            </w:r>
            <w:r w:rsidRPr="00E10476">
              <w:lastRenderedPageBreak/>
              <w:t>установленные законодательными актами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color w:val="000000"/>
              </w:rPr>
              <w:lastRenderedPageBreak/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476" w:rsidRPr="00E10476" w:rsidRDefault="00E10476" w:rsidP="00E10476">
            <w:pPr>
              <w:rPr>
                <w:color w:val="00000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476" w:rsidRPr="00E10476" w:rsidRDefault="00E10476" w:rsidP="00E10476">
            <w:pPr>
              <w:rPr>
                <w:color w:val="000000"/>
              </w:rPr>
            </w:pPr>
          </w:p>
        </w:tc>
      </w:tr>
      <w:tr w:rsidR="00E10476" w:rsidRPr="00E10476" w:rsidTr="004060B8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76" w:rsidRPr="00E10476" w:rsidRDefault="00E10476" w:rsidP="00E10476">
            <w:pPr>
              <w:jc w:val="center"/>
              <w:rPr>
                <w:b/>
                <w:color w:val="000000"/>
              </w:rPr>
            </w:pPr>
            <w:r w:rsidRPr="00E10476">
              <w:rPr>
                <w:b/>
                <w:color w:val="000000"/>
              </w:rPr>
              <w:t>3 этап</w:t>
            </w:r>
          </w:p>
        </w:tc>
      </w:tr>
      <w:tr w:rsidR="00E10476" w:rsidRPr="00E10476" w:rsidTr="004060B8">
        <w:trPr>
          <w:trHeight w:val="3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color w:val="000000"/>
              </w:rPr>
              <w:t>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76" w:rsidRPr="00E10476" w:rsidRDefault="00E10476" w:rsidP="00E1047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10476">
              <w:rPr>
                <w:rFonts w:eastAsia="Calibri"/>
                <w:lang w:eastAsia="en-US"/>
              </w:rPr>
              <w:t>Приобретение саженцев, в соответствии с рекомендациями ЛОГКУ «</w:t>
            </w:r>
            <w:proofErr w:type="spellStart"/>
            <w:r w:rsidRPr="00E10476">
              <w:rPr>
                <w:rFonts w:eastAsia="Calibri"/>
                <w:lang w:eastAsia="en-US"/>
              </w:rPr>
              <w:t>Ленобллес</w:t>
            </w:r>
            <w:proofErr w:type="spellEnd"/>
            <w:r w:rsidRPr="00E10476">
              <w:rPr>
                <w:rFonts w:eastAsia="Calibri"/>
                <w:lang w:eastAsia="en-US"/>
              </w:rPr>
              <w:t xml:space="preserve">», доставка саженцев к месту проведения работ по </w:t>
            </w:r>
            <w:proofErr w:type="spellStart"/>
            <w:r w:rsidRPr="00E10476">
              <w:rPr>
                <w:rFonts w:eastAsia="Calibri"/>
                <w:lang w:eastAsia="en-US"/>
              </w:rPr>
              <w:t>лесовосстановлению</w:t>
            </w:r>
            <w:proofErr w:type="spellEnd"/>
            <w:r w:rsidRPr="00E10476">
              <w:rPr>
                <w:rFonts w:eastAsia="Calibri"/>
                <w:lang w:eastAsia="en-US"/>
              </w:rPr>
              <w:t xml:space="preserve"> (лесоразведению), подготовка лесного участка к посеву, посадка саженцев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color w:val="000000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476" w:rsidRPr="00E10476" w:rsidRDefault="00E10476" w:rsidP="00E10476">
            <w:pPr>
              <w:rPr>
                <w:color w:val="00000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476" w:rsidRPr="00E10476" w:rsidRDefault="00E10476" w:rsidP="00E10476">
            <w:pPr>
              <w:rPr>
                <w:color w:val="000000"/>
              </w:rPr>
            </w:pPr>
          </w:p>
        </w:tc>
      </w:tr>
      <w:tr w:rsidR="00E10476" w:rsidRPr="00E10476" w:rsidTr="004060B8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b/>
                <w:color w:val="000000"/>
              </w:rPr>
              <w:t>4 этап</w:t>
            </w:r>
          </w:p>
        </w:tc>
      </w:tr>
      <w:tr w:rsidR="00E10476" w:rsidRPr="00E10476" w:rsidTr="004060B8">
        <w:trPr>
          <w:trHeight w:val="361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color w:val="000000"/>
              </w:rPr>
              <w:t>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76" w:rsidRPr="00E10476" w:rsidRDefault="00E10476" w:rsidP="00E10476">
            <w:pPr>
              <w:rPr>
                <w:color w:val="000000"/>
              </w:rPr>
            </w:pPr>
            <w:r w:rsidRPr="00E10476">
              <w:t>Подготовка отчета о воспроизводстве лесов в соответствии с приказом Минприроды России от 21.08.2017 г. № 452 в течение 10 дней после окончания работ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color w:val="000000"/>
              </w:rPr>
              <w:t>шт.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476" w:rsidRPr="00E10476" w:rsidRDefault="00E10476" w:rsidP="00E10476">
            <w:pPr>
              <w:rPr>
                <w:color w:val="00000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476" w:rsidRPr="00E10476" w:rsidRDefault="00E10476" w:rsidP="00E10476">
            <w:pPr>
              <w:rPr>
                <w:color w:val="000000"/>
              </w:rPr>
            </w:pPr>
          </w:p>
        </w:tc>
      </w:tr>
      <w:tr w:rsidR="00E10476" w:rsidRPr="00E10476" w:rsidTr="004060B8">
        <w:trPr>
          <w:trHeight w:val="2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b/>
                <w:color w:val="000000"/>
              </w:rPr>
              <w:t>5 этап</w:t>
            </w:r>
          </w:p>
        </w:tc>
      </w:tr>
      <w:tr w:rsidR="00E10476" w:rsidRPr="00E10476" w:rsidTr="004060B8">
        <w:trPr>
          <w:trHeight w:val="28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color w:val="000000"/>
              </w:rPr>
              <w:t>1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76" w:rsidRPr="00E10476" w:rsidRDefault="00E10476" w:rsidP="00E10476">
            <w:pPr>
              <w:rPr>
                <w:color w:val="000000"/>
              </w:rPr>
            </w:pPr>
            <w:r w:rsidRPr="00E10476">
              <w:t>Сдача работ по созданию лесных культур уполномоченному органу власти.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  <w:r w:rsidRPr="00E10476">
              <w:rPr>
                <w:color w:val="000000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476" w:rsidRPr="00E10476" w:rsidRDefault="00E10476" w:rsidP="00E10476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476" w:rsidRPr="00E10476" w:rsidRDefault="00E10476" w:rsidP="00E10476">
            <w:pPr>
              <w:rPr>
                <w:color w:val="00000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476" w:rsidRPr="00E10476" w:rsidRDefault="00E10476" w:rsidP="00E10476">
            <w:pPr>
              <w:rPr>
                <w:color w:val="000000"/>
              </w:rPr>
            </w:pPr>
          </w:p>
        </w:tc>
      </w:tr>
    </w:tbl>
    <w:p w:rsidR="00E10476" w:rsidRPr="00E10476" w:rsidRDefault="00E10476" w:rsidP="00E10476">
      <w:pPr>
        <w:widowControl w:val="0"/>
        <w:shd w:val="clear" w:color="auto" w:fill="FFFFFF"/>
        <w:ind w:firstLine="400"/>
        <w:jc w:val="center"/>
        <w:rPr>
          <w:b/>
        </w:rPr>
      </w:pPr>
    </w:p>
    <w:p w:rsidR="00E10476" w:rsidRPr="00E10476" w:rsidRDefault="00E10476" w:rsidP="00E10476">
      <w:pPr>
        <w:widowControl w:val="0"/>
        <w:shd w:val="clear" w:color="auto" w:fill="FFFFFF"/>
        <w:ind w:firstLine="400"/>
        <w:jc w:val="center"/>
        <w:rPr>
          <w:b/>
        </w:rPr>
      </w:pPr>
      <w:r w:rsidRPr="00E10476">
        <w:rPr>
          <w:b/>
        </w:rPr>
        <w:t>Требования к срокам выполнения работ</w:t>
      </w:r>
    </w:p>
    <w:p w:rsidR="00E10476" w:rsidRPr="00E10476" w:rsidRDefault="00E10476" w:rsidP="00E10476">
      <w:pPr>
        <w:widowControl w:val="0"/>
        <w:shd w:val="clear" w:color="auto" w:fill="FFFFFF"/>
        <w:ind w:firstLine="709"/>
        <w:jc w:val="center"/>
        <w:rPr>
          <w:b/>
        </w:rPr>
      </w:pPr>
    </w:p>
    <w:p w:rsidR="00E10476" w:rsidRDefault="00E10476" w:rsidP="00E10476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jc w:val="both"/>
      </w:pPr>
      <w:r w:rsidRPr="00E10476">
        <w:t>Сроки выполнения работ не должны превышать сроки, установленные действующим законодательством.</w:t>
      </w:r>
    </w:p>
    <w:p w:rsidR="00892497" w:rsidRPr="00E10476" w:rsidRDefault="00892497" w:rsidP="00FA5C44">
      <w:pPr>
        <w:widowControl w:val="0"/>
        <w:shd w:val="clear" w:color="auto" w:fill="FFFFFF"/>
        <w:tabs>
          <w:tab w:val="left" w:pos="993"/>
        </w:tabs>
        <w:spacing w:after="160" w:line="259" w:lineRule="auto"/>
        <w:ind w:firstLine="709"/>
        <w:jc w:val="both"/>
      </w:pPr>
      <w:r>
        <w:t>2. Начало выполнения работ с даты заключения рамочного договора.</w:t>
      </w:r>
      <w:r w:rsidR="003E3253">
        <w:t xml:space="preserve"> </w:t>
      </w:r>
      <w:r w:rsidR="003E3253" w:rsidRPr="003E3253">
        <w:t>Сроки выполнения работ по Заявке в целом, по Объекту, по отдельным Эт</w:t>
      </w:r>
      <w:r w:rsidR="007E77EB">
        <w:t>апам определяются в такой заявке</w:t>
      </w:r>
      <w:r w:rsidR="003E3253">
        <w:t>.</w:t>
      </w:r>
    </w:p>
    <w:p w:rsidR="00E10476" w:rsidRPr="00E10476" w:rsidRDefault="00E10476" w:rsidP="00E10476">
      <w:pPr>
        <w:widowControl w:val="0"/>
        <w:shd w:val="clear" w:color="auto" w:fill="FFFFFF"/>
        <w:ind w:left="426"/>
        <w:jc w:val="both"/>
      </w:pPr>
    </w:p>
    <w:p w:rsidR="00E10476" w:rsidRPr="00E10476" w:rsidRDefault="00E10476" w:rsidP="00E10476">
      <w:pPr>
        <w:widowControl w:val="0"/>
        <w:shd w:val="clear" w:color="auto" w:fill="FFFFFF"/>
        <w:ind w:firstLine="400"/>
        <w:jc w:val="center"/>
        <w:rPr>
          <w:b/>
        </w:rPr>
      </w:pPr>
      <w:r w:rsidRPr="00E10476">
        <w:rPr>
          <w:b/>
        </w:rPr>
        <w:t>Требования к Участнику закупочной процедуры</w:t>
      </w:r>
    </w:p>
    <w:p w:rsidR="00E10476" w:rsidRPr="00E10476" w:rsidRDefault="00E10476" w:rsidP="00E10476">
      <w:pPr>
        <w:widowControl w:val="0"/>
        <w:shd w:val="clear" w:color="auto" w:fill="FFFFFF"/>
        <w:ind w:firstLine="400"/>
        <w:jc w:val="center"/>
        <w:rPr>
          <w:b/>
        </w:rPr>
      </w:pPr>
    </w:p>
    <w:p w:rsidR="00E10476" w:rsidRPr="00E10476" w:rsidRDefault="00E10476" w:rsidP="00E10476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jc w:val="both"/>
      </w:pPr>
      <w:r w:rsidRPr="00E10476">
        <w:t xml:space="preserve">Участник закупочной процедуры должен иметь опыт выполнения работ по </w:t>
      </w:r>
      <w:proofErr w:type="spellStart"/>
      <w:r w:rsidRPr="00E10476">
        <w:t>лесовосстановлению</w:t>
      </w:r>
      <w:proofErr w:type="spellEnd"/>
      <w:r w:rsidRPr="00E10476">
        <w:t xml:space="preserve"> (лесоразведению).</w:t>
      </w:r>
    </w:p>
    <w:p w:rsidR="00E10476" w:rsidRPr="00E10476" w:rsidRDefault="00E10476" w:rsidP="00E10476">
      <w:pPr>
        <w:widowControl w:val="0"/>
        <w:shd w:val="clear" w:color="auto" w:fill="FFFFFF"/>
        <w:ind w:left="400"/>
        <w:jc w:val="both"/>
      </w:pPr>
    </w:p>
    <w:p w:rsidR="00E10476" w:rsidRPr="00E10476" w:rsidRDefault="00E10476" w:rsidP="00E10476">
      <w:pPr>
        <w:ind w:left="567"/>
        <w:contextualSpacing/>
        <w:jc w:val="center"/>
        <w:rPr>
          <w:rFonts w:eastAsia="Calibri"/>
          <w:b/>
          <w:lang w:eastAsia="en-US"/>
        </w:rPr>
      </w:pPr>
      <w:r w:rsidRPr="00E10476">
        <w:rPr>
          <w:rFonts w:eastAsia="Calibri"/>
          <w:b/>
          <w:lang w:eastAsia="en-US"/>
        </w:rPr>
        <w:t>Перечень материалов, передаваемых Заказчику</w:t>
      </w:r>
    </w:p>
    <w:p w:rsidR="00E10476" w:rsidRPr="00E10476" w:rsidRDefault="00E10476" w:rsidP="00E10476">
      <w:pPr>
        <w:ind w:left="567"/>
        <w:contextualSpacing/>
        <w:jc w:val="center"/>
        <w:rPr>
          <w:rFonts w:eastAsia="Calibri"/>
          <w:b/>
          <w:lang w:eastAsia="en-US"/>
        </w:rPr>
      </w:pPr>
    </w:p>
    <w:p w:rsidR="00E10476" w:rsidRPr="00E10476" w:rsidRDefault="00E10476" w:rsidP="00E10476">
      <w:pPr>
        <w:numPr>
          <w:ilvl w:val="0"/>
          <w:numId w:val="37"/>
        </w:numPr>
        <w:tabs>
          <w:tab w:val="left" w:pos="993"/>
        </w:tabs>
        <w:spacing w:after="160" w:line="259" w:lineRule="auto"/>
        <w:ind w:firstLine="567"/>
        <w:jc w:val="both"/>
      </w:pPr>
      <w:r w:rsidRPr="00E10476">
        <w:t>Схема расположения лесного участка с данными инструментальной съемки.</w:t>
      </w:r>
    </w:p>
    <w:p w:rsidR="00E10476" w:rsidRPr="00E10476" w:rsidRDefault="00E10476" w:rsidP="00E10476">
      <w:pPr>
        <w:numPr>
          <w:ilvl w:val="0"/>
          <w:numId w:val="37"/>
        </w:numPr>
        <w:tabs>
          <w:tab w:val="left" w:pos="993"/>
        </w:tabs>
        <w:spacing w:after="160" w:line="259" w:lineRule="auto"/>
        <w:ind w:firstLine="567"/>
        <w:jc w:val="both"/>
      </w:pPr>
      <w:r w:rsidRPr="00E10476">
        <w:t xml:space="preserve">Проект </w:t>
      </w:r>
      <w:proofErr w:type="spellStart"/>
      <w:r w:rsidRPr="00E10476">
        <w:t>лесовосстановления</w:t>
      </w:r>
      <w:proofErr w:type="spellEnd"/>
      <w:r w:rsidRPr="00E10476">
        <w:t xml:space="preserve"> (лесоразведения).</w:t>
      </w:r>
    </w:p>
    <w:p w:rsidR="00E10476" w:rsidRPr="00E10476" w:rsidRDefault="00E10476" w:rsidP="00E10476">
      <w:pPr>
        <w:numPr>
          <w:ilvl w:val="0"/>
          <w:numId w:val="37"/>
        </w:numPr>
        <w:tabs>
          <w:tab w:val="left" w:pos="993"/>
        </w:tabs>
        <w:spacing w:after="160" w:line="259" w:lineRule="auto"/>
        <w:ind w:firstLine="567"/>
        <w:jc w:val="both"/>
      </w:pPr>
      <w:r w:rsidRPr="00E10476">
        <w:t xml:space="preserve">Согласование проекта </w:t>
      </w:r>
      <w:proofErr w:type="spellStart"/>
      <w:r w:rsidRPr="00E10476">
        <w:t>лесовосстановления</w:t>
      </w:r>
      <w:proofErr w:type="spellEnd"/>
      <w:r w:rsidRPr="00E10476">
        <w:t xml:space="preserve"> (лесоразведения).</w:t>
      </w:r>
    </w:p>
    <w:p w:rsidR="00E10476" w:rsidRPr="00E10476" w:rsidRDefault="00E10476" w:rsidP="00E10476">
      <w:pPr>
        <w:numPr>
          <w:ilvl w:val="0"/>
          <w:numId w:val="37"/>
        </w:numPr>
        <w:tabs>
          <w:tab w:val="left" w:pos="993"/>
        </w:tabs>
        <w:spacing w:after="160" w:line="259" w:lineRule="auto"/>
        <w:ind w:firstLine="567"/>
        <w:jc w:val="both"/>
      </w:pPr>
      <w:r w:rsidRPr="00E10476">
        <w:t>Отчет о воспроизводстве лесов в соответствии с приказом Минприроды России от 21.08.2017 № 452.</w:t>
      </w:r>
    </w:p>
    <w:p w:rsidR="00E10476" w:rsidRPr="00E10476" w:rsidRDefault="00E10476" w:rsidP="00E10476">
      <w:pPr>
        <w:numPr>
          <w:ilvl w:val="0"/>
          <w:numId w:val="37"/>
        </w:numPr>
        <w:tabs>
          <w:tab w:val="left" w:pos="993"/>
        </w:tabs>
        <w:spacing w:after="160" w:line="259" w:lineRule="auto"/>
        <w:ind w:firstLine="567"/>
        <w:jc w:val="both"/>
      </w:pPr>
      <w:r w:rsidRPr="00E10476">
        <w:t>Акт приемки работ.</w:t>
      </w:r>
    </w:p>
    <w:p w:rsidR="00E10476" w:rsidRDefault="00E10476">
      <w:pPr>
        <w:jc w:val="both"/>
      </w:pPr>
      <w:r>
        <w:br w:type="page"/>
      </w:r>
    </w:p>
    <w:p w:rsidR="00E10476" w:rsidRPr="00E10476" w:rsidRDefault="00E10476" w:rsidP="00E10476">
      <w:pPr>
        <w:jc w:val="right"/>
        <w:rPr>
          <w:sz w:val="20"/>
          <w:szCs w:val="20"/>
        </w:rPr>
      </w:pPr>
      <w:r w:rsidRPr="00E10476">
        <w:rPr>
          <w:sz w:val="20"/>
          <w:szCs w:val="20"/>
        </w:rPr>
        <w:lastRenderedPageBreak/>
        <w:t>Приложение № 2</w:t>
      </w:r>
    </w:p>
    <w:p w:rsidR="00E10476" w:rsidRPr="00E10476" w:rsidRDefault="00E10476" w:rsidP="00E10476">
      <w:pPr>
        <w:jc w:val="right"/>
        <w:rPr>
          <w:sz w:val="20"/>
          <w:szCs w:val="20"/>
        </w:rPr>
      </w:pPr>
      <w:r w:rsidRPr="00E10476">
        <w:rPr>
          <w:sz w:val="20"/>
          <w:szCs w:val="20"/>
        </w:rPr>
        <w:t>к Договору №___________________</w:t>
      </w:r>
    </w:p>
    <w:p w:rsidR="00E10476" w:rsidRPr="00E10476" w:rsidRDefault="00E10476" w:rsidP="00E10476">
      <w:pPr>
        <w:jc w:val="right"/>
        <w:rPr>
          <w:sz w:val="20"/>
          <w:szCs w:val="20"/>
        </w:rPr>
      </w:pPr>
      <w:r w:rsidRPr="00E10476">
        <w:rPr>
          <w:sz w:val="20"/>
          <w:szCs w:val="20"/>
        </w:rPr>
        <w:t>от «_____» _____ 201__г.</w:t>
      </w:r>
    </w:p>
    <w:p w:rsidR="00E10476" w:rsidRPr="00E10476" w:rsidRDefault="00E10476" w:rsidP="00E10476">
      <w:pPr>
        <w:jc w:val="right"/>
        <w:rPr>
          <w:b/>
          <w:sz w:val="20"/>
          <w:szCs w:val="20"/>
        </w:rPr>
      </w:pPr>
    </w:p>
    <w:p w:rsidR="00E10476" w:rsidRPr="00E10476" w:rsidRDefault="00E10476" w:rsidP="00E10476">
      <w:pPr>
        <w:jc w:val="right"/>
        <w:rPr>
          <w:b/>
          <w:sz w:val="20"/>
          <w:szCs w:val="20"/>
        </w:rPr>
      </w:pPr>
      <w:r w:rsidRPr="00E10476">
        <w:rPr>
          <w:b/>
          <w:sz w:val="20"/>
          <w:szCs w:val="20"/>
        </w:rPr>
        <w:t>ФОРМА</w:t>
      </w:r>
    </w:p>
    <w:p w:rsidR="00E10476" w:rsidRPr="00E10476" w:rsidRDefault="00E10476" w:rsidP="00E10476">
      <w:pPr>
        <w:jc w:val="right"/>
        <w:rPr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E10476" w:rsidRPr="00E10476" w:rsidTr="004060B8">
        <w:trPr>
          <w:jc w:val="center"/>
        </w:trPr>
        <w:tc>
          <w:tcPr>
            <w:tcW w:w="4808" w:type="dxa"/>
          </w:tcPr>
          <w:p w:rsidR="00E10476" w:rsidRPr="00E10476" w:rsidRDefault="00E10476" w:rsidP="00E10476">
            <w:pPr>
              <w:jc w:val="both"/>
              <w:rPr>
                <w:b/>
              </w:rPr>
            </w:pPr>
            <w:r w:rsidRPr="00E10476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E10476" w:rsidRPr="00E10476" w:rsidRDefault="00E10476" w:rsidP="00E10476">
            <w:pPr>
              <w:jc w:val="both"/>
              <w:rPr>
                <w:b/>
              </w:rPr>
            </w:pPr>
            <w:r w:rsidRPr="00E10476">
              <w:rPr>
                <w:b/>
              </w:rPr>
              <w:t>УТВЕРЖДАЮ:</w:t>
            </w:r>
          </w:p>
        </w:tc>
      </w:tr>
      <w:tr w:rsidR="00E10476" w:rsidRPr="00E10476" w:rsidTr="004060B8">
        <w:trPr>
          <w:jc w:val="center"/>
        </w:trPr>
        <w:tc>
          <w:tcPr>
            <w:tcW w:w="4808" w:type="dxa"/>
          </w:tcPr>
          <w:p w:rsidR="00E10476" w:rsidRPr="00E10476" w:rsidRDefault="00E10476" w:rsidP="00E10476">
            <w:r w:rsidRPr="00E10476">
              <w:t>________________________</w:t>
            </w:r>
          </w:p>
          <w:p w:rsidR="00E10476" w:rsidRPr="00E10476" w:rsidRDefault="00E10476" w:rsidP="00E10476">
            <w:r w:rsidRPr="00E10476">
              <w:t>________________________</w:t>
            </w:r>
          </w:p>
          <w:p w:rsidR="00E10476" w:rsidRPr="00E10476" w:rsidRDefault="00E10476" w:rsidP="00E10476">
            <w:pPr>
              <w:jc w:val="both"/>
            </w:pPr>
          </w:p>
          <w:p w:rsidR="00E10476" w:rsidRPr="00E10476" w:rsidRDefault="00E10476" w:rsidP="00E10476">
            <w:r w:rsidRPr="00E10476">
              <w:t>________________________</w:t>
            </w:r>
          </w:p>
        </w:tc>
        <w:tc>
          <w:tcPr>
            <w:tcW w:w="4809" w:type="dxa"/>
          </w:tcPr>
          <w:p w:rsidR="00E10476" w:rsidRPr="00E10476" w:rsidRDefault="00E10476" w:rsidP="00E10476">
            <w:r w:rsidRPr="00E10476">
              <w:t>________________________</w:t>
            </w:r>
          </w:p>
          <w:p w:rsidR="00E10476" w:rsidRPr="00E10476" w:rsidRDefault="00E10476" w:rsidP="00E10476">
            <w:pPr>
              <w:jc w:val="both"/>
            </w:pPr>
            <w:r w:rsidRPr="00E10476">
              <w:t>_______________________</w:t>
            </w:r>
          </w:p>
          <w:p w:rsidR="00E10476" w:rsidRPr="00E10476" w:rsidRDefault="00E10476" w:rsidP="00E10476">
            <w:pPr>
              <w:jc w:val="both"/>
            </w:pPr>
          </w:p>
          <w:p w:rsidR="00E10476" w:rsidRPr="00E10476" w:rsidRDefault="00E10476" w:rsidP="00E10476">
            <w:pPr>
              <w:jc w:val="both"/>
            </w:pPr>
            <w:r w:rsidRPr="00E10476">
              <w:t>_______________________</w:t>
            </w:r>
          </w:p>
          <w:p w:rsidR="00E10476" w:rsidRPr="00E10476" w:rsidRDefault="00E10476" w:rsidP="00E10476">
            <w:pPr>
              <w:spacing w:before="60" w:line="170" w:lineRule="exact"/>
              <w:jc w:val="center"/>
            </w:pPr>
            <w:r w:rsidRPr="00E10476">
              <w:t>_______________________</w:t>
            </w:r>
          </w:p>
        </w:tc>
      </w:tr>
    </w:tbl>
    <w:p w:rsidR="00E10476" w:rsidRPr="00E10476" w:rsidRDefault="00E10476" w:rsidP="00E10476">
      <w:pPr>
        <w:jc w:val="center"/>
        <w:rPr>
          <w:rFonts w:eastAsia="Calibri"/>
          <w:b/>
          <w:lang w:eastAsia="en-US"/>
        </w:rPr>
      </w:pPr>
      <w:r w:rsidRPr="00E10476">
        <w:rPr>
          <w:rFonts w:eastAsia="Calibri"/>
          <w:b/>
          <w:lang w:eastAsia="en-US"/>
        </w:rPr>
        <w:t>Заявка №____________________________</w:t>
      </w:r>
    </w:p>
    <w:p w:rsidR="00E10476" w:rsidRPr="00E10476" w:rsidRDefault="00E10476" w:rsidP="00E10476">
      <w:pPr>
        <w:jc w:val="center"/>
        <w:rPr>
          <w:rFonts w:eastAsia="Calibri"/>
          <w:b/>
          <w:lang w:eastAsia="en-US"/>
        </w:rPr>
      </w:pPr>
      <w:r w:rsidRPr="00E10476">
        <w:rPr>
          <w:rFonts w:eastAsia="Calibri"/>
          <w:b/>
          <w:lang w:eastAsia="en-US"/>
        </w:rPr>
        <w:t xml:space="preserve">к рамочному договору подряда на выполнение работ </w:t>
      </w:r>
      <w:r w:rsidRPr="00E10476">
        <w:rPr>
          <w:rFonts w:eastAsia="Calibri"/>
          <w:b/>
          <w:lang w:eastAsia="en-US"/>
        </w:rPr>
        <w:br/>
        <w:t>№_____________ от__________ (далее - Договор)</w:t>
      </w:r>
    </w:p>
    <w:p w:rsidR="00E10476" w:rsidRPr="00E10476" w:rsidRDefault="00E10476" w:rsidP="00E10476">
      <w:pPr>
        <w:jc w:val="center"/>
        <w:rPr>
          <w:rFonts w:eastAsia="Calibri"/>
          <w:b/>
          <w:lang w:eastAsia="en-US"/>
        </w:rPr>
      </w:pPr>
    </w:p>
    <w:p w:rsidR="00E10476" w:rsidRPr="00E10476" w:rsidRDefault="00E10476" w:rsidP="00E10476">
      <w:r w:rsidRPr="00E10476">
        <w:t xml:space="preserve">Санкт - Петербург                                                           </w:t>
      </w:r>
      <w:r>
        <w:t xml:space="preserve">                         </w:t>
      </w:r>
      <w:proofErr w:type="gramStart"/>
      <w:r w:rsidRPr="00E10476">
        <w:t xml:space="preserve">   «</w:t>
      </w:r>
      <w:proofErr w:type="gramEnd"/>
      <w:r w:rsidRPr="00E10476">
        <w:t>____»______ 20__г.</w:t>
      </w:r>
    </w:p>
    <w:p w:rsidR="00E10476" w:rsidRPr="00E10476" w:rsidRDefault="00E10476" w:rsidP="00E10476">
      <w:pPr>
        <w:ind w:firstLine="708"/>
        <w:jc w:val="both"/>
      </w:pPr>
    </w:p>
    <w:p w:rsidR="00E10476" w:rsidRPr="00E10476" w:rsidRDefault="00E10476" w:rsidP="00E10476">
      <w:pPr>
        <w:ind w:firstLine="708"/>
        <w:jc w:val="both"/>
      </w:pPr>
      <w:r w:rsidRPr="00E10476">
        <w:t xml:space="preserve">Настоящей Заявкой АО «ЛОЭСК», в лице ______________________, действующего на основании _____________________, как Заказчик по Договору, поручает Подрядчику _______________________ выполнить работы по </w:t>
      </w:r>
      <w:proofErr w:type="spellStart"/>
      <w:r w:rsidRPr="00E10476">
        <w:t>лесовосстановлению</w:t>
      </w:r>
      <w:proofErr w:type="spellEnd"/>
      <w:r w:rsidRPr="00E10476">
        <w:t xml:space="preserve"> (лесоразведению)</w:t>
      </w:r>
    </w:p>
    <w:p w:rsidR="00E10476" w:rsidRPr="00E10476" w:rsidRDefault="00E10476" w:rsidP="00E10476">
      <w:pPr>
        <w:ind w:firstLine="708"/>
        <w:jc w:val="both"/>
      </w:pPr>
      <w:r w:rsidRPr="00E10476">
        <w:t>в соответствии с Техническим заданием на выполнение работ в целях осуществления получения разрешительной документации по объектам нового строительства АО «ЛОЭСК» и сдать результат работ Заказчику на следующих условиях:</w:t>
      </w:r>
    </w:p>
    <w:p w:rsidR="00E10476" w:rsidRPr="00E10476" w:rsidRDefault="00E10476" w:rsidP="00E10476">
      <w:pPr>
        <w:ind w:firstLine="708"/>
        <w:jc w:val="both"/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4685"/>
        <w:gridCol w:w="4660"/>
      </w:tblGrid>
      <w:tr w:rsidR="00E10476" w:rsidRPr="00E10476" w:rsidTr="004060B8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476" w:rsidRPr="00E10476" w:rsidRDefault="00E10476" w:rsidP="00E10476">
            <w:pPr>
              <w:jc w:val="both"/>
              <w:rPr>
                <w:sz w:val="24"/>
              </w:rPr>
            </w:pPr>
            <w:r w:rsidRPr="00E10476">
              <w:rPr>
                <w:sz w:val="24"/>
              </w:rPr>
              <w:t>Объект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E10476" w:rsidRDefault="00E10476" w:rsidP="00E10476">
            <w:pPr>
              <w:jc w:val="both"/>
              <w:rPr>
                <w:sz w:val="24"/>
              </w:rPr>
            </w:pPr>
          </w:p>
        </w:tc>
      </w:tr>
      <w:tr w:rsidR="00E10476" w:rsidRPr="00E10476" w:rsidTr="004060B8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476" w:rsidRPr="00E10476" w:rsidRDefault="00E10476" w:rsidP="00E10476">
            <w:pPr>
              <w:jc w:val="both"/>
              <w:rPr>
                <w:sz w:val="24"/>
              </w:rPr>
            </w:pPr>
            <w:r w:rsidRPr="00E10476">
              <w:rPr>
                <w:sz w:val="24"/>
              </w:rPr>
              <w:t xml:space="preserve">Адрес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E10476" w:rsidRDefault="00E10476" w:rsidP="00E10476">
            <w:pPr>
              <w:jc w:val="both"/>
              <w:rPr>
                <w:sz w:val="24"/>
              </w:rPr>
            </w:pPr>
          </w:p>
        </w:tc>
      </w:tr>
      <w:tr w:rsidR="00E10476" w:rsidRPr="00E10476" w:rsidTr="004060B8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476" w:rsidRPr="00E10476" w:rsidRDefault="00E10476" w:rsidP="00E10476">
            <w:pPr>
              <w:jc w:val="both"/>
              <w:rPr>
                <w:sz w:val="24"/>
              </w:rPr>
            </w:pPr>
            <w:r w:rsidRPr="00E10476">
              <w:rPr>
                <w:sz w:val="24"/>
              </w:rPr>
              <w:t xml:space="preserve">Титул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E10476" w:rsidRDefault="00E10476" w:rsidP="00E10476">
            <w:pPr>
              <w:jc w:val="both"/>
              <w:rPr>
                <w:sz w:val="24"/>
              </w:rPr>
            </w:pPr>
          </w:p>
        </w:tc>
      </w:tr>
      <w:tr w:rsidR="00E10476" w:rsidRPr="00E10476" w:rsidTr="004060B8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476" w:rsidRPr="00E10476" w:rsidRDefault="00E10476" w:rsidP="00E10476">
            <w:pPr>
              <w:jc w:val="both"/>
              <w:rPr>
                <w:sz w:val="24"/>
              </w:rPr>
            </w:pPr>
            <w:r w:rsidRPr="00E10476">
              <w:rPr>
                <w:sz w:val="24"/>
              </w:rPr>
              <w:t xml:space="preserve">Цена заявки, с НДС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E10476" w:rsidRDefault="00E10476" w:rsidP="00E10476">
            <w:pPr>
              <w:jc w:val="both"/>
              <w:rPr>
                <w:sz w:val="24"/>
              </w:rPr>
            </w:pPr>
          </w:p>
        </w:tc>
      </w:tr>
      <w:tr w:rsidR="00E10476" w:rsidRPr="00E10476" w:rsidTr="004060B8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476" w:rsidRPr="00E10476" w:rsidRDefault="00E10476" w:rsidP="00E10476">
            <w:pPr>
              <w:jc w:val="both"/>
              <w:rPr>
                <w:sz w:val="24"/>
              </w:rPr>
            </w:pPr>
            <w:r w:rsidRPr="00E10476">
              <w:rPr>
                <w:sz w:val="24"/>
              </w:rPr>
              <w:t>Площадь лесного участка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E10476" w:rsidRDefault="00E10476" w:rsidP="00E10476">
            <w:pPr>
              <w:jc w:val="both"/>
              <w:rPr>
                <w:sz w:val="24"/>
              </w:rPr>
            </w:pPr>
          </w:p>
        </w:tc>
      </w:tr>
      <w:tr w:rsidR="00E10476" w:rsidRPr="00E10476" w:rsidTr="004060B8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E10476" w:rsidRDefault="00E10476" w:rsidP="00E10476">
            <w:pPr>
              <w:jc w:val="both"/>
              <w:rPr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E10476" w:rsidRDefault="00E10476" w:rsidP="00E10476">
            <w:pPr>
              <w:jc w:val="both"/>
              <w:rPr>
                <w:sz w:val="24"/>
              </w:rPr>
            </w:pPr>
          </w:p>
        </w:tc>
      </w:tr>
      <w:tr w:rsidR="00E10476" w:rsidRPr="00E10476" w:rsidTr="004060B8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E10476" w:rsidRDefault="00E10476" w:rsidP="00E10476">
            <w:pPr>
              <w:jc w:val="both"/>
              <w:rPr>
                <w:sz w:val="24"/>
              </w:rPr>
            </w:pPr>
            <w:r w:rsidRPr="00E10476">
              <w:rPr>
                <w:sz w:val="24"/>
              </w:rPr>
              <w:t>Иные сведения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6" w:rsidRPr="00E10476" w:rsidRDefault="00E10476" w:rsidP="00E10476">
            <w:pPr>
              <w:jc w:val="both"/>
              <w:rPr>
                <w:sz w:val="24"/>
              </w:rPr>
            </w:pPr>
          </w:p>
        </w:tc>
      </w:tr>
    </w:tbl>
    <w:p w:rsidR="00E10476" w:rsidRPr="00E10476" w:rsidRDefault="00E10476" w:rsidP="00E10476">
      <w:pPr>
        <w:ind w:firstLine="567"/>
        <w:rPr>
          <w:rFonts w:eastAsia="Calibri"/>
          <w:b/>
          <w:lang w:eastAsia="en-US"/>
        </w:rPr>
      </w:pPr>
    </w:p>
    <w:p w:rsidR="00E10476" w:rsidRPr="00E10476" w:rsidRDefault="00E10476" w:rsidP="00E10476">
      <w:pPr>
        <w:ind w:firstLine="567"/>
        <w:jc w:val="both"/>
        <w:rPr>
          <w:rFonts w:eastAsia="Calibri"/>
          <w:lang w:eastAsia="en-US"/>
        </w:rPr>
      </w:pPr>
    </w:p>
    <w:p w:rsidR="00E10476" w:rsidRPr="00E10476" w:rsidRDefault="00E10476" w:rsidP="00E10476">
      <w:pPr>
        <w:ind w:firstLine="567"/>
        <w:jc w:val="both"/>
        <w:rPr>
          <w:rFonts w:eastAsia="Calibri"/>
          <w:lang w:eastAsia="en-US"/>
        </w:rPr>
      </w:pPr>
      <w:r w:rsidRPr="00E10476">
        <w:rPr>
          <w:rFonts w:eastAsia="Calibri"/>
          <w:lang w:eastAsia="en-US"/>
        </w:rPr>
        <w:t>Настоящая заявка № _______ является неотъемлемой частью Договора с даты ее выдачи Заказчиком.</w:t>
      </w:r>
    </w:p>
    <w:p w:rsidR="00E10476" w:rsidRPr="00E10476" w:rsidRDefault="00E10476" w:rsidP="00E10476">
      <w:pPr>
        <w:ind w:firstLine="567"/>
        <w:jc w:val="both"/>
        <w:rPr>
          <w:rFonts w:eastAsia="Calibri"/>
          <w:lang w:eastAsia="en-US"/>
        </w:rPr>
      </w:pPr>
      <w:r w:rsidRPr="00E10476">
        <w:rPr>
          <w:rFonts w:eastAsia="Calibri"/>
          <w:lang w:eastAsia="en-US"/>
        </w:rPr>
        <w:t>Настоящая заявка составлена в 2 (двух) подлинных экземплярах, которые имеют одинаковую юридическую силу, и хранятся по одному экземпляру у Заказчика и у Подрядчика.</w:t>
      </w:r>
    </w:p>
    <w:p w:rsidR="00E10476" w:rsidRPr="00E10476" w:rsidRDefault="00E10476" w:rsidP="00E10476">
      <w:pPr>
        <w:ind w:firstLine="567"/>
        <w:jc w:val="both"/>
        <w:rPr>
          <w:rFonts w:eastAsia="Calibri"/>
          <w:lang w:eastAsia="en-US"/>
        </w:rPr>
      </w:pPr>
      <w:r w:rsidRPr="00E10476">
        <w:rPr>
          <w:rFonts w:eastAsia="Calibri"/>
          <w:lang w:eastAsia="en-US"/>
        </w:rPr>
        <w:t>Во всем остальном, не предусмотренном условиями настоящей Заявки, Заказчик и Подрядчик руководствуются условиям Договора.</w:t>
      </w:r>
    </w:p>
    <w:p w:rsidR="00E10476" w:rsidRPr="00E10476" w:rsidRDefault="00E10476" w:rsidP="00E10476">
      <w:pPr>
        <w:rPr>
          <w:rFonts w:eastAsia="Calibri"/>
          <w:lang w:eastAsia="en-US"/>
        </w:rPr>
      </w:pPr>
    </w:p>
    <w:p w:rsidR="00E10476" w:rsidRPr="00E10476" w:rsidRDefault="00E10476" w:rsidP="00E10476">
      <w:pPr>
        <w:rPr>
          <w:rFonts w:eastAsia="Calibri"/>
          <w:lang w:eastAsia="en-US"/>
        </w:rPr>
      </w:pPr>
      <w:r w:rsidRPr="00E10476">
        <w:rPr>
          <w:rFonts w:eastAsia="Calibri"/>
          <w:lang w:eastAsia="en-US"/>
        </w:rPr>
        <w:t xml:space="preserve">Заказчик </w:t>
      </w:r>
      <w:r w:rsidRPr="00E10476">
        <w:rPr>
          <w:rFonts w:eastAsia="Calibri"/>
          <w:lang w:eastAsia="en-US"/>
        </w:rPr>
        <w:br/>
        <w:t>_______________________________________ подпись М.П.</w:t>
      </w:r>
    </w:p>
    <w:p w:rsidR="00E10476" w:rsidRPr="00E10476" w:rsidRDefault="00E10476" w:rsidP="00E10476">
      <w:pPr>
        <w:rPr>
          <w:rFonts w:eastAsia="Calibri"/>
          <w:lang w:eastAsia="en-US"/>
        </w:rPr>
      </w:pPr>
    </w:p>
    <w:p w:rsidR="00E10476" w:rsidRPr="00E10476" w:rsidRDefault="00E10476" w:rsidP="00E10476">
      <w:pPr>
        <w:jc w:val="both"/>
        <w:rPr>
          <w:rFonts w:eastAsia="Calibri"/>
          <w:lang w:eastAsia="en-US"/>
        </w:rPr>
      </w:pPr>
      <w:r w:rsidRPr="00E10476">
        <w:rPr>
          <w:rFonts w:eastAsia="Calibri"/>
          <w:lang w:eastAsia="en-US"/>
        </w:rPr>
        <w:t>Подрядчик в лице _____________________, действующего на основании _____________, получил Заявку со всем поименованными в ней приложениями _____________ (число) и обязуется безусловно ее выполнять в соответствии с условиями заявки и Договора.</w:t>
      </w:r>
    </w:p>
    <w:p w:rsidR="00E10476" w:rsidRPr="00E10476" w:rsidRDefault="00E10476" w:rsidP="00E10476">
      <w:pPr>
        <w:rPr>
          <w:rFonts w:eastAsia="Calibri"/>
          <w:lang w:eastAsia="en-US"/>
        </w:rPr>
      </w:pPr>
    </w:p>
    <w:p w:rsidR="00E10476" w:rsidRPr="00E10476" w:rsidRDefault="00E10476" w:rsidP="00E10476">
      <w:pPr>
        <w:suppressAutoHyphens/>
        <w:jc w:val="both"/>
        <w:rPr>
          <w:color w:val="000000"/>
          <w:lang w:eastAsia="ar-SA"/>
        </w:rPr>
      </w:pPr>
      <w:r w:rsidRPr="00E10476">
        <w:rPr>
          <w:lang w:eastAsia="ar-SA"/>
        </w:rPr>
        <w:t xml:space="preserve">Подрядчик </w:t>
      </w:r>
      <w:r w:rsidRPr="00E10476">
        <w:rPr>
          <w:lang w:eastAsia="ar-SA"/>
        </w:rPr>
        <w:br/>
        <w:t>_______________________________________ подпись М.П.</w:t>
      </w:r>
    </w:p>
    <w:p w:rsidR="003E3253" w:rsidRDefault="003E3253" w:rsidP="00E10476">
      <w:pPr>
        <w:sectPr w:rsidR="003E32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0A55" w:rsidRDefault="00770A55" w:rsidP="00FA5C44">
      <w:pPr>
        <w:jc w:val="both"/>
      </w:pPr>
    </w:p>
    <w:sectPr w:rsidR="00770A55" w:rsidSect="00FA5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32" w:rsidRDefault="00BA7B32" w:rsidP="0076416A">
      <w:r>
        <w:separator/>
      </w:r>
    </w:p>
  </w:endnote>
  <w:endnote w:type="continuationSeparator" w:id="0">
    <w:p w:rsidR="00BA7B32" w:rsidRDefault="00BA7B32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006323"/>
      <w:docPartObj>
        <w:docPartGallery w:val="Page Numbers (Bottom of Page)"/>
        <w:docPartUnique/>
      </w:docPartObj>
    </w:sdtPr>
    <w:sdtEndPr/>
    <w:sdtContent>
      <w:p w:rsidR="00A3003D" w:rsidRDefault="00A300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5FE">
          <w:rPr>
            <w:noProof/>
          </w:rPr>
          <w:t>9</w:t>
        </w:r>
        <w:r>
          <w:fldChar w:fldCharType="end"/>
        </w:r>
      </w:p>
    </w:sdtContent>
  </w:sdt>
  <w:p w:rsidR="00A3003D" w:rsidRDefault="00A300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32" w:rsidRDefault="00BA7B32" w:rsidP="0076416A">
      <w:r>
        <w:separator/>
      </w:r>
    </w:p>
  </w:footnote>
  <w:footnote w:type="continuationSeparator" w:id="0">
    <w:p w:rsidR="00BA7B32" w:rsidRDefault="00BA7B32" w:rsidP="0076416A">
      <w:r>
        <w:continuationSeparator/>
      </w:r>
    </w:p>
  </w:footnote>
  <w:footnote w:id="1">
    <w:p w:rsidR="00F6101E" w:rsidRDefault="00F6101E" w:rsidP="00367EC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="00D67A22">
        <w:t>- в</w:t>
      </w:r>
      <w:r w:rsidRPr="00367EC0">
        <w:t xml:space="preserve"> договор</w:t>
      </w:r>
      <w:r w:rsidR="00D67A22">
        <w:t>ах</w:t>
      </w:r>
      <w:r w:rsidRPr="00367EC0">
        <w:t xml:space="preserve">, заключаемых с субъектами малого и среднего </w:t>
      </w:r>
      <w:r w:rsidRPr="00F6101E">
        <w:t>предпринимательства</w:t>
      </w:r>
      <w:r>
        <w:t>, указывается срок в 30 (тридцать) календарных дней</w:t>
      </w:r>
    </w:p>
    <w:p w:rsidR="00D67A22" w:rsidRDefault="00D67A22" w:rsidP="00367EC0">
      <w:pPr>
        <w:pStyle w:val="ae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CDEEAE28"/>
    <w:name w:val="WW8Num4"/>
    <w:lvl w:ilvl="0">
      <w:start w:val="1"/>
      <w:numFmt w:val="decimal"/>
      <w:lvlText w:val="%1."/>
      <w:lvlJc w:val="left"/>
      <w:pPr>
        <w:tabs>
          <w:tab w:val="num" w:pos="-41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B197102"/>
    <w:multiLevelType w:val="hybridMultilevel"/>
    <w:tmpl w:val="C8527946"/>
    <w:lvl w:ilvl="0" w:tplc="5F6894D8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5" w15:restartNumberingAfterBreak="0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6" w15:restartNumberingAfterBreak="0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67BF0"/>
    <w:multiLevelType w:val="multilevel"/>
    <w:tmpl w:val="2BCA34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DC41B8"/>
    <w:multiLevelType w:val="multilevel"/>
    <w:tmpl w:val="0F26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325E01F9"/>
    <w:multiLevelType w:val="hybridMultilevel"/>
    <w:tmpl w:val="B276D28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63A0D76"/>
    <w:multiLevelType w:val="multilevel"/>
    <w:tmpl w:val="F08E3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367F5924"/>
    <w:multiLevelType w:val="hybridMultilevel"/>
    <w:tmpl w:val="06E62834"/>
    <w:lvl w:ilvl="0" w:tplc="077C99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B0206"/>
    <w:multiLevelType w:val="hybridMultilevel"/>
    <w:tmpl w:val="9D925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CF76A8"/>
    <w:multiLevelType w:val="multilevel"/>
    <w:tmpl w:val="B6BA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 w:val="0"/>
      </w:rPr>
    </w:lvl>
  </w:abstractNum>
  <w:abstractNum w:abstractNumId="15" w15:restartNumberingAfterBreak="0">
    <w:nsid w:val="3DD42604"/>
    <w:multiLevelType w:val="multilevel"/>
    <w:tmpl w:val="F08E3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 w15:restartNumberingAfterBreak="0">
    <w:nsid w:val="3FDC2C5A"/>
    <w:multiLevelType w:val="hybridMultilevel"/>
    <w:tmpl w:val="5D68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A6C30"/>
    <w:multiLevelType w:val="hybridMultilevel"/>
    <w:tmpl w:val="0B448B04"/>
    <w:lvl w:ilvl="0" w:tplc="A7B676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08F3"/>
    <w:multiLevelType w:val="hybridMultilevel"/>
    <w:tmpl w:val="2FBC8E62"/>
    <w:lvl w:ilvl="0" w:tplc="E5080D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F9374F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0E5C05"/>
    <w:multiLevelType w:val="hybridMultilevel"/>
    <w:tmpl w:val="0BD68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9E81035"/>
    <w:multiLevelType w:val="hybridMultilevel"/>
    <w:tmpl w:val="B6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B338B"/>
    <w:multiLevelType w:val="hybridMultilevel"/>
    <w:tmpl w:val="3320A39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4719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0588D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FF1716"/>
    <w:multiLevelType w:val="multilevel"/>
    <w:tmpl w:val="F08E3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0" w15:restartNumberingAfterBreak="0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31" w15:restartNumberingAfterBreak="0">
    <w:nsid w:val="65EE221B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4342E54"/>
    <w:multiLevelType w:val="hybridMultilevel"/>
    <w:tmpl w:val="075240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851194D"/>
    <w:multiLevelType w:val="hybridMultilevel"/>
    <w:tmpl w:val="D3D8B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36" w15:restartNumberingAfterBreak="0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2904EC"/>
    <w:multiLevelType w:val="hybridMultilevel"/>
    <w:tmpl w:val="1934634C"/>
    <w:lvl w:ilvl="0" w:tplc="AE3247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7FB236DB"/>
    <w:multiLevelType w:val="hybridMultilevel"/>
    <w:tmpl w:val="970AE9E0"/>
    <w:lvl w:ilvl="0" w:tplc="ED404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7"/>
  </w:num>
  <w:num w:numId="2">
    <w:abstractNumId w:val="32"/>
  </w:num>
  <w:num w:numId="3">
    <w:abstractNumId w:val="8"/>
  </w:num>
  <w:num w:numId="4">
    <w:abstractNumId w:val="2"/>
  </w:num>
  <w:num w:numId="5">
    <w:abstractNumId w:val="19"/>
  </w:num>
  <w:num w:numId="6">
    <w:abstractNumId w:val="34"/>
  </w:num>
  <w:num w:numId="7">
    <w:abstractNumId w:val="7"/>
  </w:num>
  <w:num w:numId="8">
    <w:abstractNumId w:val="7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7"/>
  </w:num>
  <w:num w:numId="10">
    <w:abstractNumId w:val="4"/>
  </w:num>
  <w:num w:numId="11">
    <w:abstractNumId w:val="36"/>
  </w:num>
  <w:num w:numId="12">
    <w:abstractNumId w:val="35"/>
  </w:num>
  <w:num w:numId="13">
    <w:abstractNumId w:val="5"/>
  </w:num>
  <w:num w:numId="14">
    <w:abstractNumId w:val="26"/>
  </w:num>
  <w:num w:numId="15">
    <w:abstractNumId w:val="33"/>
  </w:num>
  <w:num w:numId="16">
    <w:abstractNumId w:val="29"/>
  </w:num>
  <w:num w:numId="17">
    <w:abstractNumId w:val="30"/>
  </w:num>
  <w:num w:numId="1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"/>
  </w:num>
  <w:num w:numId="22">
    <w:abstractNumId w:val="17"/>
  </w:num>
  <w:num w:numId="2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8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9"/>
  </w:num>
  <w:num w:numId="32">
    <w:abstractNumId w:val="14"/>
  </w:num>
  <w:num w:numId="33">
    <w:abstractNumId w:val="24"/>
  </w:num>
  <w:num w:numId="34">
    <w:abstractNumId w:val="10"/>
  </w:num>
  <w:num w:numId="35">
    <w:abstractNumId w:val="21"/>
  </w:num>
  <w:num w:numId="36">
    <w:abstractNumId w:val="23"/>
  </w:num>
  <w:num w:numId="37">
    <w:abstractNumId w:val="0"/>
  </w:num>
  <w:num w:numId="38">
    <w:abstractNumId w:val="12"/>
  </w:num>
  <w:num w:numId="39">
    <w:abstractNumId w:val="39"/>
  </w:num>
  <w:num w:numId="40">
    <w:abstractNumId w:val="38"/>
  </w:num>
  <w:num w:numId="41">
    <w:abstractNumId w:val="1"/>
  </w:num>
  <w:num w:numId="42">
    <w:abstractNumId w:val="13"/>
  </w:num>
  <w:num w:numId="43">
    <w:abstractNumId w:val="15"/>
  </w:num>
  <w:num w:numId="44">
    <w:abstractNumId w:val="16"/>
  </w:num>
  <w:num w:numId="4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306"/>
    <w:rsid w:val="00004992"/>
    <w:rsid w:val="00004B41"/>
    <w:rsid w:val="0000515D"/>
    <w:rsid w:val="0000586C"/>
    <w:rsid w:val="00005E98"/>
    <w:rsid w:val="00006817"/>
    <w:rsid w:val="000069FE"/>
    <w:rsid w:val="00006DB5"/>
    <w:rsid w:val="00007217"/>
    <w:rsid w:val="0001087A"/>
    <w:rsid w:val="00010BDC"/>
    <w:rsid w:val="00011311"/>
    <w:rsid w:val="000114EE"/>
    <w:rsid w:val="00011C06"/>
    <w:rsid w:val="000122A1"/>
    <w:rsid w:val="00012444"/>
    <w:rsid w:val="000128EA"/>
    <w:rsid w:val="000136CB"/>
    <w:rsid w:val="00013BD2"/>
    <w:rsid w:val="00013EBD"/>
    <w:rsid w:val="00014CFB"/>
    <w:rsid w:val="0001525B"/>
    <w:rsid w:val="00015807"/>
    <w:rsid w:val="000165B0"/>
    <w:rsid w:val="00017BF4"/>
    <w:rsid w:val="00020BEE"/>
    <w:rsid w:val="00023634"/>
    <w:rsid w:val="00024A99"/>
    <w:rsid w:val="0002590A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C16"/>
    <w:rsid w:val="00041E5F"/>
    <w:rsid w:val="00041EEF"/>
    <w:rsid w:val="000431F0"/>
    <w:rsid w:val="0004372A"/>
    <w:rsid w:val="000440CD"/>
    <w:rsid w:val="000442C9"/>
    <w:rsid w:val="00044B0C"/>
    <w:rsid w:val="00044F4D"/>
    <w:rsid w:val="00045A53"/>
    <w:rsid w:val="000472C1"/>
    <w:rsid w:val="00050ED2"/>
    <w:rsid w:val="0005218C"/>
    <w:rsid w:val="00053AFA"/>
    <w:rsid w:val="00054322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99B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8C4"/>
    <w:rsid w:val="00090E6F"/>
    <w:rsid w:val="0009109E"/>
    <w:rsid w:val="00091B62"/>
    <w:rsid w:val="00091C8F"/>
    <w:rsid w:val="00091D78"/>
    <w:rsid w:val="00092A2E"/>
    <w:rsid w:val="0009562B"/>
    <w:rsid w:val="00095F15"/>
    <w:rsid w:val="0009624B"/>
    <w:rsid w:val="00097C9E"/>
    <w:rsid w:val="000A02D7"/>
    <w:rsid w:val="000A04FE"/>
    <w:rsid w:val="000A12E8"/>
    <w:rsid w:val="000A139C"/>
    <w:rsid w:val="000A4541"/>
    <w:rsid w:val="000A5112"/>
    <w:rsid w:val="000A7569"/>
    <w:rsid w:val="000B064F"/>
    <w:rsid w:val="000B13E5"/>
    <w:rsid w:val="000B1A9F"/>
    <w:rsid w:val="000B1E22"/>
    <w:rsid w:val="000B1F83"/>
    <w:rsid w:val="000B2222"/>
    <w:rsid w:val="000B297C"/>
    <w:rsid w:val="000B33DE"/>
    <w:rsid w:val="000B373E"/>
    <w:rsid w:val="000B5902"/>
    <w:rsid w:val="000B712A"/>
    <w:rsid w:val="000B7A66"/>
    <w:rsid w:val="000B7C2A"/>
    <w:rsid w:val="000C252C"/>
    <w:rsid w:val="000C2DA7"/>
    <w:rsid w:val="000C3A19"/>
    <w:rsid w:val="000C4863"/>
    <w:rsid w:val="000C4F88"/>
    <w:rsid w:val="000C5364"/>
    <w:rsid w:val="000C615F"/>
    <w:rsid w:val="000C6E5F"/>
    <w:rsid w:val="000D06F8"/>
    <w:rsid w:val="000D0DD9"/>
    <w:rsid w:val="000D1241"/>
    <w:rsid w:val="000D7BB7"/>
    <w:rsid w:val="000D7CD3"/>
    <w:rsid w:val="000E3908"/>
    <w:rsid w:val="000E3E46"/>
    <w:rsid w:val="000E6269"/>
    <w:rsid w:val="000E6BE9"/>
    <w:rsid w:val="000E7998"/>
    <w:rsid w:val="000F3C38"/>
    <w:rsid w:val="000F5070"/>
    <w:rsid w:val="000F57B1"/>
    <w:rsid w:val="000F642B"/>
    <w:rsid w:val="000F65D3"/>
    <w:rsid w:val="000F703D"/>
    <w:rsid w:val="00102C4A"/>
    <w:rsid w:val="001048A5"/>
    <w:rsid w:val="001053CA"/>
    <w:rsid w:val="00105B9D"/>
    <w:rsid w:val="00105BDD"/>
    <w:rsid w:val="00106598"/>
    <w:rsid w:val="001065BB"/>
    <w:rsid w:val="00106A82"/>
    <w:rsid w:val="00106FDB"/>
    <w:rsid w:val="00107BC8"/>
    <w:rsid w:val="00110EB9"/>
    <w:rsid w:val="00111202"/>
    <w:rsid w:val="0011347A"/>
    <w:rsid w:val="0011444F"/>
    <w:rsid w:val="00116573"/>
    <w:rsid w:val="00117275"/>
    <w:rsid w:val="001172E8"/>
    <w:rsid w:val="00117F28"/>
    <w:rsid w:val="0012066A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019"/>
    <w:rsid w:val="00134478"/>
    <w:rsid w:val="00134F29"/>
    <w:rsid w:val="00135AA6"/>
    <w:rsid w:val="00137096"/>
    <w:rsid w:val="0014053F"/>
    <w:rsid w:val="00142529"/>
    <w:rsid w:val="00142BD1"/>
    <w:rsid w:val="00143B9C"/>
    <w:rsid w:val="0014513F"/>
    <w:rsid w:val="00145206"/>
    <w:rsid w:val="00145C03"/>
    <w:rsid w:val="00145DF5"/>
    <w:rsid w:val="001473C3"/>
    <w:rsid w:val="001477C4"/>
    <w:rsid w:val="00150A70"/>
    <w:rsid w:val="00151D3C"/>
    <w:rsid w:val="001522B2"/>
    <w:rsid w:val="00152E66"/>
    <w:rsid w:val="001533FD"/>
    <w:rsid w:val="00154F50"/>
    <w:rsid w:val="00155938"/>
    <w:rsid w:val="00155AD1"/>
    <w:rsid w:val="0015606D"/>
    <w:rsid w:val="00160058"/>
    <w:rsid w:val="00161CFA"/>
    <w:rsid w:val="00165B4B"/>
    <w:rsid w:val="00166276"/>
    <w:rsid w:val="00167580"/>
    <w:rsid w:val="00167752"/>
    <w:rsid w:val="00167C2B"/>
    <w:rsid w:val="00170486"/>
    <w:rsid w:val="00170A04"/>
    <w:rsid w:val="00170B3C"/>
    <w:rsid w:val="00170B92"/>
    <w:rsid w:val="00170ECC"/>
    <w:rsid w:val="001715C7"/>
    <w:rsid w:val="00171DC3"/>
    <w:rsid w:val="00172B5B"/>
    <w:rsid w:val="00174300"/>
    <w:rsid w:val="00175954"/>
    <w:rsid w:val="00175D30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639E"/>
    <w:rsid w:val="00197372"/>
    <w:rsid w:val="001A1885"/>
    <w:rsid w:val="001A2CF9"/>
    <w:rsid w:val="001A4E90"/>
    <w:rsid w:val="001A50DC"/>
    <w:rsid w:val="001A65B4"/>
    <w:rsid w:val="001A6E6C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B79F8"/>
    <w:rsid w:val="001C13C5"/>
    <w:rsid w:val="001C57C4"/>
    <w:rsid w:val="001C5AEE"/>
    <w:rsid w:val="001C6549"/>
    <w:rsid w:val="001C665E"/>
    <w:rsid w:val="001C6F20"/>
    <w:rsid w:val="001C7BD2"/>
    <w:rsid w:val="001C7F91"/>
    <w:rsid w:val="001D0A96"/>
    <w:rsid w:val="001D25C6"/>
    <w:rsid w:val="001D55FB"/>
    <w:rsid w:val="001D58BB"/>
    <w:rsid w:val="001D73AD"/>
    <w:rsid w:val="001D7DDA"/>
    <w:rsid w:val="001E0792"/>
    <w:rsid w:val="001E1D0E"/>
    <w:rsid w:val="001E33EB"/>
    <w:rsid w:val="001E426C"/>
    <w:rsid w:val="001E4A0C"/>
    <w:rsid w:val="001E4E4D"/>
    <w:rsid w:val="001E5912"/>
    <w:rsid w:val="001E6DB3"/>
    <w:rsid w:val="001E6EDE"/>
    <w:rsid w:val="001E77CB"/>
    <w:rsid w:val="001F0E6F"/>
    <w:rsid w:val="001F131B"/>
    <w:rsid w:val="001F1C75"/>
    <w:rsid w:val="001F3EFB"/>
    <w:rsid w:val="001F41F8"/>
    <w:rsid w:val="001F4F49"/>
    <w:rsid w:val="001F6228"/>
    <w:rsid w:val="001F7630"/>
    <w:rsid w:val="00200310"/>
    <w:rsid w:val="00201342"/>
    <w:rsid w:val="002015F4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08C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6D04"/>
    <w:rsid w:val="00227155"/>
    <w:rsid w:val="0022740D"/>
    <w:rsid w:val="00230196"/>
    <w:rsid w:val="00230471"/>
    <w:rsid w:val="00230BD5"/>
    <w:rsid w:val="00231ACA"/>
    <w:rsid w:val="002345EF"/>
    <w:rsid w:val="00234E30"/>
    <w:rsid w:val="00235372"/>
    <w:rsid w:val="00235C4B"/>
    <w:rsid w:val="00236CC5"/>
    <w:rsid w:val="00240C73"/>
    <w:rsid w:val="00241C25"/>
    <w:rsid w:val="00241ECE"/>
    <w:rsid w:val="00242BE4"/>
    <w:rsid w:val="00242D7F"/>
    <w:rsid w:val="0024539D"/>
    <w:rsid w:val="00245AA2"/>
    <w:rsid w:val="00247319"/>
    <w:rsid w:val="00250C42"/>
    <w:rsid w:val="00253025"/>
    <w:rsid w:val="002539D8"/>
    <w:rsid w:val="00254D40"/>
    <w:rsid w:val="002574B1"/>
    <w:rsid w:val="00257929"/>
    <w:rsid w:val="00260FA7"/>
    <w:rsid w:val="002626A0"/>
    <w:rsid w:val="00263723"/>
    <w:rsid w:val="002637B7"/>
    <w:rsid w:val="0026410B"/>
    <w:rsid w:val="00265CF2"/>
    <w:rsid w:val="00265E5C"/>
    <w:rsid w:val="00267B0F"/>
    <w:rsid w:val="00267C04"/>
    <w:rsid w:val="0027012A"/>
    <w:rsid w:val="00271C1C"/>
    <w:rsid w:val="00271D5F"/>
    <w:rsid w:val="002745EB"/>
    <w:rsid w:val="002746C4"/>
    <w:rsid w:val="002753F6"/>
    <w:rsid w:val="00275BC8"/>
    <w:rsid w:val="00276CF7"/>
    <w:rsid w:val="00277C35"/>
    <w:rsid w:val="0028140C"/>
    <w:rsid w:val="002869D0"/>
    <w:rsid w:val="002920A4"/>
    <w:rsid w:val="00293842"/>
    <w:rsid w:val="00293E82"/>
    <w:rsid w:val="0029499C"/>
    <w:rsid w:val="002961BD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2CCB"/>
    <w:rsid w:val="002B3509"/>
    <w:rsid w:val="002B373B"/>
    <w:rsid w:val="002B3762"/>
    <w:rsid w:val="002B44AD"/>
    <w:rsid w:val="002B5164"/>
    <w:rsid w:val="002B5202"/>
    <w:rsid w:val="002C08D1"/>
    <w:rsid w:val="002C16B0"/>
    <w:rsid w:val="002C1916"/>
    <w:rsid w:val="002C1C6B"/>
    <w:rsid w:val="002C2605"/>
    <w:rsid w:val="002C3E50"/>
    <w:rsid w:val="002C5962"/>
    <w:rsid w:val="002C6743"/>
    <w:rsid w:val="002C74D2"/>
    <w:rsid w:val="002C7682"/>
    <w:rsid w:val="002D04F3"/>
    <w:rsid w:val="002D0E21"/>
    <w:rsid w:val="002D29D3"/>
    <w:rsid w:val="002D40F4"/>
    <w:rsid w:val="002D4496"/>
    <w:rsid w:val="002D483C"/>
    <w:rsid w:val="002D4D7E"/>
    <w:rsid w:val="002D60C0"/>
    <w:rsid w:val="002D6463"/>
    <w:rsid w:val="002E0240"/>
    <w:rsid w:val="002E1213"/>
    <w:rsid w:val="002E1718"/>
    <w:rsid w:val="002E1CF5"/>
    <w:rsid w:val="002E328D"/>
    <w:rsid w:val="002E34A3"/>
    <w:rsid w:val="002E3A03"/>
    <w:rsid w:val="002E679C"/>
    <w:rsid w:val="002E68B0"/>
    <w:rsid w:val="002E6E6A"/>
    <w:rsid w:val="002E784D"/>
    <w:rsid w:val="002E7891"/>
    <w:rsid w:val="002E7BFE"/>
    <w:rsid w:val="002F0190"/>
    <w:rsid w:val="002F13D8"/>
    <w:rsid w:val="002F1B32"/>
    <w:rsid w:val="002F21C7"/>
    <w:rsid w:val="002F2AF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34C"/>
    <w:rsid w:val="0030682F"/>
    <w:rsid w:val="00307EC4"/>
    <w:rsid w:val="00312D8B"/>
    <w:rsid w:val="003150B6"/>
    <w:rsid w:val="00315552"/>
    <w:rsid w:val="0031647D"/>
    <w:rsid w:val="003168BD"/>
    <w:rsid w:val="0032070B"/>
    <w:rsid w:val="003217E4"/>
    <w:rsid w:val="003224BD"/>
    <w:rsid w:val="00323DC6"/>
    <w:rsid w:val="0032462A"/>
    <w:rsid w:val="00326059"/>
    <w:rsid w:val="003260FE"/>
    <w:rsid w:val="00326FD5"/>
    <w:rsid w:val="00330FCC"/>
    <w:rsid w:val="003312B8"/>
    <w:rsid w:val="00332573"/>
    <w:rsid w:val="0033342F"/>
    <w:rsid w:val="00333EC4"/>
    <w:rsid w:val="0033436C"/>
    <w:rsid w:val="00334E4B"/>
    <w:rsid w:val="0034038B"/>
    <w:rsid w:val="00340745"/>
    <w:rsid w:val="003408AB"/>
    <w:rsid w:val="003410C9"/>
    <w:rsid w:val="0034245D"/>
    <w:rsid w:val="003432C8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2EFF"/>
    <w:rsid w:val="00356083"/>
    <w:rsid w:val="00357016"/>
    <w:rsid w:val="00357095"/>
    <w:rsid w:val="003602C6"/>
    <w:rsid w:val="003608D2"/>
    <w:rsid w:val="00360F3A"/>
    <w:rsid w:val="00361035"/>
    <w:rsid w:val="003616F5"/>
    <w:rsid w:val="00361832"/>
    <w:rsid w:val="00363303"/>
    <w:rsid w:val="003639EE"/>
    <w:rsid w:val="00363C3A"/>
    <w:rsid w:val="003646C1"/>
    <w:rsid w:val="00364F00"/>
    <w:rsid w:val="0036533D"/>
    <w:rsid w:val="003656A0"/>
    <w:rsid w:val="00366050"/>
    <w:rsid w:val="0036607C"/>
    <w:rsid w:val="00366ABE"/>
    <w:rsid w:val="00367746"/>
    <w:rsid w:val="00367EC0"/>
    <w:rsid w:val="003717DD"/>
    <w:rsid w:val="0037205E"/>
    <w:rsid w:val="00372C89"/>
    <w:rsid w:val="00373098"/>
    <w:rsid w:val="00373AC6"/>
    <w:rsid w:val="00373AF4"/>
    <w:rsid w:val="00373E10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260"/>
    <w:rsid w:val="00397597"/>
    <w:rsid w:val="00397A8A"/>
    <w:rsid w:val="003A08FC"/>
    <w:rsid w:val="003A160A"/>
    <w:rsid w:val="003A20B5"/>
    <w:rsid w:val="003A30D7"/>
    <w:rsid w:val="003A4157"/>
    <w:rsid w:val="003A43B1"/>
    <w:rsid w:val="003A5546"/>
    <w:rsid w:val="003B2012"/>
    <w:rsid w:val="003B2050"/>
    <w:rsid w:val="003B2275"/>
    <w:rsid w:val="003B796F"/>
    <w:rsid w:val="003C0FA0"/>
    <w:rsid w:val="003C1DCC"/>
    <w:rsid w:val="003C2FF9"/>
    <w:rsid w:val="003C32D3"/>
    <w:rsid w:val="003C4146"/>
    <w:rsid w:val="003D05B9"/>
    <w:rsid w:val="003D1912"/>
    <w:rsid w:val="003D2743"/>
    <w:rsid w:val="003D38CB"/>
    <w:rsid w:val="003D4465"/>
    <w:rsid w:val="003D4C40"/>
    <w:rsid w:val="003D5893"/>
    <w:rsid w:val="003D5A6D"/>
    <w:rsid w:val="003D6362"/>
    <w:rsid w:val="003D6D88"/>
    <w:rsid w:val="003E0B1A"/>
    <w:rsid w:val="003E0F90"/>
    <w:rsid w:val="003E15CC"/>
    <w:rsid w:val="003E1C67"/>
    <w:rsid w:val="003E2154"/>
    <w:rsid w:val="003E2673"/>
    <w:rsid w:val="003E3253"/>
    <w:rsid w:val="003E35F0"/>
    <w:rsid w:val="003E40EB"/>
    <w:rsid w:val="003E4564"/>
    <w:rsid w:val="003E5347"/>
    <w:rsid w:val="003E5B2A"/>
    <w:rsid w:val="003E6DD9"/>
    <w:rsid w:val="003E6FFB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91A"/>
    <w:rsid w:val="00411F0E"/>
    <w:rsid w:val="00412C96"/>
    <w:rsid w:val="00414260"/>
    <w:rsid w:val="00415104"/>
    <w:rsid w:val="00415197"/>
    <w:rsid w:val="00416265"/>
    <w:rsid w:val="0041764F"/>
    <w:rsid w:val="00417A40"/>
    <w:rsid w:val="0042059F"/>
    <w:rsid w:val="00420BF7"/>
    <w:rsid w:val="00421168"/>
    <w:rsid w:val="00421742"/>
    <w:rsid w:val="00422C4B"/>
    <w:rsid w:val="004237B3"/>
    <w:rsid w:val="00423C83"/>
    <w:rsid w:val="00424F4B"/>
    <w:rsid w:val="004258A3"/>
    <w:rsid w:val="004279FF"/>
    <w:rsid w:val="004303FD"/>
    <w:rsid w:val="00430577"/>
    <w:rsid w:val="00430DD0"/>
    <w:rsid w:val="0043191D"/>
    <w:rsid w:val="00431ABB"/>
    <w:rsid w:val="004320A1"/>
    <w:rsid w:val="00434731"/>
    <w:rsid w:val="0043485F"/>
    <w:rsid w:val="00435243"/>
    <w:rsid w:val="00437036"/>
    <w:rsid w:val="004373DD"/>
    <w:rsid w:val="00440097"/>
    <w:rsid w:val="00440296"/>
    <w:rsid w:val="004409DA"/>
    <w:rsid w:val="00440A42"/>
    <w:rsid w:val="00440BA3"/>
    <w:rsid w:val="00441DFC"/>
    <w:rsid w:val="00442D66"/>
    <w:rsid w:val="00443250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9A5"/>
    <w:rsid w:val="00466CD9"/>
    <w:rsid w:val="004712C2"/>
    <w:rsid w:val="004717BC"/>
    <w:rsid w:val="004721BD"/>
    <w:rsid w:val="0047282D"/>
    <w:rsid w:val="00472B76"/>
    <w:rsid w:val="0047319C"/>
    <w:rsid w:val="004742DA"/>
    <w:rsid w:val="004749B6"/>
    <w:rsid w:val="004755E0"/>
    <w:rsid w:val="00475A7F"/>
    <w:rsid w:val="004765ED"/>
    <w:rsid w:val="0048014B"/>
    <w:rsid w:val="00480444"/>
    <w:rsid w:val="00481934"/>
    <w:rsid w:val="004820D6"/>
    <w:rsid w:val="00482838"/>
    <w:rsid w:val="004828F7"/>
    <w:rsid w:val="004835C4"/>
    <w:rsid w:val="00483EB9"/>
    <w:rsid w:val="00484D91"/>
    <w:rsid w:val="00484ECA"/>
    <w:rsid w:val="004859E7"/>
    <w:rsid w:val="004867C2"/>
    <w:rsid w:val="004875A8"/>
    <w:rsid w:val="004904AD"/>
    <w:rsid w:val="0049152C"/>
    <w:rsid w:val="00491579"/>
    <w:rsid w:val="00491780"/>
    <w:rsid w:val="00493480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3DEA"/>
    <w:rsid w:val="004A5E57"/>
    <w:rsid w:val="004A7FAD"/>
    <w:rsid w:val="004B0F3E"/>
    <w:rsid w:val="004B22B1"/>
    <w:rsid w:val="004B2A60"/>
    <w:rsid w:val="004B2E73"/>
    <w:rsid w:val="004B309B"/>
    <w:rsid w:val="004B3ABE"/>
    <w:rsid w:val="004B63F5"/>
    <w:rsid w:val="004B791A"/>
    <w:rsid w:val="004C0E75"/>
    <w:rsid w:val="004C1158"/>
    <w:rsid w:val="004C27AC"/>
    <w:rsid w:val="004C2B88"/>
    <w:rsid w:val="004C36D1"/>
    <w:rsid w:val="004C4E52"/>
    <w:rsid w:val="004C5C46"/>
    <w:rsid w:val="004C5C69"/>
    <w:rsid w:val="004C6174"/>
    <w:rsid w:val="004C6646"/>
    <w:rsid w:val="004C6AB3"/>
    <w:rsid w:val="004C6C35"/>
    <w:rsid w:val="004C71B7"/>
    <w:rsid w:val="004C71EE"/>
    <w:rsid w:val="004D131A"/>
    <w:rsid w:val="004D1AD1"/>
    <w:rsid w:val="004D2743"/>
    <w:rsid w:val="004D34D0"/>
    <w:rsid w:val="004E00E6"/>
    <w:rsid w:val="004E03CD"/>
    <w:rsid w:val="004E0B99"/>
    <w:rsid w:val="004E1121"/>
    <w:rsid w:val="004E1E27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415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66B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26159"/>
    <w:rsid w:val="0053107F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081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66930"/>
    <w:rsid w:val="0057093B"/>
    <w:rsid w:val="00570B0F"/>
    <w:rsid w:val="00570F93"/>
    <w:rsid w:val="00571CF6"/>
    <w:rsid w:val="005724A4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85904"/>
    <w:rsid w:val="00593892"/>
    <w:rsid w:val="00594A32"/>
    <w:rsid w:val="00595B69"/>
    <w:rsid w:val="005A196D"/>
    <w:rsid w:val="005A36AE"/>
    <w:rsid w:val="005A4E03"/>
    <w:rsid w:val="005A6965"/>
    <w:rsid w:val="005A6DE8"/>
    <w:rsid w:val="005A73ED"/>
    <w:rsid w:val="005B020C"/>
    <w:rsid w:val="005B2690"/>
    <w:rsid w:val="005B339B"/>
    <w:rsid w:val="005B36A7"/>
    <w:rsid w:val="005B3CB6"/>
    <w:rsid w:val="005B4933"/>
    <w:rsid w:val="005B536B"/>
    <w:rsid w:val="005B770F"/>
    <w:rsid w:val="005B7AB7"/>
    <w:rsid w:val="005C078B"/>
    <w:rsid w:val="005C0D10"/>
    <w:rsid w:val="005C12B0"/>
    <w:rsid w:val="005C2284"/>
    <w:rsid w:val="005C23F3"/>
    <w:rsid w:val="005C3727"/>
    <w:rsid w:val="005C3E8C"/>
    <w:rsid w:val="005C4BF9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D4F79"/>
    <w:rsid w:val="005E0064"/>
    <w:rsid w:val="005E088A"/>
    <w:rsid w:val="005E095F"/>
    <w:rsid w:val="005E0E0D"/>
    <w:rsid w:val="005E1948"/>
    <w:rsid w:val="005E220E"/>
    <w:rsid w:val="005E4C27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8AF"/>
    <w:rsid w:val="005F7A87"/>
    <w:rsid w:val="00600A77"/>
    <w:rsid w:val="006012CF"/>
    <w:rsid w:val="00601657"/>
    <w:rsid w:val="00601D91"/>
    <w:rsid w:val="00603531"/>
    <w:rsid w:val="00604143"/>
    <w:rsid w:val="006045DE"/>
    <w:rsid w:val="00605415"/>
    <w:rsid w:val="00605D92"/>
    <w:rsid w:val="00606222"/>
    <w:rsid w:val="00606826"/>
    <w:rsid w:val="00607761"/>
    <w:rsid w:val="0061149B"/>
    <w:rsid w:val="0061169A"/>
    <w:rsid w:val="00612111"/>
    <w:rsid w:val="006126DE"/>
    <w:rsid w:val="006138D5"/>
    <w:rsid w:val="0061405A"/>
    <w:rsid w:val="0061441D"/>
    <w:rsid w:val="00614BD1"/>
    <w:rsid w:val="006202CD"/>
    <w:rsid w:val="00620926"/>
    <w:rsid w:val="006223B3"/>
    <w:rsid w:val="00622753"/>
    <w:rsid w:val="006245C2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68EA"/>
    <w:rsid w:val="0063767A"/>
    <w:rsid w:val="00644B7D"/>
    <w:rsid w:val="00644BB3"/>
    <w:rsid w:val="006451E0"/>
    <w:rsid w:val="0064555B"/>
    <w:rsid w:val="00647321"/>
    <w:rsid w:val="00647696"/>
    <w:rsid w:val="00650150"/>
    <w:rsid w:val="006515BA"/>
    <w:rsid w:val="00653A5C"/>
    <w:rsid w:val="00653D1D"/>
    <w:rsid w:val="00653FE5"/>
    <w:rsid w:val="00654F4C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67F42"/>
    <w:rsid w:val="0067141E"/>
    <w:rsid w:val="006727B1"/>
    <w:rsid w:val="00672A3F"/>
    <w:rsid w:val="006745A2"/>
    <w:rsid w:val="00674813"/>
    <w:rsid w:val="00674ED3"/>
    <w:rsid w:val="006761CB"/>
    <w:rsid w:val="00676E7C"/>
    <w:rsid w:val="00681AE0"/>
    <w:rsid w:val="00682279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0640"/>
    <w:rsid w:val="0069209F"/>
    <w:rsid w:val="0069250E"/>
    <w:rsid w:val="00692CCB"/>
    <w:rsid w:val="00692E11"/>
    <w:rsid w:val="00693653"/>
    <w:rsid w:val="00693D29"/>
    <w:rsid w:val="006946C0"/>
    <w:rsid w:val="0069731E"/>
    <w:rsid w:val="006A0831"/>
    <w:rsid w:val="006A0BF1"/>
    <w:rsid w:val="006A18F4"/>
    <w:rsid w:val="006A193F"/>
    <w:rsid w:val="006A26CF"/>
    <w:rsid w:val="006A2E49"/>
    <w:rsid w:val="006A403A"/>
    <w:rsid w:val="006A5064"/>
    <w:rsid w:val="006A5CEF"/>
    <w:rsid w:val="006A5F66"/>
    <w:rsid w:val="006A6BD9"/>
    <w:rsid w:val="006A7735"/>
    <w:rsid w:val="006A783B"/>
    <w:rsid w:val="006B161C"/>
    <w:rsid w:val="006B1797"/>
    <w:rsid w:val="006B26D8"/>
    <w:rsid w:val="006B5014"/>
    <w:rsid w:val="006B540B"/>
    <w:rsid w:val="006B6795"/>
    <w:rsid w:val="006B7469"/>
    <w:rsid w:val="006C2177"/>
    <w:rsid w:val="006C256B"/>
    <w:rsid w:val="006C3BB9"/>
    <w:rsid w:val="006C45F9"/>
    <w:rsid w:val="006C4A5E"/>
    <w:rsid w:val="006C7424"/>
    <w:rsid w:val="006C7796"/>
    <w:rsid w:val="006C7971"/>
    <w:rsid w:val="006D00ED"/>
    <w:rsid w:val="006D09BA"/>
    <w:rsid w:val="006D1F13"/>
    <w:rsid w:val="006D229A"/>
    <w:rsid w:val="006D36F8"/>
    <w:rsid w:val="006D4090"/>
    <w:rsid w:val="006D4876"/>
    <w:rsid w:val="006D53E9"/>
    <w:rsid w:val="006D5E95"/>
    <w:rsid w:val="006D5FD4"/>
    <w:rsid w:val="006D758B"/>
    <w:rsid w:val="006E23EF"/>
    <w:rsid w:val="006E32B8"/>
    <w:rsid w:val="006E334A"/>
    <w:rsid w:val="006E487E"/>
    <w:rsid w:val="006E59B0"/>
    <w:rsid w:val="006E66EE"/>
    <w:rsid w:val="006F0180"/>
    <w:rsid w:val="006F09ED"/>
    <w:rsid w:val="006F3D70"/>
    <w:rsid w:val="006F4565"/>
    <w:rsid w:val="006F49F4"/>
    <w:rsid w:val="006F7DE5"/>
    <w:rsid w:val="00700B58"/>
    <w:rsid w:val="00700D8E"/>
    <w:rsid w:val="00702BEB"/>
    <w:rsid w:val="00702DFF"/>
    <w:rsid w:val="0070376D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B16"/>
    <w:rsid w:val="007124FD"/>
    <w:rsid w:val="007146C6"/>
    <w:rsid w:val="0072182D"/>
    <w:rsid w:val="0072342D"/>
    <w:rsid w:val="0072347E"/>
    <w:rsid w:val="00723628"/>
    <w:rsid w:val="007237B9"/>
    <w:rsid w:val="00724584"/>
    <w:rsid w:val="007253BC"/>
    <w:rsid w:val="00726905"/>
    <w:rsid w:val="00726CCE"/>
    <w:rsid w:val="00730177"/>
    <w:rsid w:val="00730178"/>
    <w:rsid w:val="007301DF"/>
    <w:rsid w:val="007331E7"/>
    <w:rsid w:val="0073347E"/>
    <w:rsid w:val="0073372A"/>
    <w:rsid w:val="00733B6E"/>
    <w:rsid w:val="007344A2"/>
    <w:rsid w:val="007363C5"/>
    <w:rsid w:val="0073764F"/>
    <w:rsid w:val="007405A6"/>
    <w:rsid w:val="007408BA"/>
    <w:rsid w:val="0074384F"/>
    <w:rsid w:val="00744A4E"/>
    <w:rsid w:val="0074545B"/>
    <w:rsid w:val="00746E79"/>
    <w:rsid w:val="00747A0E"/>
    <w:rsid w:val="00747ED8"/>
    <w:rsid w:val="00750CAB"/>
    <w:rsid w:val="00752266"/>
    <w:rsid w:val="007522A1"/>
    <w:rsid w:val="00753AD6"/>
    <w:rsid w:val="00754089"/>
    <w:rsid w:val="00754955"/>
    <w:rsid w:val="007549CE"/>
    <w:rsid w:val="00754E28"/>
    <w:rsid w:val="00755B3B"/>
    <w:rsid w:val="00756953"/>
    <w:rsid w:val="00756B18"/>
    <w:rsid w:val="007571D7"/>
    <w:rsid w:val="00762ED0"/>
    <w:rsid w:val="00763A4C"/>
    <w:rsid w:val="0076416A"/>
    <w:rsid w:val="00764928"/>
    <w:rsid w:val="00764938"/>
    <w:rsid w:val="00766BB3"/>
    <w:rsid w:val="007675BE"/>
    <w:rsid w:val="00767701"/>
    <w:rsid w:val="00770A55"/>
    <w:rsid w:val="0077184F"/>
    <w:rsid w:val="00772036"/>
    <w:rsid w:val="007724C4"/>
    <w:rsid w:val="00772D79"/>
    <w:rsid w:val="00772EA5"/>
    <w:rsid w:val="00773587"/>
    <w:rsid w:val="0077364F"/>
    <w:rsid w:val="0077630E"/>
    <w:rsid w:val="0077680B"/>
    <w:rsid w:val="00776D07"/>
    <w:rsid w:val="0077703E"/>
    <w:rsid w:val="007771CE"/>
    <w:rsid w:val="00777DBC"/>
    <w:rsid w:val="00780379"/>
    <w:rsid w:val="00780636"/>
    <w:rsid w:val="00780F37"/>
    <w:rsid w:val="00781A61"/>
    <w:rsid w:val="00784A85"/>
    <w:rsid w:val="0078534B"/>
    <w:rsid w:val="00785876"/>
    <w:rsid w:val="00787A6B"/>
    <w:rsid w:val="00787C23"/>
    <w:rsid w:val="007909F7"/>
    <w:rsid w:val="007926BA"/>
    <w:rsid w:val="00792D1C"/>
    <w:rsid w:val="00793257"/>
    <w:rsid w:val="00793684"/>
    <w:rsid w:val="007A21B9"/>
    <w:rsid w:val="007A2F3E"/>
    <w:rsid w:val="007A3689"/>
    <w:rsid w:val="007A388B"/>
    <w:rsid w:val="007A3A6F"/>
    <w:rsid w:val="007A41D3"/>
    <w:rsid w:val="007A4721"/>
    <w:rsid w:val="007A4C74"/>
    <w:rsid w:val="007A5570"/>
    <w:rsid w:val="007A5D8C"/>
    <w:rsid w:val="007B0208"/>
    <w:rsid w:val="007B0CF0"/>
    <w:rsid w:val="007B2ABA"/>
    <w:rsid w:val="007B2DD5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2548"/>
    <w:rsid w:val="007C37C0"/>
    <w:rsid w:val="007C3CDD"/>
    <w:rsid w:val="007C4938"/>
    <w:rsid w:val="007C548C"/>
    <w:rsid w:val="007C5B2C"/>
    <w:rsid w:val="007C6C48"/>
    <w:rsid w:val="007C7228"/>
    <w:rsid w:val="007D209C"/>
    <w:rsid w:val="007D222D"/>
    <w:rsid w:val="007D2417"/>
    <w:rsid w:val="007D3B18"/>
    <w:rsid w:val="007D6633"/>
    <w:rsid w:val="007E0C83"/>
    <w:rsid w:val="007E178B"/>
    <w:rsid w:val="007E18C3"/>
    <w:rsid w:val="007E2254"/>
    <w:rsid w:val="007E2D6C"/>
    <w:rsid w:val="007E3240"/>
    <w:rsid w:val="007E59F1"/>
    <w:rsid w:val="007E63F0"/>
    <w:rsid w:val="007E77EB"/>
    <w:rsid w:val="007F014A"/>
    <w:rsid w:val="007F0F43"/>
    <w:rsid w:val="007F1169"/>
    <w:rsid w:val="007F147A"/>
    <w:rsid w:val="007F1C13"/>
    <w:rsid w:val="007F30C8"/>
    <w:rsid w:val="007F315F"/>
    <w:rsid w:val="007F5147"/>
    <w:rsid w:val="007F5745"/>
    <w:rsid w:val="007F65C9"/>
    <w:rsid w:val="007F7655"/>
    <w:rsid w:val="007F7A57"/>
    <w:rsid w:val="00803585"/>
    <w:rsid w:val="00804185"/>
    <w:rsid w:val="008047E1"/>
    <w:rsid w:val="00805954"/>
    <w:rsid w:val="00805ACB"/>
    <w:rsid w:val="00805C18"/>
    <w:rsid w:val="00805EBA"/>
    <w:rsid w:val="0081066D"/>
    <w:rsid w:val="0081134F"/>
    <w:rsid w:val="008118DC"/>
    <w:rsid w:val="00812494"/>
    <w:rsid w:val="00812AEF"/>
    <w:rsid w:val="00813FDC"/>
    <w:rsid w:val="00822C80"/>
    <w:rsid w:val="00823B53"/>
    <w:rsid w:val="00823F54"/>
    <w:rsid w:val="00825338"/>
    <w:rsid w:val="0082697D"/>
    <w:rsid w:val="00826DC6"/>
    <w:rsid w:val="0082716E"/>
    <w:rsid w:val="00827297"/>
    <w:rsid w:val="008276DD"/>
    <w:rsid w:val="008276EF"/>
    <w:rsid w:val="0082779F"/>
    <w:rsid w:val="008279C4"/>
    <w:rsid w:val="00827B84"/>
    <w:rsid w:val="0084006D"/>
    <w:rsid w:val="00840D1C"/>
    <w:rsid w:val="008415C9"/>
    <w:rsid w:val="00842110"/>
    <w:rsid w:val="00843002"/>
    <w:rsid w:val="00844EAD"/>
    <w:rsid w:val="00844F06"/>
    <w:rsid w:val="00845B4A"/>
    <w:rsid w:val="00846164"/>
    <w:rsid w:val="008464E6"/>
    <w:rsid w:val="008471CD"/>
    <w:rsid w:val="00852DBB"/>
    <w:rsid w:val="00855208"/>
    <w:rsid w:val="008602FC"/>
    <w:rsid w:val="00862754"/>
    <w:rsid w:val="008642A2"/>
    <w:rsid w:val="00864518"/>
    <w:rsid w:val="00864862"/>
    <w:rsid w:val="00865867"/>
    <w:rsid w:val="00866CD7"/>
    <w:rsid w:val="008706AF"/>
    <w:rsid w:val="00873467"/>
    <w:rsid w:val="0087366F"/>
    <w:rsid w:val="008736FB"/>
    <w:rsid w:val="008757E2"/>
    <w:rsid w:val="00876905"/>
    <w:rsid w:val="00876BB5"/>
    <w:rsid w:val="00880605"/>
    <w:rsid w:val="00880EEF"/>
    <w:rsid w:val="0088162B"/>
    <w:rsid w:val="00881F97"/>
    <w:rsid w:val="00883C88"/>
    <w:rsid w:val="00884351"/>
    <w:rsid w:val="00885874"/>
    <w:rsid w:val="00887D2C"/>
    <w:rsid w:val="0089061F"/>
    <w:rsid w:val="00890A94"/>
    <w:rsid w:val="00891A05"/>
    <w:rsid w:val="00892497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A69B8"/>
    <w:rsid w:val="008A6E59"/>
    <w:rsid w:val="008B0008"/>
    <w:rsid w:val="008B0217"/>
    <w:rsid w:val="008B1183"/>
    <w:rsid w:val="008B1C0F"/>
    <w:rsid w:val="008B63DF"/>
    <w:rsid w:val="008B65E4"/>
    <w:rsid w:val="008B6C42"/>
    <w:rsid w:val="008C17A4"/>
    <w:rsid w:val="008C21BC"/>
    <w:rsid w:val="008C2284"/>
    <w:rsid w:val="008C2485"/>
    <w:rsid w:val="008C343B"/>
    <w:rsid w:val="008C5977"/>
    <w:rsid w:val="008C5C78"/>
    <w:rsid w:val="008C5D9E"/>
    <w:rsid w:val="008C7FE3"/>
    <w:rsid w:val="008D0041"/>
    <w:rsid w:val="008D44EB"/>
    <w:rsid w:val="008D4D35"/>
    <w:rsid w:val="008D4DBA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FDF"/>
    <w:rsid w:val="008F5AA1"/>
    <w:rsid w:val="008F6266"/>
    <w:rsid w:val="008F63A6"/>
    <w:rsid w:val="0090009D"/>
    <w:rsid w:val="00903107"/>
    <w:rsid w:val="009034B8"/>
    <w:rsid w:val="00904387"/>
    <w:rsid w:val="00905077"/>
    <w:rsid w:val="00905A99"/>
    <w:rsid w:val="00905B09"/>
    <w:rsid w:val="00906849"/>
    <w:rsid w:val="00907299"/>
    <w:rsid w:val="00907479"/>
    <w:rsid w:val="00907DE5"/>
    <w:rsid w:val="00910154"/>
    <w:rsid w:val="00910761"/>
    <w:rsid w:val="00912D82"/>
    <w:rsid w:val="00913952"/>
    <w:rsid w:val="009167A4"/>
    <w:rsid w:val="00917CA3"/>
    <w:rsid w:val="00917E39"/>
    <w:rsid w:val="009209FE"/>
    <w:rsid w:val="0092298A"/>
    <w:rsid w:val="009239F6"/>
    <w:rsid w:val="00925534"/>
    <w:rsid w:val="00925C46"/>
    <w:rsid w:val="009276B8"/>
    <w:rsid w:val="0093315E"/>
    <w:rsid w:val="009338DE"/>
    <w:rsid w:val="009353AB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3DC3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481"/>
    <w:rsid w:val="00962C4F"/>
    <w:rsid w:val="00963E7E"/>
    <w:rsid w:val="009642B0"/>
    <w:rsid w:val="009649CD"/>
    <w:rsid w:val="00964B14"/>
    <w:rsid w:val="00965FC0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57E"/>
    <w:rsid w:val="00980F25"/>
    <w:rsid w:val="0098102A"/>
    <w:rsid w:val="00981393"/>
    <w:rsid w:val="00981467"/>
    <w:rsid w:val="009839A3"/>
    <w:rsid w:val="009862AD"/>
    <w:rsid w:val="0098658E"/>
    <w:rsid w:val="00986647"/>
    <w:rsid w:val="00986D24"/>
    <w:rsid w:val="00990402"/>
    <w:rsid w:val="00990A7E"/>
    <w:rsid w:val="00991452"/>
    <w:rsid w:val="00991BC0"/>
    <w:rsid w:val="0099360E"/>
    <w:rsid w:val="00995845"/>
    <w:rsid w:val="00995A9B"/>
    <w:rsid w:val="00996D79"/>
    <w:rsid w:val="009A06C2"/>
    <w:rsid w:val="009A1B2C"/>
    <w:rsid w:val="009A1FAD"/>
    <w:rsid w:val="009A466F"/>
    <w:rsid w:val="009A4946"/>
    <w:rsid w:val="009A6257"/>
    <w:rsid w:val="009A7C58"/>
    <w:rsid w:val="009B13AC"/>
    <w:rsid w:val="009B264E"/>
    <w:rsid w:val="009B30AE"/>
    <w:rsid w:val="009B4312"/>
    <w:rsid w:val="009B5C59"/>
    <w:rsid w:val="009B62C7"/>
    <w:rsid w:val="009B688A"/>
    <w:rsid w:val="009B6902"/>
    <w:rsid w:val="009B735C"/>
    <w:rsid w:val="009C19A2"/>
    <w:rsid w:val="009C1C2D"/>
    <w:rsid w:val="009C2056"/>
    <w:rsid w:val="009C4498"/>
    <w:rsid w:val="009C6590"/>
    <w:rsid w:val="009C7895"/>
    <w:rsid w:val="009D0005"/>
    <w:rsid w:val="009D0075"/>
    <w:rsid w:val="009D0E4B"/>
    <w:rsid w:val="009D2951"/>
    <w:rsid w:val="009D3513"/>
    <w:rsid w:val="009D3FFD"/>
    <w:rsid w:val="009D5BBE"/>
    <w:rsid w:val="009D640D"/>
    <w:rsid w:val="009D6A42"/>
    <w:rsid w:val="009D6A64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9F7E48"/>
    <w:rsid w:val="00A00321"/>
    <w:rsid w:val="00A0055E"/>
    <w:rsid w:val="00A00BF3"/>
    <w:rsid w:val="00A02439"/>
    <w:rsid w:val="00A02C42"/>
    <w:rsid w:val="00A035A5"/>
    <w:rsid w:val="00A03BF8"/>
    <w:rsid w:val="00A05D18"/>
    <w:rsid w:val="00A061CB"/>
    <w:rsid w:val="00A072CB"/>
    <w:rsid w:val="00A1143F"/>
    <w:rsid w:val="00A12DD3"/>
    <w:rsid w:val="00A134A4"/>
    <w:rsid w:val="00A1456D"/>
    <w:rsid w:val="00A147A0"/>
    <w:rsid w:val="00A14CBD"/>
    <w:rsid w:val="00A14F05"/>
    <w:rsid w:val="00A15988"/>
    <w:rsid w:val="00A15F4F"/>
    <w:rsid w:val="00A165B6"/>
    <w:rsid w:val="00A16742"/>
    <w:rsid w:val="00A16BEB"/>
    <w:rsid w:val="00A16BEC"/>
    <w:rsid w:val="00A178A7"/>
    <w:rsid w:val="00A2024D"/>
    <w:rsid w:val="00A21C95"/>
    <w:rsid w:val="00A21E29"/>
    <w:rsid w:val="00A22F3A"/>
    <w:rsid w:val="00A22F71"/>
    <w:rsid w:val="00A22FAE"/>
    <w:rsid w:val="00A2510E"/>
    <w:rsid w:val="00A258D7"/>
    <w:rsid w:val="00A3003D"/>
    <w:rsid w:val="00A31188"/>
    <w:rsid w:val="00A3248D"/>
    <w:rsid w:val="00A3356C"/>
    <w:rsid w:val="00A3623A"/>
    <w:rsid w:val="00A36C44"/>
    <w:rsid w:val="00A3786C"/>
    <w:rsid w:val="00A4155C"/>
    <w:rsid w:val="00A41D9E"/>
    <w:rsid w:val="00A41E9F"/>
    <w:rsid w:val="00A4230D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3C35"/>
    <w:rsid w:val="00A541C0"/>
    <w:rsid w:val="00A5431E"/>
    <w:rsid w:val="00A5747B"/>
    <w:rsid w:val="00A57A06"/>
    <w:rsid w:val="00A57BA0"/>
    <w:rsid w:val="00A57C10"/>
    <w:rsid w:val="00A60CD1"/>
    <w:rsid w:val="00A61547"/>
    <w:rsid w:val="00A63E08"/>
    <w:rsid w:val="00A71ACC"/>
    <w:rsid w:val="00A739BF"/>
    <w:rsid w:val="00A755C5"/>
    <w:rsid w:val="00A77BC2"/>
    <w:rsid w:val="00A809F9"/>
    <w:rsid w:val="00A81684"/>
    <w:rsid w:val="00A82004"/>
    <w:rsid w:val="00A82D58"/>
    <w:rsid w:val="00A83672"/>
    <w:rsid w:val="00A83912"/>
    <w:rsid w:val="00A85495"/>
    <w:rsid w:val="00A86B14"/>
    <w:rsid w:val="00A9013C"/>
    <w:rsid w:val="00A90BD2"/>
    <w:rsid w:val="00A90D6B"/>
    <w:rsid w:val="00A93164"/>
    <w:rsid w:val="00A93AA3"/>
    <w:rsid w:val="00A946CD"/>
    <w:rsid w:val="00A97185"/>
    <w:rsid w:val="00AA1778"/>
    <w:rsid w:val="00AA1F1A"/>
    <w:rsid w:val="00AA377A"/>
    <w:rsid w:val="00AA47FE"/>
    <w:rsid w:val="00AA4A21"/>
    <w:rsid w:val="00AA4B02"/>
    <w:rsid w:val="00AA4C6B"/>
    <w:rsid w:val="00AA58EF"/>
    <w:rsid w:val="00AA6020"/>
    <w:rsid w:val="00AA6C3F"/>
    <w:rsid w:val="00AB0329"/>
    <w:rsid w:val="00AB07C5"/>
    <w:rsid w:val="00AB11A7"/>
    <w:rsid w:val="00AB1211"/>
    <w:rsid w:val="00AB19C5"/>
    <w:rsid w:val="00AB2D69"/>
    <w:rsid w:val="00AB2DDB"/>
    <w:rsid w:val="00AB3BBE"/>
    <w:rsid w:val="00AB5959"/>
    <w:rsid w:val="00AB5E34"/>
    <w:rsid w:val="00AB6F6C"/>
    <w:rsid w:val="00AB7CCC"/>
    <w:rsid w:val="00AC0A3F"/>
    <w:rsid w:val="00AC13F1"/>
    <w:rsid w:val="00AC1B84"/>
    <w:rsid w:val="00AC2499"/>
    <w:rsid w:val="00AC4105"/>
    <w:rsid w:val="00AC45DE"/>
    <w:rsid w:val="00AC4823"/>
    <w:rsid w:val="00AC5442"/>
    <w:rsid w:val="00AC622E"/>
    <w:rsid w:val="00AC7878"/>
    <w:rsid w:val="00AC7FD8"/>
    <w:rsid w:val="00AD0881"/>
    <w:rsid w:val="00AD2012"/>
    <w:rsid w:val="00AD218B"/>
    <w:rsid w:val="00AD3889"/>
    <w:rsid w:val="00AD42D8"/>
    <w:rsid w:val="00AD4573"/>
    <w:rsid w:val="00AD4D30"/>
    <w:rsid w:val="00AD528D"/>
    <w:rsid w:val="00AD5E68"/>
    <w:rsid w:val="00AD60EC"/>
    <w:rsid w:val="00AD761C"/>
    <w:rsid w:val="00AD7F5A"/>
    <w:rsid w:val="00AE20C4"/>
    <w:rsid w:val="00AE29DF"/>
    <w:rsid w:val="00AE419A"/>
    <w:rsid w:val="00AE4FB7"/>
    <w:rsid w:val="00AE5027"/>
    <w:rsid w:val="00AE602F"/>
    <w:rsid w:val="00AF05F4"/>
    <w:rsid w:val="00AF1954"/>
    <w:rsid w:val="00AF24FE"/>
    <w:rsid w:val="00AF3018"/>
    <w:rsid w:val="00AF544A"/>
    <w:rsid w:val="00AF7DE9"/>
    <w:rsid w:val="00B004C5"/>
    <w:rsid w:val="00B02A94"/>
    <w:rsid w:val="00B03A5E"/>
    <w:rsid w:val="00B0564F"/>
    <w:rsid w:val="00B06470"/>
    <w:rsid w:val="00B06B86"/>
    <w:rsid w:val="00B073A7"/>
    <w:rsid w:val="00B074BD"/>
    <w:rsid w:val="00B07C84"/>
    <w:rsid w:val="00B11608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15C"/>
    <w:rsid w:val="00B32BD2"/>
    <w:rsid w:val="00B34FA3"/>
    <w:rsid w:val="00B37508"/>
    <w:rsid w:val="00B378CB"/>
    <w:rsid w:val="00B40547"/>
    <w:rsid w:val="00B4209D"/>
    <w:rsid w:val="00B42647"/>
    <w:rsid w:val="00B44319"/>
    <w:rsid w:val="00B44960"/>
    <w:rsid w:val="00B44A96"/>
    <w:rsid w:val="00B44DD6"/>
    <w:rsid w:val="00B450F1"/>
    <w:rsid w:val="00B45B96"/>
    <w:rsid w:val="00B472CD"/>
    <w:rsid w:val="00B507E0"/>
    <w:rsid w:val="00B50DB2"/>
    <w:rsid w:val="00B5222E"/>
    <w:rsid w:val="00B524F0"/>
    <w:rsid w:val="00B5282B"/>
    <w:rsid w:val="00B536BC"/>
    <w:rsid w:val="00B54D01"/>
    <w:rsid w:val="00B54FD9"/>
    <w:rsid w:val="00B561D4"/>
    <w:rsid w:val="00B567D6"/>
    <w:rsid w:val="00B56C6A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411"/>
    <w:rsid w:val="00B72BCD"/>
    <w:rsid w:val="00B73384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302C"/>
    <w:rsid w:val="00B83DAE"/>
    <w:rsid w:val="00B84DD3"/>
    <w:rsid w:val="00B85931"/>
    <w:rsid w:val="00B86B64"/>
    <w:rsid w:val="00B8723D"/>
    <w:rsid w:val="00B90431"/>
    <w:rsid w:val="00B90AEE"/>
    <w:rsid w:val="00B91E53"/>
    <w:rsid w:val="00B944C7"/>
    <w:rsid w:val="00B94C8D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B32"/>
    <w:rsid w:val="00BA7F27"/>
    <w:rsid w:val="00BB0E6A"/>
    <w:rsid w:val="00BB1241"/>
    <w:rsid w:val="00BB2F86"/>
    <w:rsid w:val="00BB495C"/>
    <w:rsid w:val="00BB54FC"/>
    <w:rsid w:val="00BB63F1"/>
    <w:rsid w:val="00BB7119"/>
    <w:rsid w:val="00BB7719"/>
    <w:rsid w:val="00BB7D35"/>
    <w:rsid w:val="00BC081B"/>
    <w:rsid w:val="00BC1978"/>
    <w:rsid w:val="00BC1D70"/>
    <w:rsid w:val="00BC52B2"/>
    <w:rsid w:val="00BC7374"/>
    <w:rsid w:val="00BC7D53"/>
    <w:rsid w:val="00BC7D88"/>
    <w:rsid w:val="00BD0168"/>
    <w:rsid w:val="00BD115B"/>
    <w:rsid w:val="00BD1FFF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E7B17"/>
    <w:rsid w:val="00BF1086"/>
    <w:rsid w:val="00BF1A56"/>
    <w:rsid w:val="00BF1D43"/>
    <w:rsid w:val="00BF40EF"/>
    <w:rsid w:val="00BF43C5"/>
    <w:rsid w:val="00BF4541"/>
    <w:rsid w:val="00BF60A8"/>
    <w:rsid w:val="00BF624A"/>
    <w:rsid w:val="00BF6358"/>
    <w:rsid w:val="00BF7BD9"/>
    <w:rsid w:val="00C00779"/>
    <w:rsid w:val="00C010A9"/>
    <w:rsid w:val="00C01314"/>
    <w:rsid w:val="00C02850"/>
    <w:rsid w:val="00C037D2"/>
    <w:rsid w:val="00C04F12"/>
    <w:rsid w:val="00C05778"/>
    <w:rsid w:val="00C06266"/>
    <w:rsid w:val="00C108F5"/>
    <w:rsid w:val="00C115BD"/>
    <w:rsid w:val="00C116BE"/>
    <w:rsid w:val="00C11A9A"/>
    <w:rsid w:val="00C11CBA"/>
    <w:rsid w:val="00C12A9C"/>
    <w:rsid w:val="00C13A1D"/>
    <w:rsid w:val="00C14302"/>
    <w:rsid w:val="00C14800"/>
    <w:rsid w:val="00C14A98"/>
    <w:rsid w:val="00C15187"/>
    <w:rsid w:val="00C167C4"/>
    <w:rsid w:val="00C17779"/>
    <w:rsid w:val="00C20D73"/>
    <w:rsid w:val="00C211FE"/>
    <w:rsid w:val="00C21209"/>
    <w:rsid w:val="00C214D8"/>
    <w:rsid w:val="00C21CC8"/>
    <w:rsid w:val="00C221AF"/>
    <w:rsid w:val="00C22415"/>
    <w:rsid w:val="00C233D9"/>
    <w:rsid w:val="00C23744"/>
    <w:rsid w:val="00C24024"/>
    <w:rsid w:val="00C24185"/>
    <w:rsid w:val="00C246D7"/>
    <w:rsid w:val="00C26B60"/>
    <w:rsid w:val="00C26FAB"/>
    <w:rsid w:val="00C27053"/>
    <w:rsid w:val="00C328E8"/>
    <w:rsid w:val="00C33147"/>
    <w:rsid w:val="00C34DF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51AD"/>
    <w:rsid w:val="00C4763B"/>
    <w:rsid w:val="00C47FD3"/>
    <w:rsid w:val="00C50A53"/>
    <w:rsid w:val="00C5110B"/>
    <w:rsid w:val="00C51D24"/>
    <w:rsid w:val="00C52501"/>
    <w:rsid w:val="00C535A5"/>
    <w:rsid w:val="00C5562C"/>
    <w:rsid w:val="00C56D50"/>
    <w:rsid w:val="00C57971"/>
    <w:rsid w:val="00C607E1"/>
    <w:rsid w:val="00C6117A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E3E"/>
    <w:rsid w:val="00C74F08"/>
    <w:rsid w:val="00C75FB6"/>
    <w:rsid w:val="00C767B3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86A34"/>
    <w:rsid w:val="00C87E9F"/>
    <w:rsid w:val="00C90599"/>
    <w:rsid w:val="00C91DC5"/>
    <w:rsid w:val="00C927B2"/>
    <w:rsid w:val="00C92B21"/>
    <w:rsid w:val="00C943FD"/>
    <w:rsid w:val="00C95CF9"/>
    <w:rsid w:val="00C967A3"/>
    <w:rsid w:val="00CA1251"/>
    <w:rsid w:val="00CA2345"/>
    <w:rsid w:val="00CA3988"/>
    <w:rsid w:val="00CA461D"/>
    <w:rsid w:val="00CA5026"/>
    <w:rsid w:val="00CA568C"/>
    <w:rsid w:val="00CA5CF5"/>
    <w:rsid w:val="00CB013E"/>
    <w:rsid w:val="00CB1415"/>
    <w:rsid w:val="00CB1541"/>
    <w:rsid w:val="00CB2591"/>
    <w:rsid w:val="00CB2A69"/>
    <w:rsid w:val="00CB2E8B"/>
    <w:rsid w:val="00CB384D"/>
    <w:rsid w:val="00CB7518"/>
    <w:rsid w:val="00CB78B1"/>
    <w:rsid w:val="00CB7E63"/>
    <w:rsid w:val="00CC1280"/>
    <w:rsid w:val="00CC1C43"/>
    <w:rsid w:val="00CC3E65"/>
    <w:rsid w:val="00CC4D98"/>
    <w:rsid w:val="00CC51B7"/>
    <w:rsid w:val="00CC6265"/>
    <w:rsid w:val="00CC72FB"/>
    <w:rsid w:val="00CC7323"/>
    <w:rsid w:val="00CD032A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586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07D2B"/>
    <w:rsid w:val="00D10858"/>
    <w:rsid w:val="00D108E4"/>
    <w:rsid w:val="00D10A9E"/>
    <w:rsid w:val="00D110AB"/>
    <w:rsid w:val="00D120BD"/>
    <w:rsid w:val="00D125EB"/>
    <w:rsid w:val="00D12AA8"/>
    <w:rsid w:val="00D13D6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12E"/>
    <w:rsid w:val="00D26DC9"/>
    <w:rsid w:val="00D270D8"/>
    <w:rsid w:val="00D2773D"/>
    <w:rsid w:val="00D27D1F"/>
    <w:rsid w:val="00D30776"/>
    <w:rsid w:val="00D332D3"/>
    <w:rsid w:val="00D351E3"/>
    <w:rsid w:val="00D35714"/>
    <w:rsid w:val="00D360FF"/>
    <w:rsid w:val="00D3620C"/>
    <w:rsid w:val="00D362D9"/>
    <w:rsid w:val="00D37E87"/>
    <w:rsid w:val="00D424E3"/>
    <w:rsid w:val="00D42681"/>
    <w:rsid w:val="00D42E8A"/>
    <w:rsid w:val="00D42EA6"/>
    <w:rsid w:val="00D43818"/>
    <w:rsid w:val="00D44F3A"/>
    <w:rsid w:val="00D47FCE"/>
    <w:rsid w:val="00D50734"/>
    <w:rsid w:val="00D5161C"/>
    <w:rsid w:val="00D51688"/>
    <w:rsid w:val="00D51D89"/>
    <w:rsid w:val="00D53B42"/>
    <w:rsid w:val="00D55EF0"/>
    <w:rsid w:val="00D574FB"/>
    <w:rsid w:val="00D60499"/>
    <w:rsid w:val="00D60CF2"/>
    <w:rsid w:val="00D62B36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67A22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8C4"/>
    <w:rsid w:val="00D81DF4"/>
    <w:rsid w:val="00D831E7"/>
    <w:rsid w:val="00D84EF0"/>
    <w:rsid w:val="00D85A82"/>
    <w:rsid w:val="00D85BEA"/>
    <w:rsid w:val="00D86ED5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A0FCD"/>
    <w:rsid w:val="00DA2547"/>
    <w:rsid w:val="00DA34E1"/>
    <w:rsid w:val="00DA424F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E37"/>
    <w:rsid w:val="00DD1F62"/>
    <w:rsid w:val="00DD2D54"/>
    <w:rsid w:val="00DD357F"/>
    <w:rsid w:val="00DD499C"/>
    <w:rsid w:val="00DD4B6A"/>
    <w:rsid w:val="00DD56D9"/>
    <w:rsid w:val="00DD61E2"/>
    <w:rsid w:val="00DE088D"/>
    <w:rsid w:val="00DE0C59"/>
    <w:rsid w:val="00DE0D91"/>
    <w:rsid w:val="00DE204D"/>
    <w:rsid w:val="00DE30A5"/>
    <w:rsid w:val="00DE31C7"/>
    <w:rsid w:val="00DE504E"/>
    <w:rsid w:val="00DE5A3D"/>
    <w:rsid w:val="00DE5AF6"/>
    <w:rsid w:val="00DF0985"/>
    <w:rsid w:val="00DF1D63"/>
    <w:rsid w:val="00DF4726"/>
    <w:rsid w:val="00DF5C04"/>
    <w:rsid w:val="00E004EA"/>
    <w:rsid w:val="00E00A05"/>
    <w:rsid w:val="00E03305"/>
    <w:rsid w:val="00E03EAF"/>
    <w:rsid w:val="00E04518"/>
    <w:rsid w:val="00E06EAA"/>
    <w:rsid w:val="00E06F53"/>
    <w:rsid w:val="00E10476"/>
    <w:rsid w:val="00E11835"/>
    <w:rsid w:val="00E15CC4"/>
    <w:rsid w:val="00E161BD"/>
    <w:rsid w:val="00E16583"/>
    <w:rsid w:val="00E169F4"/>
    <w:rsid w:val="00E17A13"/>
    <w:rsid w:val="00E20697"/>
    <w:rsid w:val="00E21296"/>
    <w:rsid w:val="00E22829"/>
    <w:rsid w:val="00E22E8B"/>
    <w:rsid w:val="00E22F7F"/>
    <w:rsid w:val="00E2355C"/>
    <w:rsid w:val="00E23C66"/>
    <w:rsid w:val="00E2556E"/>
    <w:rsid w:val="00E2756F"/>
    <w:rsid w:val="00E27D7D"/>
    <w:rsid w:val="00E30170"/>
    <w:rsid w:val="00E30467"/>
    <w:rsid w:val="00E30642"/>
    <w:rsid w:val="00E31676"/>
    <w:rsid w:val="00E31FD0"/>
    <w:rsid w:val="00E322C0"/>
    <w:rsid w:val="00E33508"/>
    <w:rsid w:val="00E339E9"/>
    <w:rsid w:val="00E33CC0"/>
    <w:rsid w:val="00E353F1"/>
    <w:rsid w:val="00E3777C"/>
    <w:rsid w:val="00E420F0"/>
    <w:rsid w:val="00E43D33"/>
    <w:rsid w:val="00E43EDA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666F0"/>
    <w:rsid w:val="00E7068E"/>
    <w:rsid w:val="00E7069E"/>
    <w:rsid w:val="00E709F8"/>
    <w:rsid w:val="00E72070"/>
    <w:rsid w:val="00E72154"/>
    <w:rsid w:val="00E725D3"/>
    <w:rsid w:val="00E730EE"/>
    <w:rsid w:val="00E731A1"/>
    <w:rsid w:val="00E73952"/>
    <w:rsid w:val="00E73E6B"/>
    <w:rsid w:val="00E740B0"/>
    <w:rsid w:val="00E74173"/>
    <w:rsid w:val="00E74513"/>
    <w:rsid w:val="00E749DA"/>
    <w:rsid w:val="00E75DB2"/>
    <w:rsid w:val="00E7729C"/>
    <w:rsid w:val="00E8115F"/>
    <w:rsid w:val="00E821EE"/>
    <w:rsid w:val="00E83791"/>
    <w:rsid w:val="00E84710"/>
    <w:rsid w:val="00E870A4"/>
    <w:rsid w:val="00E871E4"/>
    <w:rsid w:val="00E87CF4"/>
    <w:rsid w:val="00E9061F"/>
    <w:rsid w:val="00E91422"/>
    <w:rsid w:val="00E9191D"/>
    <w:rsid w:val="00E91B23"/>
    <w:rsid w:val="00E92090"/>
    <w:rsid w:val="00E92AFC"/>
    <w:rsid w:val="00E92CDE"/>
    <w:rsid w:val="00E938D6"/>
    <w:rsid w:val="00E9486D"/>
    <w:rsid w:val="00E97B20"/>
    <w:rsid w:val="00EA0005"/>
    <w:rsid w:val="00EA00C8"/>
    <w:rsid w:val="00EA00EC"/>
    <w:rsid w:val="00EA0970"/>
    <w:rsid w:val="00EA0E45"/>
    <w:rsid w:val="00EA1B58"/>
    <w:rsid w:val="00EA1CAF"/>
    <w:rsid w:val="00EA35A3"/>
    <w:rsid w:val="00EA4354"/>
    <w:rsid w:val="00EA76CA"/>
    <w:rsid w:val="00EB05AA"/>
    <w:rsid w:val="00EB17A8"/>
    <w:rsid w:val="00EB214F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C4E0F"/>
    <w:rsid w:val="00EC5077"/>
    <w:rsid w:val="00ED0B3F"/>
    <w:rsid w:val="00ED1CF2"/>
    <w:rsid w:val="00ED30EF"/>
    <w:rsid w:val="00ED7145"/>
    <w:rsid w:val="00ED7E21"/>
    <w:rsid w:val="00EE16A5"/>
    <w:rsid w:val="00EE1765"/>
    <w:rsid w:val="00EE1B81"/>
    <w:rsid w:val="00EE1D53"/>
    <w:rsid w:val="00EE2E76"/>
    <w:rsid w:val="00EE35DC"/>
    <w:rsid w:val="00EE49FE"/>
    <w:rsid w:val="00EE508B"/>
    <w:rsid w:val="00EE64C3"/>
    <w:rsid w:val="00EE7951"/>
    <w:rsid w:val="00EE7DFF"/>
    <w:rsid w:val="00EF087C"/>
    <w:rsid w:val="00EF0CA9"/>
    <w:rsid w:val="00EF1047"/>
    <w:rsid w:val="00EF162C"/>
    <w:rsid w:val="00EF1940"/>
    <w:rsid w:val="00EF2354"/>
    <w:rsid w:val="00EF34B2"/>
    <w:rsid w:val="00EF3CF2"/>
    <w:rsid w:val="00EF46B4"/>
    <w:rsid w:val="00EF4E50"/>
    <w:rsid w:val="00EF4FA6"/>
    <w:rsid w:val="00EF757E"/>
    <w:rsid w:val="00F00184"/>
    <w:rsid w:val="00F0292E"/>
    <w:rsid w:val="00F04041"/>
    <w:rsid w:val="00F040D1"/>
    <w:rsid w:val="00F0434D"/>
    <w:rsid w:val="00F04A71"/>
    <w:rsid w:val="00F058CE"/>
    <w:rsid w:val="00F05E21"/>
    <w:rsid w:val="00F06FA6"/>
    <w:rsid w:val="00F072F1"/>
    <w:rsid w:val="00F10564"/>
    <w:rsid w:val="00F109DB"/>
    <w:rsid w:val="00F10F1A"/>
    <w:rsid w:val="00F11ED9"/>
    <w:rsid w:val="00F124C8"/>
    <w:rsid w:val="00F125FE"/>
    <w:rsid w:val="00F1421F"/>
    <w:rsid w:val="00F15DF2"/>
    <w:rsid w:val="00F16A0A"/>
    <w:rsid w:val="00F16AA5"/>
    <w:rsid w:val="00F16C41"/>
    <w:rsid w:val="00F172C4"/>
    <w:rsid w:val="00F17668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279F8"/>
    <w:rsid w:val="00F30837"/>
    <w:rsid w:val="00F32486"/>
    <w:rsid w:val="00F3502C"/>
    <w:rsid w:val="00F350DB"/>
    <w:rsid w:val="00F35974"/>
    <w:rsid w:val="00F3633F"/>
    <w:rsid w:val="00F36A1E"/>
    <w:rsid w:val="00F41F4B"/>
    <w:rsid w:val="00F438E2"/>
    <w:rsid w:val="00F43B67"/>
    <w:rsid w:val="00F44539"/>
    <w:rsid w:val="00F4601C"/>
    <w:rsid w:val="00F4609C"/>
    <w:rsid w:val="00F46E3F"/>
    <w:rsid w:val="00F4738F"/>
    <w:rsid w:val="00F47B4B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01E"/>
    <w:rsid w:val="00F615AA"/>
    <w:rsid w:val="00F6179F"/>
    <w:rsid w:val="00F62B8C"/>
    <w:rsid w:val="00F648AA"/>
    <w:rsid w:val="00F654D0"/>
    <w:rsid w:val="00F66BDB"/>
    <w:rsid w:val="00F672D5"/>
    <w:rsid w:val="00F6774C"/>
    <w:rsid w:val="00F679AF"/>
    <w:rsid w:val="00F67D33"/>
    <w:rsid w:val="00F7047D"/>
    <w:rsid w:val="00F70793"/>
    <w:rsid w:val="00F716E2"/>
    <w:rsid w:val="00F719B5"/>
    <w:rsid w:val="00F71B6F"/>
    <w:rsid w:val="00F72CA3"/>
    <w:rsid w:val="00F72D8C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2D5F"/>
    <w:rsid w:val="00F84BA7"/>
    <w:rsid w:val="00F84EC3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937FE"/>
    <w:rsid w:val="00F93B7B"/>
    <w:rsid w:val="00F97E47"/>
    <w:rsid w:val="00F97EA2"/>
    <w:rsid w:val="00FA0C1E"/>
    <w:rsid w:val="00FA15EC"/>
    <w:rsid w:val="00FA1D98"/>
    <w:rsid w:val="00FA2098"/>
    <w:rsid w:val="00FA2A67"/>
    <w:rsid w:val="00FA3F42"/>
    <w:rsid w:val="00FA410D"/>
    <w:rsid w:val="00FA46AE"/>
    <w:rsid w:val="00FA521C"/>
    <w:rsid w:val="00FA5C44"/>
    <w:rsid w:val="00FA6019"/>
    <w:rsid w:val="00FA6E71"/>
    <w:rsid w:val="00FB2928"/>
    <w:rsid w:val="00FB3868"/>
    <w:rsid w:val="00FB42AB"/>
    <w:rsid w:val="00FB4AF2"/>
    <w:rsid w:val="00FB5558"/>
    <w:rsid w:val="00FB629C"/>
    <w:rsid w:val="00FB63A7"/>
    <w:rsid w:val="00FC0AE2"/>
    <w:rsid w:val="00FC2E9B"/>
    <w:rsid w:val="00FC3086"/>
    <w:rsid w:val="00FC3653"/>
    <w:rsid w:val="00FC586D"/>
    <w:rsid w:val="00FC5AF1"/>
    <w:rsid w:val="00FC6822"/>
    <w:rsid w:val="00FC73D9"/>
    <w:rsid w:val="00FC74CB"/>
    <w:rsid w:val="00FC76EF"/>
    <w:rsid w:val="00FD0E91"/>
    <w:rsid w:val="00FD1FD4"/>
    <w:rsid w:val="00FD20DE"/>
    <w:rsid w:val="00FD2AAA"/>
    <w:rsid w:val="00FD2B70"/>
    <w:rsid w:val="00FD4EF7"/>
    <w:rsid w:val="00FD5B35"/>
    <w:rsid w:val="00FD5B3F"/>
    <w:rsid w:val="00FE0030"/>
    <w:rsid w:val="00FE0B6D"/>
    <w:rsid w:val="00FE1DDD"/>
    <w:rsid w:val="00FE20CC"/>
    <w:rsid w:val="00FE3812"/>
    <w:rsid w:val="00FE4556"/>
    <w:rsid w:val="00FE69A2"/>
    <w:rsid w:val="00FF003C"/>
    <w:rsid w:val="00FF0041"/>
    <w:rsid w:val="00FF09AF"/>
    <w:rsid w:val="00FF0D30"/>
    <w:rsid w:val="00FF2456"/>
    <w:rsid w:val="00FF46A4"/>
    <w:rsid w:val="00FF4BE5"/>
    <w:rsid w:val="00FF5123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8479"/>
  <w15:docId w15:val="{BCCB92BA-E658-434B-A9B3-5B32DF7C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uiPriority w:val="99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uiPriority w:val="99"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uiPriority w:val="99"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uiPriority w:val="99"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0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table" w:styleId="af2">
    <w:name w:val="Table Grid"/>
    <w:basedOn w:val="a1"/>
    <w:uiPriority w:val="59"/>
    <w:rsid w:val="00E10476"/>
    <w:pPr>
      <w:jc w:val="left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annotation reference"/>
    <w:basedOn w:val="a0"/>
    <w:uiPriority w:val="99"/>
    <w:semiHidden/>
    <w:unhideWhenUsed/>
    <w:rsid w:val="00DE5AF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5AF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5AF6"/>
    <w:rPr>
      <w:rFonts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E5AF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E5AF6"/>
    <w:rPr>
      <w:rFonts w:cs="Times New Roman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rsid w:val="003A16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6053-723A-425F-AEEA-6A794558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5539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Лисина Ирина Юрьевна</dc:creator>
  <cp:lastModifiedBy>Ахметшина Лилия Расимовна</cp:lastModifiedBy>
  <cp:revision>5</cp:revision>
  <cp:lastPrinted>2019-09-09T06:55:00Z</cp:lastPrinted>
  <dcterms:created xsi:type="dcterms:W3CDTF">2019-09-09T06:24:00Z</dcterms:created>
  <dcterms:modified xsi:type="dcterms:W3CDTF">2019-09-12T10:28:00Z</dcterms:modified>
</cp:coreProperties>
</file>