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Pr="00856AE6" w:rsidRDefault="00FE052B" w:rsidP="00FE052B">
      <w:pPr>
        <w:ind w:right="283"/>
        <w:rPr>
          <w:rFonts w:ascii="Times New Roman" w:hAnsi="Times New Roman" w:cs="Times New Roman"/>
          <w:b/>
        </w:rPr>
      </w:pPr>
      <w:r w:rsidRPr="00856AE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7B636B" w:rsidRPr="00856AE6" w:rsidRDefault="007B636B" w:rsidP="007B636B">
      <w:pPr>
        <w:ind w:left="-709" w:right="283"/>
        <w:rPr>
          <w:rFonts w:ascii="Times New Roman" w:hAnsi="Times New Roman" w:cs="Times New Roman"/>
        </w:rPr>
      </w:pPr>
    </w:p>
    <w:p w:rsidR="00BD786C" w:rsidRPr="00BD786C" w:rsidRDefault="00740C69" w:rsidP="00BD786C">
      <w:pPr>
        <w:pStyle w:val="10"/>
        <w:spacing w:before="0" w:after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Разъяснения открытого </w:t>
      </w:r>
      <w:r w:rsidR="00D76B55" w:rsidRPr="00BD7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запроса</w:t>
      </w:r>
      <w:r w:rsidR="007B636B" w:rsidRPr="00BD7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предложений </w:t>
      </w:r>
      <w:r w:rsidR="002C28B6" w:rsidRPr="00BD786C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№</w:t>
      </w:r>
      <w:r w:rsidR="00C145D3" w:rsidRPr="00BD786C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BD786C" w:rsidRPr="00BD7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31907806743 на право оказания услуг по добровольному страхованию транспортных средств (КАСКО)</w:t>
      </w:r>
    </w:p>
    <w:p w:rsidR="00740C69" w:rsidRPr="00510A62" w:rsidRDefault="00740C69" w:rsidP="000C73D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856AE6" w:rsidTr="00391A86">
        <w:trPr>
          <w:trHeight w:val="736"/>
          <w:jc w:val="right"/>
        </w:trPr>
        <w:tc>
          <w:tcPr>
            <w:tcW w:w="560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  <w:vAlign w:val="center"/>
          </w:tcPr>
          <w:p w:rsidR="007B636B" w:rsidRPr="00856AE6" w:rsidRDefault="00BD786C" w:rsidP="00BD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разъяснению </w:t>
            </w:r>
            <w:r w:rsidR="007B636B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  <w:r w:rsidR="00D76B55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636B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11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BD786C" w:rsidRPr="00856AE6" w:rsidTr="00BD786C">
        <w:trPr>
          <w:trHeight w:val="2334"/>
          <w:jc w:val="right"/>
        </w:trPr>
        <w:tc>
          <w:tcPr>
            <w:tcW w:w="560" w:type="dxa"/>
            <w:vAlign w:val="center"/>
          </w:tcPr>
          <w:p w:rsidR="00BD786C" w:rsidRPr="00856AE6" w:rsidRDefault="00BD786C" w:rsidP="00E1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BD786C" w:rsidRDefault="00BD786C" w:rsidP="00BD78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86C" w:rsidRDefault="00BD786C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786C">
              <w:rPr>
                <w:rFonts w:ascii="Times New Roman" w:hAnsi="Times New Roman" w:cs="Times New Roman"/>
              </w:rPr>
              <w:t xml:space="preserve">Для принятия решения о возможности участия в открытом запросе предложений на право оказания услуг по добровольному страхованию транспортных средств (КАСКО), опубликованном на портале </w:t>
            </w:r>
            <w:hyperlink r:id="rId7" w:history="1">
              <w:r w:rsidRPr="00BD786C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D786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D786C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proofErr w:type="spellEnd"/>
              <w:r w:rsidRPr="00BD786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D786C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BD786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D78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D786C">
              <w:rPr>
                <w:rFonts w:ascii="Times New Roman" w:hAnsi="Times New Roman" w:cs="Times New Roman"/>
              </w:rPr>
              <w:t>, и более точного расчета страховой премии, просим Вас предоставить следующую информацию:</w:t>
            </w:r>
          </w:p>
          <w:p w:rsidR="00BD786C" w:rsidRPr="00BD786C" w:rsidRDefault="00BD786C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86C" w:rsidRDefault="00BD786C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786C">
              <w:rPr>
                <w:rFonts w:ascii="Times New Roman" w:hAnsi="Times New Roman" w:cs="Times New Roman"/>
              </w:rPr>
              <w:t>- убыточность всех транспортных средств, подлежащих страхованию.</w:t>
            </w:r>
          </w:p>
          <w:p w:rsidR="00BD786C" w:rsidRPr="00BD786C" w:rsidRDefault="00BD786C" w:rsidP="00BD78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Align w:val="center"/>
          </w:tcPr>
          <w:p w:rsidR="00BD786C" w:rsidRPr="00BD786C" w:rsidRDefault="00BD786C" w:rsidP="00BD786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D786C">
              <w:rPr>
                <w:rFonts w:ascii="Times New Roman" w:hAnsi="Times New Roman" w:cs="Times New Roman"/>
              </w:rPr>
              <w:t>По страховым событиям за 2017-2019г.г. зарегистрировано убытков в количестве 72 шт. на сумму 11,5 млн рублей.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86C">
              <w:rPr>
                <w:rFonts w:ascii="Times New Roman" w:hAnsi="Times New Roman" w:cs="Times New Roman"/>
              </w:rPr>
              <w:t>В части страхового периода по договорам с мая 2018г. по май 2019г. убыточность составила 111% по отношению к полученной премии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E12DCA" w:rsidRDefault="00E12DCA" w:rsidP="00C145D3">
      <w:pPr>
        <w:spacing w:after="0" w:line="240" w:lineRule="auto"/>
        <w:jc w:val="both"/>
        <w:rPr>
          <w:rFonts w:ascii="Times New Roman" w:hAnsi="Times New Roman" w:cs="Times New Roman"/>
          <w:shd w:val="clear" w:color="auto" w:fill="DFE8F6"/>
        </w:rPr>
      </w:pPr>
    </w:p>
    <w:sectPr w:rsidR="00E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3F"/>
    <w:multiLevelType w:val="multilevel"/>
    <w:tmpl w:val="C98A6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44CDD"/>
    <w:multiLevelType w:val="multilevel"/>
    <w:tmpl w:val="2EF0F9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8D23D8A"/>
    <w:multiLevelType w:val="hybridMultilevel"/>
    <w:tmpl w:val="73DE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576"/>
    <w:multiLevelType w:val="hybridMultilevel"/>
    <w:tmpl w:val="217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1689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35D97"/>
    <w:rsid w:val="00044F5D"/>
    <w:rsid w:val="0004728D"/>
    <w:rsid w:val="000524EB"/>
    <w:rsid w:val="00054BFB"/>
    <w:rsid w:val="00055385"/>
    <w:rsid w:val="00061EE4"/>
    <w:rsid w:val="00063282"/>
    <w:rsid w:val="00063BF3"/>
    <w:rsid w:val="00070D7E"/>
    <w:rsid w:val="00075CE2"/>
    <w:rsid w:val="00077047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C73D4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57927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2B5B"/>
    <w:rsid w:val="0032641E"/>
    <w:rsid w:val="00330D2B"/>
    <w:rsid w:val="00345BC2"/>
    <w:rsid w:val="003470F0"/>
    <w:rsid w:val="00350DC9"/>
    <w:rsid w:val="00355EBB"/>
    <w:rsid w:val="00356462"/>
    <w:rsid w:val="0035688A"/>
    <w:rsid w:val="00357C39"/>
    <w:rsid w:val="0036578B"/>
    <w:rsid w:val="003677FD"/>
    <w:rsid w:val="00387E94"/>
    <w:rsid w:val="0039005B"/>
    <w:rsid w:val="003911CE"/>
    <w:rsid w:val="00391535"/>
    <w:rsid w:val="00391A86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26D7"/>
    <w:rsid w:val="004D30D5"/>
    <w:rsid w:val="004D3CAD"/>
    <w:rsid w:val="004D5F12"/>
    <w:rsid w:val="004D6B99"/>
    <w:rsid w:val="004E5655"/>
    <w:rsid w:val="004E6841"/>
    <w:rsid w:val="004F14A7"/>
    <w:rsid w:val="00500A4E"/>
    <w:rsid w:val="005027E8"/>
    <w:rsid w:val="00507A0B"/>
    <w:rsid w:val="00507CBC"/>
    <w:rsid w:val="00510A62"/>
    <w:rsid w:val="005121D0"/>
    <w:rsid w:val="00513583"/>
    <w:rsid w:val="00514364"/>
    <w:rsid w:val="0052012C"/>
    <w:rsid w:val="00527C98"/>
    <w:rsid w:val="00527E65"/>
    <w:rsid w:val="00534941"/>
    <w:rsid w:val="0054081A"/>
    <w:rsid w:val="00542349"/>
    <w:rsid w:val="0054297C"/>
    <w:rsid w:val="005437FB"/>
    <w:rsid w:val="00550842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57B6"/>
    <w:rsid w:val="00626AD8"/>
    <w:rsid w:val="00633F00"/>
    <w:rsid w:val="006368DF"/>
    <w:rsid w:val="006369FE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51EE"/>
    <w:rsid w:val="006F777D"/>
    <w:rsid w:val="00702160"/>
    <w:rsid w:val="007043E0"/>
    <w:rsid w:val="0070612B"/>
    <w:rsid w:val="007123DB"/>
    <w:rsid w:val="00712B5B"/>
    <w:rsid w:val="00717B22"/>
    <w:rsid w:val="007240B2"/>
    <w:rsid w:val="00724C84"/>
    <w:rsid w:val="0072590D"/>
    <w:rsid w:val="00732845"/>
    <w:rsid w:val="007379A3"/>
    <w:rsid w:val="00740C69"/>
    <w:rsid w:val="007447DD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419F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6AE6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4C8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12B9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2EC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D786C"/>
    <w:rsid w:val="00BE175E"/>
    <w:rsid w:val="00BE4542"/>
    <w:rsid w:val="00BE49CD"/>
    <w:rsid w:val="00BF4DCA"/>
    <w:rsid w:val="00C07437"/>
    <w:rsid w:val="00C07FAC"/>
    <w:rsid w:val="00C145D3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773A4"/>
    <w:rsid w:val="00D80383"/>
    <w:rsid w:val="00D80DD1"/>
    <w:rsid w:val="00D83826"/>
    <w:rsid w:val="00D845BC"/>
    <w:rsid w:val="00D84F8D"/>
    <w:rsid w:val="00D87F6A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12DCA"/>
    <w:rsid w:val="00E208D9"/>
    <w:rsid w:val="00E2266F"/>
    <w:rsid w:val="00E267A3"/>
    <w:rsid w:val="00E32492"/>
    <w:rsid w:val="00E32B7D"/>
    <w:rsid w:val="00E33122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8AE3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56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6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0">
    <w:name w:val="Стиль3"/>
    <w:basedOn w:val="2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4"/>
    <w:rPr>
      <w:rFonts w:ascii="Segoe UI" w:hAnsi="Segoe UI" w:cs="Segoe UI"/>
      <w:sz w:val="18"/>
      <w:szCs w:val="18"/>
    </w:rPr>
  </w:style>
  <w:style w:type="paragraph" w:customStyle="1" w:styleId="1">
    <w:name w:val="МЗ 1"/>
    <w:basedOn w:val="10"/>
    <w:qFormat/>
    <w:rsid w:val="00856AE6"/>
    <w:pPr>
      <w:keepLines w:val="0"/>
      <w:numPr>
        <w:numId w:val="10"/>
      </w:numPr>
      <w:tabs>
        <w:tab w:val="num" w:pos="360"/>
      </w:tabs>
      <w:spacing w:before="0" w:line="240" w:lineRule="auto"/>
      <w:ind w:left="0" w:firstLine="425"/>
    </w:pPr>
    <w:rPr>
      <w:rFonts w:ascii="Calibri" w:eastAsia="Times New Roman" w:hAnsi="Calibri" w:cs="Times New Roman"/>
      <w:b/>
      <w:color w:val="auto"/>
      <w:sz w:val="24"/>
      <w:szCs w:val="20"/>
      <w:lang w:eastAsia="ru-RU"/>
    </w:rPr>
  </w:style>
  <w:style w:type="paragraph" w:customStyle="1" w:styleId="2">
    <w:name w:val="МЗ 2"/>
    <w:basedOn w:val="20"/>
    <w:qFormat/>
    <w:rsid w:val="00856AE6"/>
    <w:pPr>
      <w:keepLines w:val="0"/>
      <w:numPr>
        <w:ilvl w:val="1"/>
        <w:numId w:val="10"/>
      </w:numPr>
      <w:tabs>
        <w:tab w:val="num" w:pos="360"/>
      </w:tabs>
      <w:spacing w:before="0" w:line="240" w:lineRule="auto"/>
      <w:ind w:left="0" w:firstLine="425"/>
      <w:jc w:val="both"/>
    </w:pPr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3">
    <w:name w:val="МЗ 3"/>
    <w:basedOn w:val="a"/>
    <w:link w:val="31"/>
    <w:qFormat/>
    <w:rsid w:val="00856AE6"/>
    <w:pPr>
      <w:numPr>
        <w:ilvl w:val="2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">
    <w:name w:val="МЗ 4"/>
    <w:basedOn w:val="a"/>
    <w:qFormat/>
    <w:rsid w:val="00856AE6"/>
    <w:pPr>
      <w:numPr>
        <w:ilvl w:val="3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">
    <w:name w:val="МЗ 3 Знак"/>
    <w:link w:val="3"/>
    <w:rsid w:val="00856AE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56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856A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Mention"/>
    <w:basedOn w:val="a0"/>
    <w:uiPriority w:val="99"/>
    <w:semiHidden/>
    <w:unhideWhenUsed/>
    <w:rsid w:val="00BD78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662C-8E2A-42CC-8812-351329DF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10</cp:revision>
  <cp:lastPrinted>2019-04-17T11:24:00Z</cp:lastPrinted>
  <dcterms:created xsi:type="dcterms:W3CDTF">2018-12-26T06:00:00Z</dcterms:created>
  <dcterms:modified xsi:type="dcterms:W3CDTF">2019-04-30T10:14:00Z</dcterms:modified>
</cp:coreProperties>
</file>