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D4F04" w:rsidRDefault="00F72BA7" w:rsidP="003E4564">
      <w:pPr>
        <w:jc w:val="right"/>
        <w:outlineLvl w:val="0"/>
        <w:rPr>
          <w:b/>
          <w:sz w:val="20"/>
          <w:szCs w:val="20"/>
        </w:rPr>
      </w:pPr>
      <w:r>
        <w:rPr>
          <w:b/>
          <w:sz w:val="20"/>
          <w:szCs w:val="20"/>
        </w:rPr>
        <w:t>Форма 4</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910B85" w:rsidRPr="00532FA1" w:rsidRDefault="00910B85" w:rsidP="00910B85">
      <w:pPr>
        <w:pStyle w:val="a4"/>
        <w:numPr>
          <w:ilvl w:val="1"/>
          <w:numId w:val="16"/>
        </w:numPr>
        <w:ind w:left="0" w:firstLine="705"/>
        <w:jc w:val="both"/>
        <w:outlineLvl w:val="0"/>
        <w:rPr>
          <w:b/>
          <w:sz w:val="20"/>
        </w:rPr>
      </w:pPr>
      <w:r w:rsidRPr="00532FA1">
        <w:rPr>
          <w:sz w:val="20"/>
        </w:rPr>
        <w:t>Цена договора является предельной ориентировочной, определяется на основании объемов работ, указанных в Задании на проведение работ по получению разрешительной документации (Приложение № 1 к настоящему Договору), Техническом задании (Приложение № 2 к настоящему Договору).</w:t>
      </w:r>
    </w:p>
    <w:p w:rsidR="00910B85" w:rsidRDefault="00910B85" w:rsidP="00910B85">
      <w:pPr>
        <w:pStyle w:val="a4"/>
        <w:ind w:left="705"/>
        <w:jc w:val="both"/>
        <w:outlineLvl w:val="0"/>
        <w:rPr>
          <w:sz w:val="20"/>
        </w:rPr>
      </w:pPr>
      <w:r w:rsidRPr="00532FA1">
        <w:rPr>
          <w:sz w:val="20"/>
        </w:rPr>
        <w:t xml:space="preserve">          Исходя из укрупненных расценок, стоимость работ составляет __________ (__________) руб. ____коп.</w:t>
      </w:r>
    </w:p>
    <w:p w:rsidR="00910B85" w:rsidRPr="00532FA1" w:rsidRDefault="00910B85" w:rsidP="00910B85">
      <w:pPr>
        <w:pStyle w:val="a4"/>
        <w:jc w:val="both"/>
        <w:outlineLvl w:val="0"/>
        <w:rPr>
          <w:sz w:val="20"/>
        </w:rPr>
      </w:pPr>
      <w:r>
        <w:rPr>
          <w:sz w:val="20"/>
        </w:rPr>
        <w:t>бе</w:t>
      </w:r>
      <w:r w:rsidRPr="00532FA1">
        <w:rPr>
          <w:sz w:val="20"/>
        </w:rPr>
        <w:t xml:space="preserve">з НДС, кроме того НДС по ставке </w:t>
      </w:r>
      <w:r w:rsidR="00586ED2">
        <w:rPr>
          <w:sz w:val="20"/>
        </w:rPr>
        <w:t>20</w:t>
      </w:r>
      <w:r w:rsidRPr="00532FA1">
        <w:rPr>
          <w:sz w:val="20"/>
        </w:rPr>
        <w:t xml:space="preserve">% - __________ (___________) руб. ___ коп., всего цена договора ________(____________)руб. ____коп. </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Заказчик имеет право предъявить Подрядчику требование о 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w:t>
      </w:r>
      <w:r w:rsidR="00586ED2">
        <w:rPr>
          <w:sz w:val="20"/>
          <w:szCs w:val="20"/>
        </w:rPr>
        <w:t>01</w:t>
      </w:r>
      <w:r w:rsidRPr="00BD4F04">
        <w:rPr>
          <w:sz w:val="20"/>
          <w:szCs w:val="20"/>
        </w:rPr>
        <w:t>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bookmarkStart w:id="0" w:name="_GoBack"/>
      <w:bookmarkEnd w:id="0"/>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586ED2"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586ED2"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распоряжение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586ED2">
          <w:rPr>
            <w:noProof/>
          </w:rPr>
          <w:t>12</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86ED2"/>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0B85"/>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378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2495"/>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9B58E-F615-4E0C-B2C4-54C9A281C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23638</Words>
  <Characters>134740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12</cp:revision>
  <cp:lastPrinted>2018-12-13T06:17:00Z</cp:lastPrinted>
  <dcterms:created xsi:type="dcterms:W3CDTF">2017-07-27T08:45:00Z</dcterms:created>
  <dcterms:modified xsi:type="dcterms:W3CDTF">2018-12-13T06:17:00Z</dcterms:modified>
</cp:coreProperties>
</file>