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48" w:rsidRDefault="00A71C48" w:rsidP="002C6B16">
      <w:pPr>
        <w:jc w:val="right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 xml:space="preserve">Приложение № 1 </w:t>
      </w:r>
    </w:p>
    <w:p w:rsidR="002C6B16" w:rsidRPr="00FE38DA" w:rsidRDefault="00A71C48" w:rsidP="00FF38CD">
      <w:pPr>
        <w:jc w:val="right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к Документации о запросе предложений</w:t>
      </w:r>
      <w:r>
        <w:rPr>
          <w:i/>
          <w:sz w:val="20"/>
          <w:szCs w:val="20"/>
        </w:rPr>
        <w:t xml:space="preserve"> </w:t>
      </w:r>
      <w:r w:rsidR="00C3257C" w:rsidRPr="00C3257C">
        <w:rPr>
          <w:i/>
          <w:color w:val="000000"/>
          <w:sz w:val="20"/>
          <w:szCs w:val="20"/>
        </w:rPr>
        <w:t>на</w:t>
      </w:r>
      <w:r w:rsidR="00C3257C">
        <w:rPr>
          <w:b/>
          <w:color w:val="000000"/>
          <w:sz w:val="20"/>
          <w:szCs w:val="20"/>
        </w:rPr>
        <w:t xml:space="preserve"> </w:t>
      </w:r>
      <w:r w:rsidR="00C3257C" w:rsidRPr="00C3257C">
        <w:rPr>
          <w:i/>
          <w:color w:val="000000"/>
          <w:sz w:val="20"/>
          <w:szCs w:val="20"/>
        </w:rPr>
        <w:t>поставку оборудования, проведение проектно-изыскательских, строительно-монтажных работ в рамках организации системы сбора и передачи информации на ПС 110 кВ Кировский завод ЖБИ (ПС 382)</w:t>
      </w:r>
      <w:r w:rsidR="00FE38DA" w:rsidRPr="00C3257C">
        <w:rPr>
          <w:i/>
          <w:sz w:val="20"/>
          <w:szCs w:val="20"/>
        </w:rPr>
        <w:t>,</w:t>
      </w:r>
    </w:p>
    <w:p w:rsidR="002C6B16" w:rsidRDefault="002C6B16" w:rsidP="00FF38C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9A77D5" w:rsidRPr="00474443">
        <w:rPr>
          <w:i/>
          <w:sz w:val="20"/>
          <w:szCs w:val="20"/>
        </w:rPr>
        <w:t>утвержденной</w:t>
      </w:r>
      <w:r w:rsidR="002D5287" w:rsidRPr="00474443">
        <w:rPr>
          <w:i/>
          <w:sz w:val="20"/>
          <w:szCs w:val="20"/>
        </w:rPr>
        <w:t xml:space="preserve"> решением Председателя</w:t>
      </w:r>
      <w:r w:rsidR="002D5287" w:rsidRPr="00DE7930">
        <w:rPr>
          <w:i/>
          <w:sz w:val="20"/>
          <w:szCs w:val="20"/>
        </w:rPr>
        <w:t xml:space="preserve"> ЦЗК АО «ЛОЭСК»</w:t>
      </w:r>
    </w:p>
    <w:p w:rsidR="002D5287" w:rsidRPr="00DE7930" w:rsidRDefault="00DE438C" w:rsidP="001A1BE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№</w:t>
      </w:r>
      <w:r w:rsidR="00E03503">
        <w:rPr>
          <w:i/>
          <w:sz w:val="20"/>
          <w:szCs w:val="20"/>
        </w:rPr>
        <w:t xml:space="preserve"> </w:t>
      </w:r>
      <w:r w:rsidR="00E31794">
        <w:rPr>
          <w:i/>
          <w:sz w:val="20"/>
          <w:szCs w:val="20"/>
        </w:rPr>
        <w:t xml:space="preserve"> 303</w:t>
      </w:r>
      <w:r w:rsidR="00F86FB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от</w:t>
      </w:r>
      <w:r w:rsidR="00C76670" w:rsidRPr="00227FCA">
        <w:rPr>
          <w:i/>
          <w:sz w:val="20"/>
          <w:szCs w:val="20"/>
        </w:rPr>
        <w:t xml:space="preserve"> </w:t>
      </w:r>
      <w:r w:rsidR="00E31794">
        <w:rPr>
          <w:i/>
          <w:sz w:val="20"/>
          <w:szCs w:val="20"/>
        </w:rPr>
        <w:t>16.11.2018</w:t>
      </w:r>
      <w:bookmarkStart w:id="0" w:name="_GoBack"/>
      <w:bookmarkEnd w:id="0"/>
      <w:r w:rsidR="00F86FB2">
        <w:rPr>
          <w:i/>
          <w:sz w:val="20"/>
          <w:szCs w:val="20"/>
        </w:rPr>
        <w:t xml:space="preserve"> г.</w:t>
      </w:r>
    </w:p>
    <w:p w:rsidR="002D5287" w:rsidRPr="00227FCA" w:rsidRDefault="002D5287" w:rsidP="002D5287">
      <w:pPr>
        <w:jc w:val="center"/>
        <w:rPr>
          <w:b/>
          <w:sz w:val="20"/>
          <w:szCs w:val="20"/>
        </w:rPr>
      </w:pPr>
    </w:p>
    <w:p w:rsidR="00C3257C" w:rsidRPr="00CE4380" w:rsidRDefault="002D5287" w:rsidP="00C3257C">
      <w:pPr>
        <w:jc w:val="center"/>
        <w:rPr>
          <w:b/>
          <w:color w:val="000000"/>
          <w:sz w:val="20"/>
          <w:szCs w:val="20"/>
        </w:rPr>
      </w:pPr>
      <w:r w:rsidRPr="00DE7930">
        <w:rPr>
          <w:b/>
          <w:sz w:val="20"/>
          <w:szCs w:val="20"/>
        </w:rPr>
        <w:t>Карточка</w:t>
      </w:r>
      <w:r w:rsidR="00427AF2">
        <w:rPr>
          <w:b/>
          <w:sz w:val="20"/>
          <w:szCs w:val="20"/>
        </w:rPr>
        <w:t xml:space="preserve"> запроса </w:t>
      </w:r>
      <w:r w:rsidR="00524EF6">
        <w:rPr>
          <w:b/>
          <w:sz w:val="20"/>
          <w:szCs w:val="20"/>
        </w:rPr>
        <w:t xml:space="preserve">предложений </w:t>
      </w:r>
    </w:p>
    <w:p w:rsidR="00BB4B5E" w:rsidRPr="008626FF" w:rsidRDefault="00C3257C" w:rsidP="008626FF">
      <w:pPr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на поставку оборудования, проведение проектно-изыскательских, строительно-монтажных работ в рамках организации системы сбора и передачи информации на ПС 110 кВ Кировский завод ЖБИ  (ПС 382)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72"/>
        <w:gridCol w:w="3264"/>
        <w:gridCol w:w="2268"/>
      </w:tblGrid>
      <w:tr w:rsidR="008D183F" w:rsidRPr="00DE7930" w:rsidTr="00CE4380">
        <w:trPr>
          <w:trHeight w:val="371"/>
        </w:trPr>
        <w:tc>
          <w:tcPr>
            <w:tcW w:w="2830" w:type="dxa"/>
            <w:vAlign w:val="center"/>
          </w:tcPr>
          <w:p w:rsidR="008D183F" w:rsidRPr="00953553" w:rsidRDefault="008D183F" w:rsidP="008D183F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6804" w:type="dxa"/>
            <w:gridSpan w:val="3"/>
            <w:vAlign w:val="center"/>
          </w:tcPr>
          <w:p w:rsidR="008D183F" w:rsidRPr="00DE7930" w:rsidRDefault="00227FCA" w:rsidP="002B49B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22.11.2018 г. 10:00 (МСК)</w:t>
            </w:r>
          </w:p>
        </w:tc>
      </w:tr>
      <w:tr w:rsidR="00F86FB2" w:rsidRPr="00DE7930" w:rsidTr="00CE4380">
        <w:trPr>
          <w:trHeight w:val="70"/>
        </w:trPr>
        <w:tc>
          <w:tcPr>
            <w:tcW w:w="2830" w:type="dxa"/>
            <w:shd w:val="clear" w:color="auto" w:fill="F2F2F2"/>
            <w:vAlign w:val="center"/>
          </w:tcPr>
          <w:p w:rsidR="00F86FB2" w:rsidRPr="00953553" w:rsidRDefault="00F86FB2" w:rsidP="00F86FB2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окончания срока подачи заявок:</w:t>
            </w:r>
          </w:p>
        </w:tc>
        <w:tc>
          <w:tcPr>
            <w:tcW w:w="6804" w:type="dxa"/>
            <w:gridSpan w:val="3"/>
            <w:vAlign w:val="center"/>
          </w:tcPr>
          <w:p w:rsidR="00F86FB2" w:rsidRPr="00DE7930" w:rsidRDefault="00227FCA" w:rsidP="002B49B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22.11.2018 г. 10:00 (МСК)</w:t>
            </w:r>
          </w:p>
        </w:tc>
      </w:tr>
      <w:tr w:rsidR="00F86FB2" w:rsidRPr="00DE7930" w:rsidTr="00CE4380">
        <w:trPr>
          <w:trHeight w:val="253"/>
        </w:trPr>
        <w:tc>
          <w:tcPr>
            <w:tcW w:w="2830" w:type="dxa"/>
            <w:vAlign w:val="center"/>
          </w:tcPr>
          <w:p w:rsidR="00F86FB2" w:rsidRPr="00953553" w:rsidRDefault="00F86FB2" w:rsidP="00F86FB2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позднее:</w:t>
            </w:r>
          </w:p>
        </w:tc>
        <w:tc>
          <w:tcPr>
            <w:tcW w:w="6804" w:type="dxa"/>
            <w:gridSpan w:val="3"/>
            <w:vAlign w:val="center"/>
          </w:tcPr>
          <w:p w:rsidR="00F86FB2" w:rsidRPr="00DE7930" w:rsidRDefault="00227FCA" w:rsidP="002B49B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26.11.2018 г.</w:t>
            </w:r>
          </w:p>
        </w:tc>
      </w:tr>
      <w:tr w:rsidR="00F86FB2" w:rsidRPr="00DE7930" w:rsidTr="0027211E">
        <w:trPr>
          <w:trHeight w:val="253"/>
        </w:trPr>
        <w:tc>
          <w:tcPr>
            <w:tcW w:w="9634" w:type="dxa"/>
            <w:gridSpan w:val="4"/>
          </w:tcPr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DE7930">
              <w:rPr>
                <w:b/>
                <w:sz w:val="20"/>
                <w:szCs w:val="20"/>
              </w:rPr>
              <w:t>Описание работ</w:t>
            </w:r>
          </w:p>
        </w:tc>
      </w:tr>
      <w:tr w:rsidR="00F86FB2" w:rsidRPr="00DE7930" w:rsidTr="00C3257C">
        <w:trPr>
          <w:trHeight w:val="296"/>
        </w:trPr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A850BD">
              <w:rPr>
                <w:b/>
                <w:sz w:val="20"/>
                <w:szCs w:val="20"/>
              </w:rPr>
              <w:t>1</w:t>
            </w:r>
            <w:r w:rsidRPr="00DE7930">
              <w:rPr>
                <w:b/>
                <w:sz w:val="20"/>
                <w:szCs w:val="20"/>
              </w:rPr>
              <w:t>.1.Наименование работ:</w:t>
            </w:r>
          </w:p>
        </w:tc>
        <w:tc>
          <w:tcPr>
            <w:tcW w:w="6804" w:type="dxa"/>
            <w:gridSpan w:val="3"/>
          </w:tcPr>
          <w:p w:rsidR="00F86FB2" w:rsidRPr="00FC4DCE" w:rsidRDefault="00C3257C" w:rsidP="00CE4380">
            <w:pPr>
              <w:shd w:val="clear" w:color="auto" w:fill="FFFFFF"/>
              <w:tabs>
                <w:tab w:val="left" w:pos="-851"/>
              </w:tabs>
              <w:jc w:val="both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7930">
              <w:rPr>
                <w:b/>
                <w:sz w:val="20"/>
                <w:szCs w:val="20"/>
              </w:rPr>
              <w:t>Объем работ:</w:t>
            </w:r>
          </w:p>
        </w:tc>
        <w:tc>
          <w:tcPr>
            <w:tcW w:w="6804" w:type="dxa"/>
            <w:gridSpan w:val="3"/>
          </w:tcPr>
          <w:p w:rsidR="00F86FB2" w:rsidRPr="00DE7930" w:rsidRDefault="00F86FB2" w:rsidP="00F86FB2">
            <w:pPr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 w:rsidR="00C3257C">
              <w:rPr>
                <w:sz w:val="20"/>
                <w:szCs w:val="20"/>
              </w:rPr>
              <w:t>Техническим заданием</w:t>
            </w:r>
            <w:r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F86FB2" w:rsidRPr="00DE7930" w:rsidTr="00AC61A1">
        <w:trPr>
          <w:trHeight w:val="396"/>
        </w:trPr>
        <w:tc>
          <w:tcPr>
            <w:tcW w:w="9634" w:type="dxa"/>
            <w:gridSpan w:val="4"/>
          </w:tcPr>
          <w:p w:rsidR="00F86FB2" w:rsidRPr="00DE7930" w:rsidRDefault="00F86FB2" w:rsidP="00F86FB2">
            <w:pPr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2. Дополнительные требования к Претендентам </w:t>
            </w:r>
          </w:p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6FB2" w:rsidRPr="00DE7930" w:rsidTr="00CE4380">
        <w:trPr>
          <w:trHeight w:val="803"/>
        </w:trPr>
        <w:tc>
          <w:tcPr>
            <w:tcW w:w="2830" w:type="dxa"/>
          </w:tcPr>
          <w:p w:rsidR="00F86FB2" w:rsidRPr="00DE7930" w:rsidRDefault="00F86FB2" w:rsidP="00F86F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2.1.Дополнительные обязательные требования</w:t>
            </w:r>
            <w:r w:rsidR="009214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</w:tcPr>
          <w:p w:rsidR="00F86FB2" w:rsidRDefault="00F86FB2" w:rsidP="00F86FB2">
            <w:pPr>
              <w:jc w:val="both"/>
              <w:rPr>
                <w:sz w:val="20"/>
                <w:szCs w:val="20"/>
              </w:rPr>
            </w:pPr>
          </w:p>
          <w:p w:rsidR="00F86FB2" w:rsidRPr="005C2FE6" w:rsidRDefault="00F86FB2" w:rsidP="00F86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FB2" w:rsidRPr="00DE7930" w:rsidTr="0027211E">
        <w:trPr>
          <w:trHeight w:val="235"/>
        </w:trPr>
        <w:tc>
          <w:tcPr>
            <w:tcW w:w="9634" w:type="dxa"/>
            <w:gridSpan w:val="4"/>
          </w:tcPr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DE7930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jc w:val="both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3.1. Выполнение работ</w:t>
            </w:r>
            <w:r w:rsidR="009214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</w:tcPr>
          <w:p w:rsidR="00F86FB2" w:rsidRPr="00DE7930" w:rsidRDefault="00213408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 w:rsidR="00C3257C">
              <w:rPr>
                <w:sz w:val="20"/>
                <w:szCs w:val="20"/>
              </w:rPr>
              <w:t>Техническим заданием (прилагается к настоящей документации)</w:t>
            </w:r>
            <w:r w:rsidRPr="00DE7930">
              <w:rPr>
                <w:sz w:val="20"/>
                <w:szCs w:val="20"/>
              </w:rPr>
              <w:t>.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3.2. </w:t>
            </w:r>
            <w:r w:rsidRPr="00DE7930">
              <w:rPr>
                <w:b/>
                <w:sz w:val="20"/>
                <w:szCs w:val="20"/>
              </w:rPr>
              <w:t>Начальная (максимальная) цена договора</w:t>
            </w:r>
            <w:r w:rsidR="009214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</w:tcPr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C325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r w:rsidRPr="00DE7930">
              <w:rPr>
                <w:color w:val="000000"/>
                <w:sz w:val="20"/>
                <w:szCs w:val="20"/>
              </w:rPr>
              <w:t xml:space="preserve">более </w:t>
            </w:r>
            <w:r w:rsidR="00C3257C">
              <w:rPr>
                <w:b/>
                <w:color w:val="000000"/>
                <w:sz w:val="20"/>
                <w:szCs w:val="20"/>
              </w:rPr>
              <w:t>2 290 000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 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3.3. Срок выполнения работ</w:t>
            </w:r>
          </w:p>
        </w:tc>
        <w:tc>
          <w:tcPr>
            <w:tcW w:w="6804" w:type="dxa"/>
            <w:gridSpan w:val="3"/>
          </w:tcPr>
          <w:p w:rsidR="00F86FB2" w:rsidRPr="002C6B16" w:rsidRDefault="00F86FB2" w:rsidP="00C325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r w:rsidR="00C3257C">
              <w:rPr>
                <w:color w:val="000000"/>
                <w:sz w:val="20"/>
                <w:szCs w:val="20"/>
              </w:rPr>
              <w:t>позднее 25 декабря 2018 г.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3.4. Условия оплаты</w:t>
            </w:r>
          </w:p>
        </w:tc>
        <w:tc>
          <w:tcPr>
            <w:tcW w:w="6804" w:type="dxa"/>
            <w:gridSpan w:val="3"/>
          </w:tcPr>
          <w:p w:rsidR="00F86FB2" w:rsidRPr="00FC4DCE" w:rsidRDefault="00F86FB2" w:rsidP="00F259C1">
            <w:pPr>
              <w:shd w:val="clear" w:color="auto" w:fill="FFFFFF"/>
              <w:ind w:right="108"/>
              <w:jc w:val="both"/>
              <w:rPr>
                <w:sz w:val="20"/>
                <w:szCs w:val="22"/>
              </w:rPr>
            </w:pPr>
            <w:r w:rsidRPr="00FC4DCE">
              <w:rPr>
                <w:sz w:val="20"/>
                <w:szCs w:val="22"/>
              </w:rPr>
              <w:t xml:space="preserve">Заказчик оплачивает работы, выполненные Подрядчиком и принятые Заказчиком по Объекту, </w:t>
            </w:r>
            <w:r w:rsidR="00F259C1">
              <w:rPr>
                <w:sz w:val="20"/>
                <w:szCs w:val="22"/>
              </w:rPr>
              <w:t>в срок не менее</w:t>
            </w:r>
            <w:r w:rsidRPr="00FC4DCE">
              <w:rPr>
                <w:sz w:val="20"/>
                <w:szCs w:val="22"/>
              </w:rPr>
              <w:t xml:space="preserve">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 Обязательство Заказчика по оплате выполненных работ считаются исполненными с даты списания денежных средств с расчетного счета Заказчика. Заказчик вправе досрочно производить оплату выполненных работ.</w:t>
            </w:r>
            <w:r>
              <w:rPr>
                <w:sz w:val="20"/>
                <w:szCs w:val="22"/>
              </w:rPr>
              <w:t xml:space="preserve"> </w:t>
            </w:r>
            <w:r w:rsidRPr="00FC4DCE">
              <w:rPr>
                <w:color w:val="000000"/>
                <w:sz w:val="20"/>
                <w:szCs w:val="22"/>
              </w:rPr>
              <w:t>По условиям настоящего Договора оплата аванса не предусмотрена</w:t>
            </w:r>
            <w:r w:rsidRPr="00FC4DCE">
              <w:rPr>
                <w:sz w:val="20"/>
                <w:szCs w:val="22"/>
              </w:rPr>
              <w:t>.</w:t>
            </w:r>
          </w:p>
        </w:tc>
      </w:tr>
      <w:tr w:rsidR="00F86FB2" w:rsidRPr="00DE7930" w:rsidTr="00CE4380">
        <w:trPr>
          <w:trHeight w:val="471"/>
        </w:trPr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3.5. Место выполнения работ</w:t>
            </w:r>
            <w:r w:rsidR="009214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F86FB2" w:rsidRPr="00DE7930" w:rsidTr="001A1BEB">
        <w:trPr>
          <w:trHeight w:val="226"/>
        </w:trPr>
        <w:tc>
          <w:tcPr>
            <w:tcW w:w="9634" w:type="dxa"/>
            <w:gridSpan w:val="4"/>
          </w:tcPr>
          <w:p w:rsidR="00F86FB2" w:rsidRPr="001A1BEB" w:rsidRDefault="00843643" w:rsidP="00F86FB2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F86FB2" w:rsidRPr="00DE7930">
              <w:rPr>
                <w:b/>
                <w:sz w:val="20"/>
                <w:szCs w:val="20"/>
              </w:rPr>
              <w:t xml:space="preserve">Требования к условиям исполнения договора и Претендентам, являющиеся критериями оценки </w:t>
            </w:r>
          </w:p>
        </w:tc>
      </w:tr>
      <w:tr w:rsidR="00F86FB2" w:rsidRPr="00DE7930" w:rsidTr="00A42C05">
        <w:trPr>
          <w:trHeight w:val="165"/>
        </w:trPr>
        <w:tc>
          <w:tcPr>
            <w:tcW w:w="4102" w:type="dxa"/>
            <w:gridSpan w:val="2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Критерий</w:t>
            </w:r>
          </w:p>
        </w:tc>
        <w:tc>
          <w:tcPr>
            <w:tcW w:w="3264" w:type="dxa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Порядок оценки</w:t>
            </w:r>
          </w:p>
        </w:tc>
        <w:tc>
          <w:tcPr>
            <w:tcW w:w="2268" w:type="dxa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Значимость критерия</w:t>
            </w:r>
          </w:p>
        </w:tc>
      </w:tr>
      <w:tr w:rsidR="00F86FB2" w:rsidRPr="00DE7930" w:rsidTr="00A42C05">
        <w:trPr>
          <w:trHeight w:val="660"/>
        </w:trPr>
        <w:tc>
          <w:tcPr>
            <w:tcW w:w="4102" w:type="dxa"/>
            <w:gridSpan w:val="2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257C">
              <w:rPr>
                <w:b/>
                <w:color w:val="000000"/>
                <w:sz w:val="20"/>
                <w:szCs w:val="20"/>
              </w:rPr>
              <w:t>4.1.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 w:rsidRPr="00C3257C">
              <w:rPr>
                <w:b/>
                <w:color w:val="000000"/>
                <w:sz w:val="20"/>
                <w:szCs w:val="20"/>
              </w:rPr>
              <w:t>Общая начальная максимальная цена   договора</w:t>
            </w:r>
            <w:r w:rsidRPr="00DE7930">
              <w:rPr>
                <w:color w:val="000000"/>
                <w:sz w:val="20"/>
                <w:szCs w:val="20"/>
              </w:rPr>
              <w:t xml:space="preserve">: не более </w:t>
            </w:r>
            <w:r w:rsidR="00C3257C">
              <w:rPr>
                <w:color w:val="000000"/>
                <w:sz w:val="20"/>
                <w:szCs w:val="20"/>
              </w:rPr>
              <w:t>2 290 000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содержащая наименьшую цену, получает 100 баллов. Оцен</w:t>
            </w:r>
            <w:r>
              <w:rPr>
                <w:color w:val="000000"/>
                <w:sz w:val="20"/>
                <w:szCs w:val="20"/>
              </w:rPr>
              <w:t xml:space="preserve">ка других заявок рассчитывается </w:t>
            </w:r>
            <w:r w:rsidRPr="00DE7930">
              <w:rPr>
                <w:color w:val="000000"/>
                <w:sz w:val="20"/>
                <w:szCs w:val="20"/>
              </w:rPr>
              <w:t>как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7930">
              <w:rPr>
                <w:color w:val="000000"/>
                <w:sz w:val="20"/>
                <w:szCs w:val="20"/>
              </w:rPr>
              <w:t>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2268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1936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</w:t>
            </w:r>
            <w:r w:rsidR="001936E6">
              <w:rPr>
                <w:color w:val="000000"/>
                <w:sz w:val="20"/>
                <w:szCs w:val="20"/>
              </w:rPr>
              <w:t>5</w:t>
            </w:r>
          </w:p>
        </w:tc>
      </w:tr>
      <w:tr w:rsidR="00C3257C" w:rsidRPr="00DE7930" w:rsidTr="00A42C05">
        <w:tc>
          <w:tcPr>
            <w:tcW w:w="4102" w:type="dxa"/>
            <w:gridSpan w:val="2"/>
          </w:tcPr>
          <w:p w:rsidR="00C3257C" w:rsidRPr="00DE7930" w:rsidRDefault="00C3257C" w:rsidP="001936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57C">
              <w:rPr>
                <w:b/>
                <w:sz w:val="20"/>
                <w:szCs w:val="20"/>
              </w:rPr>
              <w:t>4.</w:t>
            </w:r>
            <w:r w:rsidR="001936E6">
              <w:rPr>
                <w:b/>
                <w:sz w:val="20"/>
                <w:szCs w:val="20"/>
              </w:rPr>
              <w:t>2</w:t>
            </w:r>
            <w:r w:rsidRPr="00C3257C">
              <w:rPr>
                <w:b/>
                <w:sz w:val="20"/>
                <w:szCs w:val="20"/>
              </w:rPr>
              <w:t>.</w:t>
            </w:r>
            <w:r w:rsidRPr="00F15D16">
              <w:rPr>
                <w:b/>
                <w:color w:val="000000"/>
                <w:sz w:val="20"/>
                <w:szCs w:val="20"/>
              </w:rPr>
              <w:t xml:space="preserve"> Отсрочка оплаты</w:t>
            </w:r>
            <w:r w:rsidRPr="00F15D16">
              <w:rPr>
                <w:color w:val="000000"/>
                <w:sz w:val="20"/>
                <w:szCs w:val="20"/>
              </w:rPr>
              <w:t xml:space="preserve"> по договору не менее 30 (тридцати) календарных дней с даты подписания Заказчиком акта о приемке </w:t>
            </w:r>
            <w:r w:rsidRPr="00F15D16">
              <w:rPr>
                <w:color w:val="000000"/>
                <w:sz w:val="20"/>
                <w:szCs w:val="20"/>
              </w:rPr>
              <w:lastRenderedPageBreak/>
              <w:t>выполненных работ</w:t>
            </w:r>
            <w:r w:rsidR="00921489">
              <w:rPr>
                <w:color w:val="000000"/>
                <w:sz w:val="20"/>
                <w:szCs w:val="20"/>
              </w:rPr>
              <w:t xml:space="preserve"> по Объекту</w:t>
            </w:r>
            <w:r w:rsidRPr="00F15D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C3257C" w:rsidRPr="00DE7930" w:rsidRDefault="00C3257C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15D16">
              <w:rPr>
                <w:color w:val="000000"/>
                <w:sz w:val="20"/>
                <w:szCs w:val="20"/>
              </w:rPr>
              <w:lastRenderedPageBreak/>
              <w:t xml:space="preserve">Заявка участника запроса предложений, содержащая наибольшую отсрочку, получает </w:t>
            </w:r>
            <w:r w:rsidRPr="00F15D16">
              <w:rPr>
                <w:color w:val="000000"/>
                <w:sz w:val="20"/>
                <w:szCs w:val="20"/>
              </w:rPr>
              <w:lastRenderedPageBreak/>
              <w:t>100 баллов. Оценка других заявок рассчитывается как произведение 100 на отношение отсрочки, содержащейся в оцениваемой заявке, к наибольшей отсрочке.</w:t>
            </w:r>
          </w:p>
        </w:tc>
        <w:tc>
          <w:tcPr>
            <w:tcW w:w="2268" w:type="dxa"/>
          </w:tcPr>
          <w:p w:rsidR="00C3257C" w:rsidRDefault="00C3257C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1253AF" w:rsidRPr="00DE7930" w:rsidRDefault="001253AF" w:rsidP="001936E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1936E6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6FB2" w:rsidRPr="00DE7930" w:rsidTr="00A42C05">
        <w:tc>
          <w:tcPr>
            <w:tcW w:w="4102" w:type="dxa"/>
            <w:gridSpan w:val="2"/>
          </w:tcPr>
          <w:p w:rsidR="00F86FB2" w:rsidRPr="00DE7930" w:rsidRDefault="00F86FB2" w:rsidP="001936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257C">
              <w:rPr>
                <w:b/>
                <w:sz w:val="20"/>
                <w:szCs w:val="20"/>
              </w:rPr>
              <w:lastRenderedPageBreak/>
              <w:t>4.</w:t>
            </w:r>
            <w:r w:rsidR="001936E6">
              <w:rPr>
                <w:b/>
                <w:sz w:val="20"/>
                <w:szCs w:val="20"/>
              </w:rPr>
              <w:t>3</w:t>
            </w:r>
            <w:r w:rsidRPr="00C3257C">
              <w:rPr>
                <w:b/>
                <w:sz w:val="20"/>
                <w:szCs w:val="20"/>
              </w:rPr>
              <w:t>.</w:t>
            </w:r>
            <w:r w:rsidRPr="00DE7930">
              <w:rPr>
                <w:sz w:val="20"/>
                <w:szCs w:val="20"/>
              </w:rPr>
              <w:t xml:space="preserve"> </w:t>
            </w:r>
            <w:r w:rsidRPr="00C3257C">
              <w:rPr>
                <w:b/>
                <w:color w:val="000000"/>
                <w:sz w:val="20"/>
                <w:szCs w:val="20"/>
              </w:rPr>
              <w:t>Отсутствие за последние 3 (три) года</w:t>
            </w:r>
            <w:r w:rsidRPr="00143937">
              <w:rPr>
                <w:color w:val="000000"/>
                <w:sz w:val="20"/>
                <w:szCs w:val="20"/>
              </w:rPr>
              <w:t xml:space="preserve">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3264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соответствующего указанному критерию, получает 100 баллов. Заявка участника запроса предложений, не соответствующего указанному критерию, получает 0 баллов.</w:t>
            </w:r>
          </w:p>
        </w:tc>
        <w:tc>
          <w:tcPr>
            <w:tcW w:w="2268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</w:tr>
      <w:tr w:rsidR="00F86FB2" w:rsidRPr="00DE7930" w:rsidTr="00A42C05">
        <w:tc>
          <w:tcPr>
            <w:tcW w:w="4102" w:type="dxa"/>
            <w:gridSpan w:val="2"/>
          </w:tcPr>
          <w:p w:rsidR="00F86FB2" w:rsidRPr="00DE7930" w:rsidRDefault="00F86FB2" w:rsidP="001936E6">
            <w:pPr>
              <w:jc w:val="both"/>
              <w:rPr>
                <w:sz w:val="20"/>
                <w:szCs w:val="20"/>
              </w:rPr>
            </w:pPr>
            <w:r w:rsidRPr="00C3257C">
              <w:rPr>
                <w:b/>
                <w:sz w:val="20"/>
                <w:szCs w:val="20"/>
              </w:rPr>
              <w:t>4.</w:t>
            </w:r>
            <w:r w:rsidR="001936E6">
              <w:rPr>
                <w:b/>
                <w:sz w:val="20"/>
                <w:szCs w:val="20"/>
              </w:rPr>
              <w:t>4</w:t>
            </w:r>
            <w:r w:rsidR="00C3257C" w:rsidRPr="00C3257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3257C">
              <w:rPr>
                <w:b/>
                <w:sz w:val="20"/>
                <w:szCs w:val="20"/>
              </w:rPr>
              <w:t>Гарантийные обязательства</w:t>
            </w:r>
            <w:r>
              <w:rPr>
                <w:sz w:val="20"/>
                <w:szCs w:val="20"/>
              </w:rPr>
              <w:t xml:space="preserve"> </w:t>
            </w:r>
            <w:r w:rsidR="00C3257C">
              <w:rPr>
                <w:sz w:val="20"/>
                <w:szCs w:val="20"/>
              </w:rPr>
              <w:t xml:space="preserve">на </w:t>
            </w:r>
            <w:r w:rsidR="00A42C05">
              <w:rPr>
                <w:sz w:val="20"/>
                <w:szCs w:val="20"/>
              </w:rPr>
              <w:t>выполненные</w:t>
            </w:r>
            <w:r w:rsidR="00C3257C">
              <w:rPr>
                <w:sz w:val="20"/>
                <w:szCs w:val="20"/>
              </w:rPr>
              <w:t xml:space="preserve"> работ</w:t>
            </w:r>
            <w:r w:rsidR="00A42C05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 менее </w:t>
            </w:r>
            <w:r w:rsidR="00C3257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(</w:t>
            </w:r>
            <w:r w:rsidR="00C3257C">
              <w:rPr>
                <w:sz w:val="20"/>
                <w:szCs w:val="20"/>
              </w:rPr>
              <w:t>двадцать четыре)</w:t>
            </w:r>
            <w:r>
              <w:rPr>
                <w:sz w:val="20"/>
                <w:szCs w:val="20"/>
              </w:rPr>
              <w:t xml:space="preserve"> месяц</w:t>
            </w:r>
            <w:r w:rsidR="00A42C0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</w:tc>
        <w:tc>
          <w:tcPr>
            <w:tcW w:w="3264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Заявка участника запроса предложений, содержащая </w:t>
            </w:r>
            <w:r>
              <w:rPr>
                <w:color w:val="000000"/>
                <w:sz w:val="20"/>
                <w:szCs w:val="20"/>
              </w:rPr>
              <w:t>наибольший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гарантийный срок</w:t>
            </w:r>
            <w:r w:rsidRPr="00DE7930">
              <w:rPr>
                <w:color w:val="000000"/>
                <w:sz w:val="20"/>
                <w:szCs w:val="20"/>
              </w:rPr>
              <w:t xml:space="preserve">, получает 100 баллов. Оценка других заявок рассчитывается как произведение 100 на отношение </w:t>
            </w:r>
            <w:r>
              <w:rPr>
                <w:color w:val="000000"/>
                <w:sz w:val="20"/>
                <w:szCs w:val="20"/>
              </w:rPr>
              <w:t xml:space="preserve">гарантийного </w:t>
            </w:r>
            <w:r w:rsidRPr="00DE7930">
              <w:rPr>
                <w:color w:val="000000"/>
                <w:sz w:val="20"/>
                <w:szCs w:val="20"/>
              </w:rPr>
              <w:t>срока</w:t>
            </w:r>
            <w:r>
              <w:rPr>
                <w:color w:val="000000"/>
                <w:sz w:val="20"/>
                <w:szCs w:val="20"/>
              </w:rPr>
              <w:t>, содержащегося в оцениваемой заявке к наибольшему гарантийном сроку</w:t>
            </w:r>
            <w:r w:rsidRPr="00DE79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0,2</w:t>
            </w:r>
          </w:p>
        </w:tc>
      </w:tr>
      <w:tr w:rsidR="00F86FB2" w:rsidRPr="00DE7930" w:rsidTr="0027211E">
        <w:tc>
          <w:tcPr>
            <w:tcW w:w="9634" w:type="dxa"/>
            <w:gridSpan w:val="4"/>
          </w:tcPr>
          <w:p w:rsidR="00F86FB2" w:rsidRPr="00DE7930" w:rsidRDefault="00843643" w:rsidP="00F86FB2">
            <w:pPr>
              <w:ind w:left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F86FB2" w:rsidRPr="00DE7930">
              <w:rPr>
                <w:b/>
                <w:sz w:val="20"/>
                <w:szCs w:val="20"/>
              </w:rPr>
              <w:t>Срок заключения Договора</w:t>
            </w:r>
          </w:p>
        </w:tc>
      </w:tr>
      <w:tr w:rsidR="00F86FB2" w:rsidRPr="00DE7930" w:rsidTr="00CE43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5.1. Срок направления договоров победителю: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B2" w:rsidRPr="00DE7930" w:rsidRDefault="00F86FB2" w:rsidP="00F86FB2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>В т</w:t>
            </w:r>
            <w:r>
              <w:rPr>
                <w:sz w:val="20"/>
              </w:rPr>
              <w:t xml:space="preserve">ечение 15 рабочих дней с даты </w:t>
            </w:r>
            <w:r w:rsidRPr="00DE7930">
              <w:rPr>
                <w:sz w:val="20"/>
              </w:rPr>
              <w:t>публикации протокола, содержащего итоги запроса предложения</w:t>
            </w:r>
          </w:p>
        </w:tc>
      </w:tr>
      <w:tr w:rsidR="00F86FB2" w:rsidRPr="00DE7930" w:rsidTr="00CE43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5.2. Срок возврата, подписанного Победителем договора: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 xml:space="preserve">5 рабочих дней с </w:t>
            </w:r>
            <w:r>
              <w:rPr>
                <w:sz w:val="20"/>
              </w:rPr>
              <w:t xml:space="preserve">даты </w:t>
            </w:r>
            <w:r w:rsidRPr="00DE7930">
              <w:rPr>
                <w:sz w:val="20"/>
              </w:rPr>
              <w:t>получения договора</w:t>
            </w:r>
          </w:p>
        </w:tc>
      </w:tr>
      <w:tr w:rsidR="00F86FB2" w:rsidRPr="00DE7930" w:rsidTr="00CE43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5.3.Общий срок заключения договора:</w:t>
            </w:r>
          </w:p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не более 20 (двадцати) рабочих дней, но не ранее чем через 10 календарных дней с </w:t>
            </w:r>
            <w:r>
              <w:rPr>
                <w:sz w:val="20"/>
                <w:szCs w:val="20"/>
              </w:rPr>
              <w:t>даты</w:t>
            </w:r>
            <w:r w:rsidRPr="00DE7930">
              <w:rPr>
                <w:sz w:val="20"/>
                <w:szCs w:val="20"/>
              </w:rPr>
              <w:t xml:space="preserve"> публикации итогового протокола, содержащего результаты закупочной процедуры</w:t>
            </w:r>
          </w:p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</w:p>
        </w:tc>
      </w:tr>
    </w:tbl>
    <w:p w:rsidR="00843643" w:rsidRDefault="00281CC1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2D5287" w:rsidRDefault="00281CC1" w:rsidP="0084364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      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2D5287" w:rsidRPr="002D5287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 xml:space="preserve"> «Предложения Претендента по предмету запроса предложений»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Лист 1</w:t>
      </w:r>
    </w:p>
    <w:p w:rsidR="002D5287" w:rsidRPr="00DE7930" w:rsidRDefault="002D5287" w:rsidP="002D52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(наименование Претендента)</w:t>
      </w:r>
    </w:p>
    <w:tbl>
      <w:tblPr>
        <w:tblW w:w="10359" w:type="dxa"/>
        <w:tblInd w:w="-931" w:type="dxa"/>
        <w:tblLayout w:type="fixed"/>
        <w:tblLook w:val="0000" w:firstRow="0" w:lastRow="0" w:firstColumn="0" w:lastColumn="0" w:noHBand="0" w:noVBand="0"/>
      </w:tblPr>
      <w:tblGrid>
        <w:gridCol w:w="900"/>
        <w:gridCol w:w="6831"/>
        <w:gridCol w:w="2628"/>
      </w:tblGrid>
      <w:tr w:rsidR="002D5287" w:rsidRPr="00DE7930" w:rsidTr="008D183F">
        <w:trPr>
          <w:trHeight w:val="25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п/п №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обязательными требованиями к условиям исполнения договора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Подтверждение участником запроса предложений условий выполнения работ, являющихся предметом запроса </w:t>
            </w:r>
            <w:r w:rsidR="00544827" w:rsidRPr="00DE7930">
              <w:rPr>
                <w:b/>
                <w:sz w:val="20"/>
                <w:szCs w:val="20"/>
              </w:rPr>
              <w:t>предложений</w:t>
            </w:r>
            <w:r w:rsidR="00544827" w:rsidRPr="00DE7930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обязательное заполнение участником)</w:t>
            </w:r>
          </w:p>
        </w:tc>
      </w:tr>
      <w:tr w:rsidR="002D5287" w:rsidRPr="00DE7930" w:rsidTr="008D183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1.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843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Выполнение работ </w:t>
            </w:r>
            <w:r w:rsidR="00CE4380">
              <w:rPr>
                <w:sz w:val="20"/>
                <w:szCs w:val="20"/>
              </w:rPr>
              <w:t>в</w:t>
            </w:r>
            <w:r w:rsidR="00CE4380" w:rsidRPr="00DE7930">
              <w:rPr>
                <w:sz w:val="20"/>
                <w:szCs w:val="20"/>
              </w:rPr>
              <w:t xml:space="preserve"> соответствии с </w:t>
            </w:r>
            <w:r w:rsidR="00843643">
              <w:rPr>
                <w:sz w:val="20"/>
                <w:szCs w:val="20"/>
              </w:rPr>
              <w:t>Техническим заданием</w:t>
            </w:r>
            <w:r w:rsidR="00CE4380">
              <w:rPr>
                <w:sz w:val="20"/>
                <w:szCs w:val="20"/>
              </w:rPr>
              <w:t xml:space="preserve"> (прилагае</w:t>
            </w:r>
            <w:r w:rsidR="00CE4380" w:rsidRPr="00DE7930">
              <w:rPr>
                <w:sz w:val="20"/>
                <w:szCs w:val="20"/>
              </w:rPr>
              <w:t>тся к настоящей документации).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3F5E6D" w:rsidRPr="00DE7930" w:rsidTr="00EE13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E7" w:rsidRDefault="00BA39E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5E6D" w:rsidRPr="00DE7930" w:rsidRDefault="00BA39E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F5E6D" w:rsidRPr="00DE7930" w:rsidRDefault="00EE1316" w:rsidP="00F25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за последние 3 (три) года не менее одного исполненного договора с аналогичным составом выполняемых работ</w:t>
            </w:r>
            <w:r w:rsidR="003F5E6D">
              <w:rPr>
                <w:sz w:val="20"/>
                <w:szCs w:val="20"/>
              </w:rPr>
              <w:t>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6D" w:rsidRDefault="003F5E6D" w:rsidP="00306789">
            <w:pPr>
              <w:jc w:val="center"/>
              <w:rPr>
                <w:sz w:val="20"/>
                <w:szCs w:val="20"/>
              </w:rPr>
            </w:pPr>
          </w:p>
          <w:p w:rsidR="003F5E6D" w:rsidRDefault="003F5E6D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DA2E70">
        <w:trPr>
          <w:trHeight w:val="6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E7" w:rsidRDefault="00BA39E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5287" w:rsidRPr="00DE7930" w:rsidRDefault="00BA39E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5287" w:rsidRPr="00DE793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87" w:rsidRDefault="009B4B87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5287" w:rsidRPr="00DE7930" w:rsidRDefault="002D5287" w:rsidP="00F811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Место </w:t>
            </w:r>
            <w:r w:rsidRPr="00074F38">
              <w:rPr>
                <w:sz w:val="20"/>
                <w:szCs w:val="20"/>
              </w:rPr>
              <w:t xml:space="preserve">проведения работ: </w:t>
            </w:r>
            <w:r w:rsidR="00F8110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5B081C" w:rsidRPr="00DE7930" w:rsidTr="00DA2E70">
        <w:trPr>
          <w:trHeight w:val="6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1C" w:rsidRDefault="005B081C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081C" w:rsidRDefault="005B081C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1C" w:rsidRDefault="005B081C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7646">
              <w:rPr>
                <w:color w:val="000000"/>
                <w:sz w:val="20"/>
                <w:szCs w:val="20"/>
              </w:rPr>
              <w:t>Отсутствие за последние 3 (три) года</w:t>
            </w:r>
            <w:r w:rsidRPr="00143937">
              <w:rPr>
                <w:color w:val="000000"/>
                <w:sz w:val="20"/>
                <w:szCs w:val="20"/>
              </w:rPr>
              <w:t xml:space="preserve">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1C" w:rsidRDefault="005B081C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81C" w:rsidRDefault="005B081C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81C" w:rsidRDefault="005B081C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81C" w:rsidRDefault="005B081C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81C" w:rsidRDefault="005B081C" w:rsidP="005B08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Есть/</w:t>
            </w:r>
          </w:p>
          <w:p w:rsidR="005B081C" w:rsidRDefault="005B081C" w:rsidP="005B08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Нет</w:t>
            </w:r>
          </w:p>
        </w:tc>
      </w:tr>
    </w:tbl>
    <w:p w:rsidR="002D5287" w:rsidRPr="00DE7930" w:rsidRDefault="002D5287" w:rsidP="002D5287">
      <w:pPr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6"/>
        <w:gridCol w:w="724"/>
        <w:gridCol w:w="783"/>
        <w:gridCol w:w="1978"/>
        <w:gridCol w:w="263"/>
        <w:gridCol w:w="2521"/>
      </w:tblGrid>
      <w:tr w:rsidR="00270BF6" w:rsidRPr="00DE7930" w:rsidTr="00270BF6">
        <w:tc>
          <w:tcPr>
            <w:tcW w:w="308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0BF6" w:rsidRPr="00DE7930" w:rsidTr="00270BF6">
        <w:tc>
          <w:tcPr>
            <w:tcW w:w="308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724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978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6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Default="002D5287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rPr>
          <w:sz w:val="20"/>
          <w:szCs w:val="20"/>
        </w:rPr>
      </w:pPr>
    </w:p>
    <w:p w:rsidR="00FD3B2F" w:rsidRDefault="00FD3B2F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253AF" w:rsidRDefault="001253AF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4A53" w:rsidRDefault="00644A5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4A53" w:rsidRDefault="00644A5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4A53" w:rsidRDefault="00644A5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4A53" w:rsidRDefault="00644A5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4A53" w:rsidRDefault="00644A5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253AF" w:rsidRDefault="001253AF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A2E70" w:rsidRDefault="00DA2E70" w:rsidP="00171EA2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71EA2" w:rsidRDefault="00171EA2" w:rsidP="00171EA2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FD3B2F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1253AF" w:rsidRPr="00DE7930" w:rsidRDefault="001253AF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2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«Предложения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63"/>
      </w:tblGrid>
      <w:tr w:rsidR="002D5287" w:rsidRPr="00DE7930" w:rsidTr="00306789">
        <w:tc>
          <w:tcPr>
            <w:tcW w:w="988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988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51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743"/>
        <w:gridCol w:w="2160"/>
        <w:gridCol w:w="3160"/>
      </w:tblGrid>
      <w:tr w:rsidR="00E9723E" w:rsidRPr="00DE7930" w:rsidTr="00E9723E">
        <w:trPr>
          <w:trHeight w:val="10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Default="00E9723E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E9723E" w:rsidRPr="00331237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331237">
              <w:rPr>
                <w:b/>
                <w:sz w:val="20"/>
                <w:szCs w:val="20"/>
              </w:rPr>
              <w:t>Гарантийный срок</w:t>
            </w:r>
            <w:r>
              <w:rPr>
                <w:b/>
                <w:sz w:val="20"/>
                <w:szCs w:val="20"/>
              </w:rPr>
              <w:t>, месяцы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Предлагаемая стоимость работ, руб.</w:t>
            </w:r>
            <w:r>
              <w:rPr>
                <w:b/>
                <w:sz w:val="20"/>
                <w:szCs w:val="20"/>
              </w:rPr>
              <w:t>,</w:t>
            </w:r>
            <w:r w:rsidRPr="00DE7930">
              <w:rPr>
                <w:b/>
                <w:sz w:val="20"/>
                <w:szCs w:val="20"/>
              </w:rPr>
              <w:t xml:space="preserve"> с НДС</w:t>
            </w:r>
          </w:p>
        </w:tc>
      </w:tr>
      <w:tr w:rsidR="00E9723E" w:rsidRPr="00DE7930" w:rsidTr="00E9723E">
        <w:trPr>
          <w:trHeight w:val="12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1гр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2гр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7930">
              <w:rPr>
                <w:sz w:val="20"/>
                <w:szCs w:val="20"/>
              </w:rPr>
              <w:t>гр</w:t>
            </w:r>
          </w:p>
        </w:tc>
      </w:tr>
      <w:tr w:rsidR="00E9723E" w:rsidRPr="00DE7930" w:rsidTr="00127646">
        <w:trPr>
          <w:trHeight w:val="15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Pr="00FC4DCE" w:rsidRDefault="00843643" w:rsidP="00127646">
            <w:pPr>
              <w:jc w:val="center"/>
              <w:rPr>
                <w:sz w:val="20"/>
                <w:szCs w:val="20"/>
              </w:rPr>
            </w:pPr>
            <w:r w:rsidRPr="00843643">
              <w:rPr>
                <w:color w:val="000000"/>
                <w:sz w:val="20"/>
                <w:szCs w:val="20"/>
              </w:rPr>
              <w:t>Поставка оборудования, проведение проектно-изыскательских, строительно-монтажных работ в рамках организации системы сбора и передачи информации на ПС 110 кВ Кировский завод ЖБИ  (ПС 382)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Pr="00DE7930" w:rsidRDefault="00E9723E" w:rsidP="00331237">
            <w:pPr>
              <w:jc w:val="right"/>
              <w:rPr>
                <w:sz w:val="20"/>
                <w:szCs w:val="20"/>
              </w:rPr>
            </w:pP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7083"/>
        <w:gridCol w:w="1983"/>
      </w:tblGrid>
      <w:tr w:rsidR="002D5287" w:rsidRPr="00DE7930" w:rsidTr="009E719C">
        <w:trPr>
          <w:trHeight w:val="1174"/>
        </w:trPr>
        <w:tc>
          <w:tcPr>
            <w:tcW w:w="597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7083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критериями, по которым производится оценка заявок Претендентов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Предложения Претендента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(обязательное заполнение участником)</w:t>
            </w:r>
          </w:p>
        </w:tc>
      </w:tr>
      <w:tr w:rsidR="00A05ADB" w:rsidRPr="00DE7930" w:rsidTr="009E719C">
        <w:trPr>
          <w:trHeight w:val="712"/>
        </w:trPr>
        <w:tc>
          <w:tcPr>
            <w:tcW w:w="597" w:type="dxa"/>
            <w:vAlign w:val="center"/>
          </w:tcPr>
          <w:p w:rsidR="00A05ADB" w:rsidRDefault="001936E6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3" w:type="dxa"/>
            <w:vAlign w:val="center"/>
          </w:tcPr>
          <w:p w:rsidR="00A05ADB" w:rsidRPr="00143937" w:rsidRDefault="00127646" w:rsidP="00B84E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646">
              <w:rPr>
                <w:color w:val="000000"/>
                <w:sz w:val="20"/>
                <w:szCs w:val="20"/>
              </w:rPr>
              <w:t>Отсрочка оплаты</w:t>
            </w:r>
            <w:r w:rsidRPr="00F15D16">
              <w:rPr>
                <w:color w:val="000000"/>
                <w:sz w:val="20"/>
                <w:szCs w:val="20"/>
              </w:rPr>
              <w:t xml:space="preserve"> по договору не менее 30 (тридцати) календарных дней с даты подписания Заказчиком акта о приемке выполненных работ</w:t>
            </w:r>
            <w:r>
              <w:rPr>
                <w:color w:val="000000"/>
                <w:sz w:val="20"/>
                <w:szCs w:val="20"/>
              </w:rPr>
              <w:t xml:space="preserve"> по Объекту</w:t>
            </w:r>
            <w:r w:rsidRPr="00F15D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A72DE" w:rsidRDefault="009A72DE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A05ADB" w:rsidRPr="00DE7930" w:rsidRDefault="00156238" w:rsidP="009E71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Календарные дни</w:t>
            </w:r>
          </w:p>
        </w:tc>
      </w:tr>
      <w:tr w:rsidR="00900F88" w:rsidRPr="00DE7930" w:rsidTr="009E719C">
        <w:trPr>
          <w:trHeight w:val="712"/>
        </w:trPr>
        <w:tc>
          <w:tcPr>
            <w:tcW w:w="597" w:type="dxa"/>
            <w:vAlign w:val="center"/>
          </w:tcPr>
          <w:p w:rsidR="00900F88" w:rsidRDefault="001936E6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3" w:type="dxa"/>
            <w:vAlign w:val="center"/>
          </w:tcPr>
          <w:p w:rsidR="00900F88" w:rsidRPr="00127646" w:rsidRDefault="00900F88" w:rsidP="00B84E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646">
              <w:rPr>
                <w:color w:val="000000"/>
                <w:sz w:val="20"/>
                <w:szCs w:val="20"/>
              </w:rPr>
              <w:t>Отсутствие за последние 3 (три) года</w:t>
            </w:r>
            <w:r w:rsidRPr="00143937">
              <w:rPr>
                <w:color w:val="000000"/>
                <w:sz w:val="20"/>
                <w:szCs w:val="20"/>
              </w:rPr>
              <w:t xml:space="preserve">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0" w:type="auto"/>
          </w:tcPr>
          <w:p w:rsidR="00900F88" w:rsidRDefault="00900F88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900F88" w:rsidRDefault="00900F88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900F88" w:rsidRDefault="00900F88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Есть/</w:t>
            </w:r>
          </w:p>
          <w:p w:rsidR="00900F88" w:rsidRDefault="00900F88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Нет</w:t>
            </w:r>
          </w:p>
        </w:tc>
      </w:tr>
      <w:tr w:rsidR="0091629A" w:rsidRPr="00DE7930" w:rsidTr="009E719C">
        <w:trPr>
          <w:trHeight w:val="712"/>
        </w:trPr>
        <w:tc>
          <w:tcPr>
            <w:tcW w:w="597" w:type="dxa"/>
            <w:vAlign w:val="center"/>
          </w:tcPr>
          <w:p w:rsidR="0091629A" w:rsidRDefault="0091629A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3" w:type="dxa"/>
            <w:vAlign w:val="center"/>
          </w:tcPr>
          <w:p w:rsidR="0091629A" w:rsidRPr="00127646" w:rsidRDefault="0091629A" w:rsidP="00B84E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629A">
              <w:rPr>
                <w:sz w:val="20"/>
                <w:szCs w:val="20"/>
              </w:rPr>
              <w:t>Гарантийные обязательства</w:t>
            </w:r>
            <w:r>
              <w:rPr>
                <w:sz w:val="20"/>
                <w:szCs w:val="20"/>
              </w:rPr>
              <w:t xml:space="preserve"> на выполненные работы не менее 24 (двадцать четыре) месяца </w:t>
            </w:r>
            <w:r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</w:tc>
        <w:tc>
          <w:tcPr>
            <w:tcW w:w="0" w:type="auto"/>
          </w:tcPr>
          <w:p w:rsidR="0091629A" w:rsidRDefault="0091629A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91629A" w:rsidRDefault="0091629A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месяцев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2D5287" w:rsidRPr="00DE7930" w:rsidTr="00306789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71EA2" w:rsidRDefault="00171EA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71EA2" w:rsidRDefault="00171EA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71EA2" w:rsidRDefault="00171EA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71EA2" w:rsidRDefault="00171EA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Pr="00DE7930" w:rsidRDefault="00843643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3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«Техническое Предложение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2D5287" w:rsidRPr="00DE7930" w:rsidTr="00306789">
        <w:tc>
          <w:tcPr>
            <w:tcW w:w="10682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10682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509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3119"/>
        <w:gridCol w:w="2976"/>
      </w:tblGrid>
      <w:tr w:rsidR="00267750" w:rsidRPr="00DE7930" w:rsidTr="00267750">
        <w:trPr>
          <w:trHeight w:val="1085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2DE" w:rsidRDefault="009A72DE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производителя оборудования 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2DE" w:rsidRDefault="009A72DE" w:rsidP="00267750">
            <w:pPr>
              <w:jc w:val="center"/>
              <w:rPr>
                <w:b/>
                <w:sz w:val="20"/>
                <w:szCs w:val="20"/>
              </w:rPr>
            </w:pPr>
          </w:p>
          <w:p w:rsidR="00267750" w:rsidRDefault="001936E6" w:rsidP="00267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Модель предлагаемого к поставке оборудования</w:t>
            </w:r>
          </w:p>
        </w:tc>
      </w:tr>
      <w:tr w:rsidR="00267750" w:rsidRPr="00DE7930" w:rsidTr="00FC4DCE">
        <w:trPr>
          <w:trHeight w:val="2046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43" w:rsidRPr="00843643" w:rsidRDefault="00843643" w:rsidP="00843643">
            <w:pPr>
              <w:jc w:val="center"/>
              <w:rPr>
                <w:sz w:val="20"/>
                <w:szCs w:val="20"/>
              </w:rPr>
            </w:pPr>
            <w:r w:rsidRPr="00843643">
              <w:rPr>
                <w:color w:val="000000"/>
                <w:sz w:val="20"/>
                <w:szCs w:val="20"/>
              </w:rPr>
              <w:t>Поставка оборудования, проведение проектно-изыскательских, строительно-монтажных работ в рамках организации системы сбора и передачи информации на ПС 110 кВ Кировский завод ЖБИ (ПС 382)</w:t>
            </w:r>
          </w:p>
          <w:p w:rsidR="00267750" w:rsidRPr="009A77D5" w:rsidRDefault="00267750" w:rsidP="00FC4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</w:tr>
    </w:tbl>
    <w:p w:rsidR="002E00E2" w:rsidRPr="00DE7930" w:rsidRDefault="002E00E2" w:rsidP="002E00E2">
      <w:pPr>
        <w:rPr>
          <w:color w:val="000000"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Pr="00DE7930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F81108" w:rsidRPr="00DE7930" w:rsidTr="009A1561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81108" w:rsidRPr="00DE7930" w:rsidTr="009A1561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F2244" w:rsidRDefault="001F2244"/>
    <w:sectPr w:rsidR="001F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87" w:rsidRDefault="002D5287" w:rsidP="002D5287">
      <w:r>
        <w:separator/>
      </w:r>
    </w:p>
  </w:endnote>
  <w:endnote w:type="continuationSeparator" w:id="0">
    <w:p w:rsidR="002D5287" w:rsidRDefault="002D5287" w:rsidP="002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87" w:rsidRDefault="002D5287" w:rsidP="002D5287">
      <w:r>
        <w:separator/>
      </w:r>
    </w:p>
  </w:footnote>
  <w:footnote w:type="continuationSeparator" w:id="0">
    <w:p w:rsidR="002D5287" w:rsidRDefault="002D5287" w:rsidP="002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A31B6"/>
    <w:multiLevelType w:val="hybridMultilevel"/>
    <w:tmpl w:val="A5C277EC"/>
    <w:lvl w:ilvl="0" w:tplc="35880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590A"/>
    <w:rsid w:val="00016833"/>
    <w:rsid w:val="00035D4E"/>
    <w:rsid w:val="000415FD"/>
    <w:rsid w:val="00066F98"/>
    <w:rsid w:val="00074F38"/>
    <w:rsid w:val="00077F5B"/>
    <w:rsid w:val="000E0120"/>
    <w:rsid w:val="000E13AD"/>
    <w:rsid w:val="000E2AB7"/>
    <w:rsid w:val="00111EF1"/>
    <w:rsid w:val="00123180"/>
    <w:rsid w:val="001253AF"/>
    <w:rsid w:val="00127646"/>
    <w:rsid w:val="00130B38"/>
    <w:rsid w:val="00132E66"/>
    <w:rsid w:val="00143937"/>
    <w:rsid w:val="0014623B"/>
    <w:rsid w:val="001470EA"/>
    <w:rsid w:val="00156238"/>
    <w:rsid w:val="00161337"/>
    <w:rsid w:val="00171EA2"/>
    <w:rsid w:val="001821D2"/>
    <w:rsid w:val="001936E6"/>
    <w:rsid w:val="001A1BEB"/>
    <w:rsid w:val="001F2244"/>
    <w:rsid w:val="001F3128"/>
    <w:rsid w:val="001F782E"/>
    <w:rsid w:val="00213408"/>
    <w:rsid w:val="00227FCA"/>
    <w:rsid w:val="002462BC"/>
    <w:rsid w:val="00250E76"/>
    <w:rsid w:val="00267750"/>
    <w:rsid w:val="00270BF6"/>
    <w:rsid w:val="0027211E"/>
    <w:rsid w:val="00281CC1"/>
    <w:rsid w:val="00283AC1"/>
    <w:rsid w:val="002B49BB"/>
    <w:rsid w:val="002B5774"/>
    <w:rsid w:val="002C6B16"/>
    <w:rsid w:val="002D4968"/>
    <w:rsid w:val="002D5287"/>
    <w:rsid w:val="002D5E9B"/>
    <w:rsid w:val="002E00E2"/>
    <w:rsid w:val="002F1878"/>
    <w:rsid w:val="002F689F"/>
    <w:rsid w:val="003048DF"/>
    <w:rsid w:val="0032736F"/>
    <w:rsid w:val="00331237"/>
    <w:rsid w:val="00343808"/>
    <w:rsid w:val="00355AA1"/>
    <w:rsid w:val="00386FC7"/>
    <w:rsid w:val="003B43CE"/>
    <w:rsid w:val="003B6884"/>
    <w:rsid w:val="003E60EA"/>
    <w:rsid w:val="003F5E6D"/>
    <w:rsid w:val="004100C4"/>
    <w:rsid w:val="00427AF2"/>
    <w:rsid w:val="00473DE3"/>
    <w:rsid w:val="00474443"/>
    <w:rsid w:val="00491934"/>
    <w:rsid w:val="004A43E1"/>
    <w:rsid w:val="004B5C51"/>
    <w:rsid w:val="004F4701"/>
    <w:rsid w:val="005000F6"/>
    <w:rsid w:val="005004D8"/>
    <w:rsid w:val="00520B0C"/>
    <w:rsid w:val="00524619"/>
    <w:rsid w:val="00524EF6"/>
    <w:rsid w:val="00544827"/>
    <w:rsid w:val="005B081C"/>
    <w:rsid w:val="005B798F"/>
    <w:rsid w:val="005C2FE6"/>
    <w:rsid w:val="005F6018"/>
    <w:rsid w:val="00607E6C"/>
    <w:rsid w:val="006246B3"/>
    <w:rsid w:val="006316E0"/>
    <w:rsid w:val="00632099"/>
    <w:rsid w:val="00644A53"/>
    <w:rsid w:val="00666543"/>
    <w:rsid w:val="00673859"/>
    <w:rsid w:val="00695765"/>
    <w:rsid w:val="006E274A"/>
    <w:rsid w:val="00712316"/>
    <w:rsid w:val="00724F63"/>
    <w:rsid w:val="00744557"/>
    <w:rsid w:val="00744FAA"/>
    <w:rsid w:val="007D0BB5"/>
    <w:rsid w:val="00831FA8"/>
    <w:rsid w:val="00835635"/>
    <w:rsid w:val="00843643"/>
    <w:rsid w:val="008626FF"/>
    <w:rsid w:val="008D183F"/>
    <w:rsid w:val="008D48B7"/>
    <w:rsid w:val="008D5853"/>
    <w:rsid w:val="00900F88"/>
    <w:rsid w:val="0091629A"/>
    <w:rsid w:val="00921489"/>
    <w:rsid w:val="009334DA"/>
    <w:rsid w:val="00942918"/>
    <w:rsid w:val="00942D83"/>
    <w:rsid w:val="009560DD"/>
    <w:rsid w:val="009661AE"/>
    <w:rsid w:val="009931A6"/>
    <w:rsid w:val="0099534A"/>
    <w:rsid w:val="009A72DE"/>
    <w:rsid w:val="009A77D5"/>
    <w:rsid w:val="009B4B87"/>
    <w:rsid w:val="009C64E2"/>
    <w:rsid w:val="009D7C20"/>
    <w:rsid w:val="009E3274"/>
    <w:rsid w:val="009E719C"/>
    <w:rsid w:val="009F4E5C"/>
    <w:rsid w:val="00A04E7B"/>
    <w:rsid w:val="00A05ADB"/>
    <w:rsid w:val="00A42C05"/>
    <w:rsid w:val="00A43089"/>
    <w:rsid w:val="00A45568"/>
    <w:rsid w:val="00A62C60"/>
    <w:rsid w:val="00A651F5"/>
    <w:rsid w:val="00A66FBD"/>
    <w:rsid w:val="00A71C48"/>
    <w:rsid w:val="00A850BD"/>
    <w:rsid w:val="00A94641"/>
    <w:rsid w:val="00AA7A20"/>
    <w:rsid w:val="00AA7DF7"/>
    <w:rsid w:val="00AC61A1"/>
    <w:rsid w:val="00B3113C"/>
    <w:rsid w:val="00B334DF"/>
    <w:rsid w:val="00B34823"/>
    <w:rsid w:val="00B34F83"/>
    <w:rsid w:val="00B4465F"/>
    <w:rsid w:val="00B561FF"/>
    <w:rsid w:val="00B75099"/>
    <w:rsid w:val="00B84E00"/>
    <w:rsid w:val="00BA39E7"/>
    <w:rsid w:val="00BB4B5E"/>
    <w:rsid w:val="00BC24AC"/>
    <w:rsid w:val="00BC555A"/>
    <w:rsid w:val="00BD6FAD"/>
    <w:rsid w:val="00C02B83"/>
    <w:rsid w:val="00C3257C"/>
    <w:rsid w:val="00C41A69"/>
    <w:rsid w:val="00C52A79"/>
    <w:rsid w:val="00C76670"/>
    <w:rsid w:val="00C8683B"/>
    <w:rsid w:val="00CE4380"/>
    <w:rsid w:val="00CF4AFD"/>
    <w:rsid w:val="00CF56FC"/>
    <w:rsid w:val="00D055D7"/>
    <w:rsid w:val="00D27106"/>
    <w:rsid w:val="00D307C7"/>
    <w:rsid w:val="00D52223"/>
    <w:rsid w:val="00D9165D"/>
    <w:rsid w:val="00D97DD7"/>
    <w:rsid w:val="00DA29C8"/>
    <w:rsid w:val="00DA2E70"/>
    <w:rsid w:val="00DD1378"/>
    <w:rsid w:val="00DE438C"/>
    <w:rsid w:val="00E03503"/>
    <w:rsid w:val="00E31794"/>
    <w:rsid w:val="00E40C66"/>
    <w:rsid w:val="00E4435C"/>
    <w:rsid w:val="00E53971"/>
    <w:rsid w:val="00E56E86"/>
    <w:rsid w:val="00E57B03"/>
    <w:rsid w:val="00E70FA2"/>
    <w:rsid w:val="00E92B29"/>
    <w:rsid w:val="00E9723E"/>
    <w:rsid w:val="00EC429B"/>
    <w:rsid w:val="00ED2D26"/>
    <w:rsid w:val="00ED5530"/>
    <w:rsid w:val="00EE1316"/>
    <w:rsid w:val="00F259C1"/>
    <w:rsid w:val="00F81108"/>
    <w:rsid w:val="00F86FB2"/>
    <w:rsid w:val="00FB1E7B"/>
    <w:rsid w:val="00FC4DCE"/>
    <w:rsid w:val="00FD3B2F"/>
    <w:rsid w:val="00FE38DA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AA10"/>
  <w15:chartTrackingRefBased/>
  <w15:docId w15:val="{45366F8A-71E7-445E-A90F-88F28C06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2C6B16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2D528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3">
    <w:name w:val="footnote text"/>
    <w:aliases w:val="Table_Footnote_last"/>
    <w:basedOn w:val="a"/>
    <w:link w:val="a4"/>
    <w:semiHidden/>
    <w:rsid w:val="002D5287"/>
    <w:rPr>
      <w:sz w:val="20"/>
      <w:szCs w:val="20"/>
    </w:rPr>
  </w:style>
  <w:style w:type="character" w:customStyle="1" w:styleId="a4">
    <w:name w:val="Текст сноски Знак"/>
    <w:aliases w:val="Table_Footnote_last Знак"/>
    <w:basedOn w:val="a0"/>
    <w:link w:val="a3"/>
    <w:semiHidden/>
    <w:rsid w:val="002D5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D5287"/>
    <w:rPr>
      <w:rFonts w:ascii="Verdana" w:hAnsi="Verdana" w:cs="Verdana"/>
      <w:vertAlign w:val="superscript"/>
      <w:lang w:val="en-US" w:eastAsia="en-US" w:bidi="ar-SA"/>
    </w:rPr>
  </w:style>
  <w:style w:type="paragraph" w:styleId="a6">
    <w:name w:val="List Paragraph"/>
    <w:basedOn w:val="a"/>
    <w:uiPriority w:val="34"/>
    <w:qFormat/>
    <w:rsid w:val="002D5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D52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5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A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A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D5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2C6B1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2C6B16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E38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966B-83B9-465F-BC6A-48B7F014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Миняева Наталья Владимировна</dc:creator>
  <cp:keywords/>
  <dc:description/>
  <cp:lastModifiedBy>Субботина Лидия Александровна</cp:lastModifiedBy>
  <cp:revision>141</cp:revision>
  <cp:lastPrinted>2018-11-16T06:29:00Z</cp:lastPrinted>
  <dcterms:created xsi:type="dcterms:W3CDTF">2016-05-19T10:32:00Z</dcterms:created>
  <dcterms:modified xsi:type="dcterms:W3CDTF">2018-11-16T06:51:00Z</dcterms:modified>
</cp:coreProperties>
</file>