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09A1" w:rsidRPr="0018630D" w:rsidRDefault="007809A1" w:rsidP="0018630D">
      <w:pPr>
        <w:pStyle w:val="a6"/>
        <w:spacing w:line="276" w:lineRule="auto"/>
        <w:ind w:firstLine="284"/>
        <w:jc w:val="center"/>
        <w:rPr>
          <w:rFonts w:ascii="GOST type B" w:hAnsi="GOST type B"/>
          <w:bCs/>
          <w:i w:val="0"/>
          <w:spacing w:val="-1"/>
          <w:szCs w:val="28"/>
        </w:rPr>
      </w:pPr>
    </w:p>
    <w:p w:rsidR="007809A1" w:rsidRPr="0018630D" w:rsidRDefault="007809A1" w:rsidP="0018630D">
      <w:pPr>
        <w:pStyle w:val="a6"/>
        <w:spacing w:line="276" w:lineRule="auto"/>
        <w:ind w:firstLine="284"/>
        <w:jc w:val="center"/>
        <w:rPr>
          <w:rFonts w:ascii="GOST type B" w:hAnsi="GOST type B"/>
          <w:bCs/>
          <w:i w:val="0"/>
          <w:spacing w:val="-1"/>
          <w:szCs w:val="28"/>
        </w:rPr>
      </w:pPr>
    </w:p>
    <w:p w:rsidR="007809A1" w:rsidRPr="0018630D" w:rsidRDefault="007809A1" w:rsidP="0018630D">
      <w:pPr>
        <w:pStyle w:val="a6"/>
        <w:spacing w:line="276" w:lineRule="auto"/>
        <w:ind w:firstLine="284"/>
        <w:jc w:val="center"/>
        <w:rPr>
          <w:rFonts w:ascii="GOST type B" w:hAnsi="GOST type B"/>
          <w:bCs/>
          <w:i w:val="0"/>
          <w:spacing w:val="-1"/>
          <w:szCs w:val="28"/>
        </w:rPr>
      </w:pPr>
    </w:p>
    <w:p w:rsidR="007809A1" w:rsidRPr="0018630D" w:rsidRDefault="007809A1" w:rsidP="0018630D">
      <w:pPr>
        <w:pStyle w:val="a6"/>
        <w:spacing w:line="276" w:lineRule="auto"/>
        <w:ind w:firstLine="284"/>
        <w:jc w:val="center"/>
        <w:rPr>
          <w:rFonts w:ascii="GOST type B" w:hAnsi="GOST type B"/>
          <w:bCs/>
          <w:i w:val="0"/>
          <w:spacing w:val="-1"/>
          <w:szCs w:val="28"/>
        </w:rPr>
      </w:pPr>
    </w:p>
    <w:p w:rsidR="007809A1" w:rsidRPr="0018630D" w:rsidRDefault="007809A1" w:rsidP="0018630D">
      <w:pPr>
        <w:pStyle w:val="a6"/>
        <w:spacing w:line="276" w:lineRule="auto"/>
        <w:ind w:firstLine="284"/>
        <w:jc w:val="center"/>
        <w:rPr>
          <w:rFonts w:ascii="GOST type B" w:hAnsi="GOST type B"/>
          <w:bCs/>
          <w:i w:val="0"/>
          <w:spacing w:val="-1"/>
          <w:szCs w:val="28"/>
        </w:rPr>
      </w:pPr>
    </w:p>
    <w:p w:rsidR="007809A1" w:rsidRPr="0018630D" w:rsidRDefault="007809A1" w:rsidP="0018630D">
      <w:pPr>
        <w:pStyle w:val="a6"/>
        <w:spacing w:line="276" w:lineRule="auto"/>
        <w:ind w:firstLine="284"/>
        <w:jc w:val="center"/>
        <w:rPr>
          <w:rFonts w:ascii="GOST type B" w:hAnsi="GOST type B"/>
          <w:bCs/>
          <w:i w:val="0"/>
          <w:spacing w:val="-1"/>
          <w:szCs w:val="28"/>
        </w:rPr>
      </w:pPr>
    </w:p>
    <w:p w:rsidR="007809A1" w:rsidRPr="0018630D" w:rsidRDefault="007809A1" w:rsidP="0018630D">
      <w:pPr>
        <w:pStyle w:val="a6"/>
        <w:spacing w:line="276" w:lineRule="auto"/>
        <w:ind w:firstLine="284"/>
        <w:jc w:val="center"/>
        <w:rPr>
          <w:rFonts w:ascii="GOST type B" w:hAnsi="GOST type B"/>
          <w:bCs/>
          <w:i w:val="0"/>
          <w:spacing w:val="-1"/>
          <w:szCs w:val="28"/>
        </w:rPr>
      </w:pPr>
    </w:p>
    <w:p w:rsidR="007809A1" w:rsidRPr="0018630D" w:rsidRDefault="007809A1" w:rsidP="0018630D">
      <w:pPr>
        <w:pStyle w:val="a6"/>
        <w:spacing w:line="276" w:lineRule="auto"/>
        <w:ind w:firstLine="284"/>
        <w:jc w:val="center"/>
        <w:rPr>
          <w:rFonts w:ascii="GOST type B" w:hAnsi="GOST type B"/>
          <w:bCs/>
          <w:i w:val="0"/>
          <w:spacing w:val="-1"/>
          <w:szCs w:val="28"/>
        </w:rPr>
      </w:pPr>
    </w:p>
    <w:p w:rsidR="007809A1" w:rsidRPr="0018630D" w:rsidRDefault="007809A1" w:rsidP="0018630D">
      <w:pPr>
        <w:pStyle w:val="a6"/>
        <w:spacing w:line="276" w:lineRule="auto"/>
        <w:ind w:firstLine="284"/>
        <w:jc w:val="center"/>
        <w:rPr>
          <w:rFonts w:ascii="GOST type B" w:hAnsi="GOST type B"/>
          <w:bCs/>
          <w:i w:val="0"/>
          <w:spacing w:val="-1"/>
          <w:szCs w:val="28"/>
        </w:rPr>
      </w:pPr>
    </w:p>
    <w:p w:rsidR="007809A1" w:rsidRPr="0018630D" w:rsidRDefault="007809A1" w:rsidP="0018630D">
      <w:pPr>
        <w:pStyle w:val="a6"/>
        <w:spacing w:line="276" w:lineRule="auto"/>
        <w:ind w:firstLine="284"/>
        <w:jc w:val="center"/>
        <w:rPr>
          <w:rFonts w:ascii="GOST type B" w:hAnsi="GOST type B"/>
          <w:bCs/>
          <w:i w:val="0"/>
          <w:spacing w:val="-1"/>
          <w:szCs w:val="28"/>
        </w:rPr>
      </w:pPr>
    </w:p>
    <w:p w:rsidR="0015230A" w:rsidRPr="0018630D" w:rsidRDefault="0015230A" w:rsidP="0018630D">
      <w:pPr>
        <w:pStyle w:val="a6"/>
        <w:spacing w:line="276" w:lineRule="auto"/>
        <w:ind w:firstLine="284"/>
        <w:jc w:val="center"/>
        <w:rPr>
          <w:rFonts w:ascii="GOST type B" w:hAnsi="GOST type B"/>
          <w:bCs/>
          <w:i w:val="0"/>
          <w:spacing w:val="-1"/>
          <w:szCs w:val="28"/>
        </w:rPr>
      </w:pPr>
    </w:p>
    <w:p w:rsidR="0015230A" w:rsidRPr="0018630D" w:rsidRDefault="0015230A" w:rsidP="0018630D">
      <w:pPr>
        <w:pStyle w:val="a6"/>
        <w:spacing w:line="276" w:lineRule="auto"/>
        <w:ind w:firstLine="284"/>
        <w:jc w:val="center"/>
        <w:rPr>
          <w:rFonts w:ascii="GOST type B" w:hAnsi="GOST type B"/>
          <w:bCs/>
          <w:i w:val="0"/>
          <w:spacing w:val="-1"/>
          <w:szCs w:val="28"/>
        </w:rPr>
      </w:pPr>
    </w:p>
    <w:p w:rsidR="0015230A" w:rsidRPr="0018630D" w:rsidRDefault="0015230A" w:rsidP="0018630D">
      <w:pPr>
        <w:pStyle w:val="a6"/>
        <w:spacing w:line="276" w:lineRule="auto"/>
        <w:ind w:firstLine="284"/>
        <w:jc w:val="center"/>
        <w:rPr>
          <w:rFonts w:ascii="GOST type B" w:hAnsi="GOST type B"/>
          <w:bCs/>
          <w:i w:val="0"/>
          <w:spacing w:val="-1"/>
          <w:szCs w:val="28"/>
        </w:rPr>
      </w:pPr>
    </w:p>
    <w:p w:rsidR="0015230A" w:rsidRPr="0018630D" w:rsidRDefault="0015230A" w:rsidP="0018630D">
      <w:pPr>
        <w:pStyle w:val="a6"/>
        <w:spacing w:line="276" w:lineRule="auto"/>
        <w:ind w:firstLine="284"/>
        <w:jc w:val="center"/>
        <w:rPr>
          <w:rFonts w:ascii="GOST type B" w:hAnsi="GOST type B"/>
          <w:bCs/>
          <w:i w:val="0"/>
          <w:spacing w:val="-1"/>
          <w:szCs w:val="28"/>
        </w:rPr>
      </w:pPr>
    </w:p>
    <w:p w:rsidR="0015230A" w:rsidRPr="0018630D" w:rsidRDefault="0015230A" w:rsidP="0018630D">
      <w:pPr>
        <w:pStyle w:val="a6"/>
        <w:spacing w:line="276" w:lineRule="auto"/>
        <w:ind w:firstLine="284"/>
        <w:jc w:val="center"/>
        <w:rPr>
          <w:rFonts w:ascii="GOST type B" w:hAnsi="GOST type B"/>
          <w:bCs/>
          <w:i w:val="0"/>
          <w:spacing w:val="-1"/>
          <w:szCs w:val="28"/>
        </w:rPr>
      </w:pPr>
    </w:p>
    <w:p w:rsidR="0015230A" w:rsidRPr="0018630D" w:rsidRDefault="0015230A" w:rsidP="0018630D">
      <w:pPr>
        <w:pStyle w:val="a6"/>
        <w:spacing w:line="276" w:lineRule="auto"/>
        <w:ind w:firstLine="284"/>
        <w:jc w:val="center"/>
        <w:rPr>
          <w:rFonts w:ascii="GOST type B" w:hAnsi="GOST type B"/>
          <w:b/>
          <w:bCs/>
          <w:i w:val="0"/>
          <w:spacing w:val="-1"/>
          <w:sz w:val="44"/>
          <w:szCs w:val="44"/>
        </w:rPr>
      </w:pPr>
    </w:p>
    <w:p w:rsidR="002E4CD9" w:rsidRPr="0018630D" w:rsidRDefault="0015230A" w:rsidP="0018630D">
      <w:pPr>
        <w:pStyle w:val="a6"/>
        <w:spacing w:line="276" w:lineRule="auto"/>
        <w:ind w:right="282" w:firstLine="284"/>
        <w:jc w:val="center"/>
        <w:rPr>
          <w:rFonts w:ascii="GOST type B" w:hAnsi="GOST type B"/>
          <w:b/>
          <w:i w:val="0"/>
          <w:sz w:val="44"/>
          <w:szCs w:val="44"/>
        </w:rPr>
      </w:pPr>
      <w:r w:rsidRPr="0018630D">
        <w:rPr>
          <w:rFonts w:ascii="GOST type B" w:hAnsi="GOST type B"/>
          <w:b/>
          <w:i w:val="0"/>
          <w:sz w:val="44"/>
          <w:szCs w:val="44"/>
        </w:rPr>
        <w:t>ПОЯСНИТЕЛЬНАЯ ЗАПИСКА</w:t>
      </w:r>
    </w:p>
    <w:p w:rsidR="0031042D" w:rsidRPr="0018630D" w:rsidRDefault="0031042D" w:rsidP="0018630D">
      <w:pPr>
        <w:pStyle w:val="a6"/>
        <w:spacing w:line="276" w:lineRule="auto"/>
        <w:ind w:firstLine="284"/>
        <w:jc w:val="center"/>
        <w:rPr>
          <w:rFonts w:ascii="GOST type B" w:hAnsi="GOST type B"/>
          <w:bCs/>
          <w:i w:val="0"/>
          <w:szCs w:val="28"/>
        </w:rPr>
      </w:pPr>
    </w:p>
    <w:p w:rsidR="0031042D" w:rsidRPr="0018630D" w:rsidRDefault="0031042D" w:rsidP="0018630D">
      <w:pPr>
        <w:pStyle w:val="a6"/>
        <w:spacing w:line="276" w:lineRule="auto"/>
        <w:ind w:firstLine="284"/>
        <w:jc w:val="center"/>
        <w:rPr>
          <w:rFonts w:ascii="GOST type B" w:hAnsi="GOST type B"/>
          <w:i w:val="0"/>
          <w:szCs w:val="28"/>
        </w:rPr>
        <w:sectPr w:rsidR="0031042D" w:rsidRPr="0018630D" w:rsidSect="007809A1">
          <w:headerReference w:type="default" r:id="rId8"/>
          <w:type w:val="continuous"/>
          <w:pgSz w:w="11907" w:h="16840" w:code="9"/>
          <w:pgMar w:top="851" w:right="850" w:bottom="709" w:left="1418" w:header="284" w:footer="284" w:gutter="0"/>
          <w:cols w:space="720"/>
        </w:sectPr>
      </w:pPr>
    </w:p>
    <w:sdt>
      <w:sdtPr>
        <w:rPr>
          <w:rFonts w:ascii="GOST type B" w:eastAsia="Times New Roman" w:hAnsi="GOST type B" w:cs="Times New Roman"/>
          <w:b w:val="0"/>
          <w:bCs w:val="0"/>
          <w:i/>
          <w:color w:val="auto"/>
          <w:szCs w:val="20"/>
          <w:lang w:eastAsia="ru-RU"/>
        </w:rPr>
        <w:id w:val="42377173"/>
        <w:docPartObj>
          <w:docPartGallery w:val="Table of Contents"/>
          <w:docPartUnique/>
        </w:docPartObj>
      </w:sdtPr>
      <w:sdtEndPr/>
      <w:sdtContent>
        <w:p w:rsidR="00FD01F8" w:rsidRPr="00E5277F" w:rsidRDefault="00B958A1" w:rsidP="0018630D">
          <w:pPr>
            <w:pStyle w:val="ac"/>
            <w:jc w:val="center"/>
            <w:rPr>
              <w:rFonts w:ascii="GOST type B" w:hAnsi="GOST type B" w:cs="Times New Roman"/>
              <w:b w:val="0"/>
              <w:color w:val="auto"/>
              <w:sz w:val="24"/>
              <w:szCs w:val="24"/>
            </w:rPr>
          </w:pPr>
          <w:r w:rsidRPr="00E5277F">
            <w:rPr>
              <w:rFonts w:ascii="GOST type B" w:hAnsi="GOST type B" w:cs="Times New Roman"/>
              <w:b w:val="0"/>
              <w:color w:val="auto"/>
              <w:sz w:val="24"/>
              <w:szCs w:val="24"/>
            </w:rPr>
            <w:t>СОДЕРЖАНИЕ</w:t>
          </w:r>
        </w:p>
        <w:p w:rsidR="00B958A1" w:rsidRPr="00E5277F" w:rsidRDefault="00B958A1" w:rsidP="0018630D">
          <w:pPr>
            <w:spacing w:line="276" w:lineRule="auto"/>
            <w:rPr>
              <w:rFonts w:ascii="GOST type B" w:hAnsi="GOST type B"/>
              <w:i w:val="0"/>
              <w:sz w:val="24"/>
              <w:szCs w:val="24"/>
              <w:lang w:eastAsia="en-US"/>
            </w:rPr>
          </w:pPr>
        </w:p>
        <w:p w:rsidR="00E5277F" w:rsidRPr="00E5277F" w:rsidRDefault="00820A5B">
          <w:pPr>
            <w:pStyle w:val="11"/>
            <w:tabs>
              <w:tab w:val="right" w:leader="dot" w:pos="9487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</w:rPr>
          </w:pPr>
          <w:r w:rsidRPr="00E5277F">
            <w:rPr>
              <w:rFonts w:ascii="GOST type B" w:hAnsi="GOST type B"/>
              <w:b w:val="0"/>
              <w:bCs w:val="0"/>
              <w:caps w:val="0"/>
              <w:sz w:val="24"/>
              <w:szCs w:val="24"/>
            </w:rPr>
            <w:fldChar w:fldCharType="begin"/>
          </w:r>
          <w:r w:rsidR="00B958A1" w:rsidRPr="00E5277F">
            <w:rPr>
              <w:rFonts w:ascii="GOST type B" w:hAnsi="GOST type B"/>
              <w:b w:val="0"/>
              <w:bCs w:val="0"/>
              <w:caps w:val="0"/>
              <w:sz w:val="24"/>
              <w:szCs w:val="24"/>
            </w:rPr>
            <w:instrText xml:space="preserve"> TOC \o "1-3" \h \z \u </w:instrText>
          </w:r>
          <w:r w:rsidRPr="00E5277F">
            <w:rPr>
              <w:rFonts w:ascii="GOST type B" w:hAnsi="GOST type B"/>
              <w:b w:val="0"/>
              <w:bCs w:val="0"/>
              <w:caps w:val="0"/>
              <w:sz w:val="24"/>
              <w:szCs w:val="24"/>
            </w:rPr>
            <w:fldChar w:fldCharType="separate"/>
          </w:r>
          <w:hyperlink w:anchor="_Toc512013024" w:history="1">
            <w:r w:rsidR="00E5277F" w:rsidRPr="00E5277F">
              <w:rPr>
                <w:rStyle w:val="ad"/>
                <w:rFonts w:ascii="GOST type B" w:hAnsi="GOST type B"/>
                <w:noProof/>
                <w:sz w:val="24"/>
                <w:szCs w:val="24"/>
              </w:rPr>
              <w:t>1. ТЕХНИЧЕСКИЕ ХАРАКТЕРИСТИКИ. НАЗНАЧЕНИЕ И ОБЛАСТЬ ПРИМЕНЕНИЯ</w:t>
            </w:r>
            <w:r w:rsidR="00E5277F" w:rsidRPr="00E5277F">
              <w:rPr>
                <w:noProof/>
                <w:webHidden/>
                <w:sz w:val="24"/>
                <w:szCs w:val="24"/>
              </w:rPr>
              <w:tab/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begin"/>
            </w:r>
            <w:r w:rsidR="00E5277F" w:rsidRPr="00E5277F">
              <w:rPr>
                <w:noProof/>
                <w:webHidden/>
                <w:sz w:val="24"/>
                <w:szCs w:val="24"/>
              </w:rPr>
              <w:instrText xml:space="preserve"> PAGEREF _Toc512013024 \h </w:instrText>
            </w:r>
            <w:r w:rsidR="00E5277F" w:rsidRPr="00E5277F">
              <w:rPr>
                <w:noProof/>
                <w:webHidden/>
                <w:sz w:val="24"/>
                <w:szCs w:val="24"/>
              </w:rPr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5277F">
              <w:rPr>
                <w:noProof/>
                <w:webHidden/>
                <w:sz w:val="24"/>
                <w:szCs w:val="24"/>
              </w:rPr>
              <w:t>3</w:t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5277F" w:rsidRPr="00E5277F" w:rsidRDefault="00875AD6">
          <w:pPr>
            <w:pStyle w:val="11"/>
            <w:tabs>
              <w:tab w:val="right" w:leader="dot" w:pos="9487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512013025" w:history="1">
            <w:r w:rsidR="00E5277F" w:rsidRPr="00E5277F">
              <w:rPr>
                <w:rStyle w:val="ad"/>
                <w:rFonts w:ascii="GOST type B" w:hAnsi="GOST type B"/>
                <w:noProof/>
                <w:sz w:val="24"/>
                <w:szCs w:val="24"/>
              </w:rPr>
              <w:t>2. ОБЪЕМНО-ПЛАНИРОВОЧНЫЕ РЕШЕНИЯ</w:t>
            </w:r>
            <w:r w:rsidR="00E5277F" w:rsidRPr="00E5277F">
              <w:rPr>
                <w:noProof/>
                <w:webHidden/>
                <w:sz w:val="24"/>
                <w:szCs w:val="24"/>
              </w:rPr>
              <w:tab/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begin"/>
            </w:r>
            <w:r w:rsidR="00E5277F" w:rsidRPr="00E5277F">
              <w:rPr>
                <w:noProof/>
                <w:webHidden/>
                <w:sz w:val="24"/>
                <w:szCs w:val="24"/>
              </w:rPr>
              <w:instrText xml:space="preserve"> PAGEREF _Toc512013025 \h </w:instrText>
            </w:r>
            <w:r w:rsidR="00E5277F" w:rsidRPr="00E5277F">
              <w:rPr>
                <w:noProof/>
                <w:webHidden/>
                <w:sz w:val="24"/>
                <w:szCs w:val="24"/>
              </w:rPr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5277F">
              <w:rPr>
                <w:noProof/>
                <w:webHidden/>
                <w:sz w:val="24"/>
                <w:szCs w:val="24"/>
              </w:rPr>
              <w:t>4</w:t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5277F" w:rsidRPr="00E5277F" w:rsidRDefault="00875AD6">
          <w:pPr>
            <w:pStyle w:val="11"/>
            <w:tabs>
              <w:tab w:val="right" w:leader="dot" w:pos="9487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512013026" w:history="1">
            <w:r w:rsidR="00E5277F" w:rsidRPr="00E5277F">
              <w:rPr>
                <w:rStyle w:val="ad"/>
                <w:rFonts w:ascii="GOST type B" w:hAnsi="GOST type B"/>
                <w:noProof/>
                <w:sz w:val="24"/>
                <w:szCs w:val="24"/>
              </w:rPr>
              <w:t>3. АНТИКОРРОЗИОННЫЕ МЕРОПРИЯТИЯ</w:t>
            </w:r>
            <w:r w:rsidR="00E5277F" w:rsidRPr="00E5277F">
              <w:rPr>
                <w:noProof/>
                <w:webHidden/>
                <w:sz w:val="24"/>
                <w:szCs w:val="24"/>
              </w:rPr>
              <w:tab/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begin"/>
            </w:r>
            <w:r w:rsidR="00E5277F" w:rsidRPr="00E5277F">
              <w:rPr>
                <w:noProof/>
                <w:webHidden/>
                <w:sz w:val="24"/>
                <w:szCs w:val="24"/>
              </w:rPr>
              <w:instrText xml:space="preserve"> PAGEREF _Toc512013026 \h </w:instrText>
            </w:r>
            <w:r w:rsidR="00E5277F" w:rsidRPr="00E5277F">
              <w:rPr>
                <w:noProof/>
                <w:webHidden/>
                <w:sz w:val="24"/>
                <w:szCs w:val="24"/>
              </w:rPr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5277F">
              <w:rPr>
                <w:noProof/>
                <w:webHidden/>
                <w:sz w:val="24"/>
                <w:szCs w:val="24"/>
              </w:rPr>
              <w:t>5</w:t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5277F" w:rsidRPr="00E5277F" w:rsidRDefault="00875AD6">
          <w:pPr>
            <w:pStyle w:val="11"/>
            <w:tabs>
              <w:tab w:val="right" w:leader="dot" w:pos="9487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512013027" w:history="1">
            <w:r w:rsidR="00E5277F" w:rsidRPr="00E5277F">
              <w:rPr>
                <w:rStyle w:val="ad"/>
                <w:rFonts w:ascii="GOST type B" w:hAnsi="GOST type B"/>
                <w:noProof/>
                <w:sz w:val="24"/>
                <w:szCs w:val="24"/>
              </w:rPr>
              <w:t>4. ОТОПЛЕНИЕ И ВЕНТИЛЯЦИЯ</w:t>
            </w:r>
            <w:r w:rsidR="00E5277F" w:rsidRPr="00E5277F">
              <w:rPr>
                <w:noProof/>
                <w:webHidden/>
                <w:sz w:val="24"/>
                <w:szCs w:val="24"/>
              </w:rPr>
              <w:tab/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begin"/>
            </w:r>
            <w:r w:rsidR="00E5277F" w:rsidRPr="00E5277F">
              <w:rPr>
                <w:noProof/>
                <w:webHidden/>
                <w:sz w:val="24"/>
                <w:szCs w:val="24"/>
              </w:rPr>
              <w:instrText xml:space="preserve"> PAGEREF _Toc512013027 \h </w:instrText>
            </w:r>
            <w:r w:rsidR="00E5277F" w:rsidRPr="00E5277F">
              <w:rPr>
                <w:noProof/>
                <w:webHidden/>
                <w:sz w:val="24"/>
                <w:szCs w:val="24"/>
              </w:rPr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5277F">
              <w:rPr>
                <w:noProof/>
                <w:webHidden/>
                <w:sz w:val="24"/>
                <w:szCs w:val="24"/>
              </w:rPr>
              <w:t>6</w:t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5277F" w:rsidRPr="00E5277F" w:rsidRDefault="00875AD6">
          <w:pPr>
            <w:pStyle w:val="11"/>
            <w:tabs>
              <w:tab w:val="right" w:leader="dot" w:pos="9487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512013028" w:history="1">
            <w:r w:rsidR="00E5277F" w:rsidRPr="00E5277F">
              <w:rPr>
                <w:rStyle w:val="ad"/>
                <w:rFonts w:ascii="GOST type B" w:hAnsi="GOST type B"/>
                <w:noProof/>
                <w:sz w:val="24"/>
                <w:szCs w:val="24"/>
              </w:rPr>
              <w:t>5. ЭЛЕКТРОТЕХНИЧЕСКАЯ ЧАСТЬ</w:t>
            </w:r>
            <w:r w:rsidR="00E5277F" w:rsidRPr="00E5277F">
              <w:rPr>
                <w:noProof/>
                <w:webHidden/>
                <w:sz w:val="24"/>
                <w:szCs w:val="24"/>
              </w:rPr>
              <w:tab/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begin"/>
            </w:r>
            <w:r w:rsidR="00E5277F" w:rsidRPr="00E5277F">
              <w:rPr>
                <w:noProof/>
                <w:webHidden/>
                <w:sz w:val="24"/>
                <w:szCs w:val="24"/>
              </w:rPr>
              <w:instrText xml:space="preserve"> PAGEREF _Toc512013028 \h </w:instrText>
            </w:r>
            <w:r w:rsidR="00E5277F" w:rsidRPr="00E5277F">
              <w:rPr>
                <w:noProof/>
                <w:webHidden/>
                <w:sz w:val="24"/>
                <w:szCs w:val="24"/>
              </w:rPr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5277F">
              <w:rPr>
                <w:noProof/>
                <w:webHidden/>
                <w:sz w:val="24"/>
                <w:szCs w:val="24"/>
              </w:rPr>
              <w:t>7</w:t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5277F" w:rsidRPr="00E5277F" w:rsidRDefault="00875AD6">
          <w:pPr>
            <w:pStyle w:val="11"/>
            <w:tabs>
              <w:tab w:val="right" w:leader="dot" w:pos="9487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512013029" w:history="1">
            <w:r w:rsidR="00E5277F" w:rsidRPr="00E5277F">
              <w:rPr>
                <w:rStyle w:val="ad"/>
                <w:rFonts w:ascii="GOST type B" w:hAnsi="GOST type B"/>
                <w:noProof/>
                <w:sz w:val="24"/>
                <w:szCs w:val="24"/>
              </w:rPr>
              <w:t>6. УЧЕТ ЭЛЕКТРОЭНЕРГИИ</w:t>
            </w:r>
            <w:r w:rsidR="00E5277F" w:rsidRPr="00E5277F">
              <w:rPr>
                <w:noProof/>
                <w:webHidden/>
                <w:sz w:val="24"/>
                <w:szCs w:val="24"/>
              </w:rPr>
              <w:tab/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begin"/>
            </w:r>
            <w:r w:rsidR="00E5277F" w:rsidRPr="00E5277F">
              <w:rPr>
                <w:noProof/>
                <w:webHidden/>
                <w:sz w:val="24"/>
                <w:szCs w:val="24"/>
              </w:rPr>
              <w:instrText xml:space="preserve"> PAGEREF _Toc512013029 \h </w:instrText>
            </w:r>
            <w:r w:rsidR="00E5277F" w:rsidRPr="00E5277F">
              <w:rPr>
                <w:noProof/>
                <w:webHidden/>
                <w:sz w:val="24"/>
                <w:szCs w:val="24"/>
              </w:rPr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5277F">
              <w:rPr>
                <w:noProof/>
                <w:webHidden/>
                <w:sz w:val="24"/>
                <w:szCs w:val="24"/>
              </w:rPr>
              <w:t>8</w:t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5277F" w:rsidRPr="00E5277F" w:rsidRDefault="00875AD6">
          <w:pPr>
            <w:pStyle w:val="30"/>
            <w:tabs>
              <w:tab w:val="right" w:leader="dot" w:pos="9487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512013030" w:history="1">
            <w:r w:rsidR="00E5277F" w:rsidRPr="00E5277F">
              <w:rPr>
                <w:rStyle w:val="ad"/>
                <w:rFonts w:ascii="GOST type B" w:hAnsi="GOST type B"/>
                <w:i w:val="0"/>
                <w:noProof/>
                <w:sz w:val="24"/>
                <w:szCs w:val="24"/>
              </w:rPr>
              <w:t>Проверка измерительных трансформаторов тока на минимальную и максимальную нагрузку.</w:t>
            </w:r>
            <w:r w:rsidR="00E5277F" w:rsidRPr="00E5277F">
              <w:rPr>
                <w:i w:val="0"/>
                <w:noProof/>
                <w:webHidden/>
                <w:sz w:val="24"/>
                <w:szCs w:val="24"/>
              </w:rPr>
              <w:tab/>
            </w:r>
            <w:r w:rsidR="00E5277F" w:rsidRPr="00E5277F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E5277F" w:rsidRPr="00E5277F">
              <w:rPr>
                <w:i w:val="0"/>
                <w:noProof/>
                <w:webHidden/>
                <w:sz w:val="24"/>
                <w:szCs w:val="24"/>
              </w:rPr>
              <w:instrText xml:space="preserve"> PAGEREF _Toc512013030 \h </w:instrText>
            </w:r>
            <w:r w:rsidR="00E5277F" w:rsidRPr="00E5277F">
              <w:rPr>
                <w:i w:val="0"/>
                <w:noProof/>
                <w:webHidden/>
                <w:sz w:val="24"/>
                <w:szCs w:val="24"/>
              </w:rPr>
            </w:r>
            <w:r w:rsidR="00E5277F" w:rsidRPr="00E5277F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E5277F">
              <w:rPr>
                <w:i w:val="0"/>
                <w:noProof/>
                <w:webHidden/>
                <w:sz w:val="24"/>
                <w:szCs w:val="24"/>
              </w:rPr>
              <w:t>10</w:t>
            </w:r>
            <w:r w:rsidR="00E5277F" w:rsidRPr="00E5277F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5277F" w:rsidRPr="00E5277F" w:rsidRDefault="00875AD6">
          <w:pPr>
            <w:pStyle w:val="30"/>
            <w:tabs>
              <w:tab w:val="right" w:leader="dot" w:pos="9487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512013031" w:history="1">
            <w:r w:rsidR="00E5277F" w:rsidRPr="00E5277F">
              <w:rPr>
                <w:rStyle w:val="ad"/>
                <w:rFonts w:ascii="GOST type B" w:hAnsi="GOST type B"/>
                <w:i w:val="0"/>
                <w:noProof/>
                <w:sz w:val="24"/>
                <w:szCs w:val="24"/>
              </w:rPr>
              <w:t>Расчет вторичных нагрузок трансформаторов тока</w:t>
            </w:r>
            <w:r w:rsidR="00E5277F" w:rsidRPr="00E5277F">
              <w:rPr>
                <w:i w:val="0"/>
                <w:noProof/>
                <w:webHidden/>
                <w:sz w:val="24"/>
                <w:szCs w:val="24"/>
              </w:rPr>
              <w:tab/>
            </w:r>
            <w:r w:rsidR="00E5277F" w:rsidRPr="00E5277F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E5277F" w:rsidRPr="00E5277F">
              <w:rPr>
                <w:i w:val="0"/>
                <w:noProof/>
                <w:webHidden/>
                <w:sz w:val="24"/>
                <w:szCs w:val="24"/>
              </w:rPr>
              <w:instrText xml:space="preserve"> PAGEREF _Toc512013031 \h </w:instrText>
            </w:r>
            <w:r w:rsidR="00E5277F" w:rsidRPr="00E5277F">
              <w:rPr>
                <w:i w:val="0"/>
                <w:noProof/>
                <w:webHidden/>
                <w:sz w:val="24"/>
                <w:szCs w:val="24"/>
              </w:rPr>
            </w:r>
            <w:r w:rsidR="00E5277F" w:rsidRPr="00E5277F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E5277F">
              <w:rPr>
                <w:i w:val="0"/>
                <w:noProof/>
                <w:webHidden/>
                <w:sz w:val="24"/>
                <w:szCs w:val="24"/>
              </w:rPr>
              <w:t>10</w:t>
            </w:r>
            <w:r w:rsidR="00E5277F" w:rsidRPr="00E5277F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5277F" w:rsidRPr="00E5277F" w:rsidRDefault="00875AD6">
          <w:pPr>
            <w:pStyle w:val="30"/>
            <w:tabs>
              <w:tab w:val="right" w:leader="dot" w:pos="9487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512013032" w:history="1">
            <w:r w:rsidR="00E5277F" w:rsidRPr="00E5277F">
              <w:rPr>
                <w:rStyle w:val="ad"/>
                <w:rFonts w:ascii="GOST type B" w:hAnsi="GOST type B"/>
                <w:i w:val="0"/>
                <w:noProof/>
                <w:sz w:val="24"/>
                <w:szCs w:val="24"/>
              </w:rPr>
              <w:t>Защита технических средств от несанкционированного доступа.</w:t>
            </w:r>
            <w:r w:rsidR="00E5277F" w:rsidRPr="00E5277F">
              <w:rPr>
                <w:i w:val="0"/>
                <w:noProof/>
                <w:webHidden/>
                <w:sz w:val="24"/>
                <w:szCs w:val="24"/>
              </w:rPr>
              <w:tab/>
            </w:r>
            <w:r w:rsidR="00E5277F" w:rsidRPr="00E5277F">
              <w:rPr>
                <w:i w:val="0"/>
                <w:noProof/>
                <w:webHidden/>
                <w:sz w:val="24"/>
                <w:szCs w:val="24"/>
              </w:rPr>
              <w:fldChar w:fldCharType="begin"/>
            </w:r>
            <w:r w:rsidR="00E5277F" w:rsidRPr="00E5277F">
              <w:rPr>
                <w:i w:val="0"/>
                <w:noProof/>
                <w:webHidden/>
                <w:sz w:val="24"/>
                <w:szCs w:val="24"/>
              </w:rPr>
              <w:instrText xml:space="preserve"> PAGEREF _Toc512013032 \h </w:instrText>
            </w:r>
            <w:r w:rsidR="00E5277F" w:rsidRPr="00E5277F">
              <w:rPr>
                <w:i w:val="0"/>
                <w:noProof/>
                <w:webHidden/>
                <w:sz w:val="24"/>
                <w:szCs w:val="24"/>
              </w:rPr>
            </w:r>
            <w:r w:rsidR="00E5277F" w:rsidRPr="00E5277F">
              <w:rPr>
                <w:i w:val="0"/>
                <w:noProof/>
                <w:webHidden/>
                <w:sz w:val="24"/>
                <w:szCs w:val="24"/>
              </w:rPr>
              <w:fldChar w:fldCharType="separate"/>
            </w:r>
            <w:r w:rsidR="00E5277F">
              <w:rPr>
                <w:i w:val="0"/>
                <w:noProof/>
                <w:webHidden/>
                <w:sz w:val="24"/>
                <w:szCs w:val="24"/>
              </w:rPr>
              <w:t>12</w:t>
            </w:r>
            <w:r w:rsidR="00E5277F" w:rsidRPr="00E5277F">
              <w:rPr>
                <w:i w:val="0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5277F" w:rsidRPr="00E5277F" w:rsidRDefault="00875AD6">
          <w:pPr>
            <w:pStyle w:val="20"/>
            <w:tabs>
              <w:tab w:val="right" w:leader="dot" w:pos="9487"/>
            </w:tabs>
            <w:rPr>
              <w:rFonts w:eastAsiaTheme="minorEastAsia" w:cstheme="minorBidi"/>
              <w:smallCaps w:val="0"/>
              <w:noProof/>
              <w:sz w:val="24"/>
              <w:szCs w:val="24"/>
            </w:rPr>
          </w:pPr>
          <w:hyperlink w:anchor="_Toc512013033" w:history="1">
            <w:r w:rsidR="00E5277F" w:rsidRPr="00E5277F">
              <w:rPr>
                <w:rStyle w:val="ad"/>
                <w:rFonts w:ascii="GOST type B" w:hAnsi="GOST type B"/>
                <w:noProof/>
                <w:sz w:val="24"/>
                <w:szCs w:val="24"/>
              </w:rPr>
              <w:t>Бесперебойное питание средств автоматизированной системы.</w:t>
            </w:r>
            <w:r w:rsidR="00E5277F" w:rsidRPr="00E5277F">
              <w:rPr>
                <w:noProof/>
                <w:webHidden/>
                <w:sz w:val="24"/>
                <w:szCs w:val="24"/>
              </w:rPr>
              <w:tab/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begin"/>
            </w:r>
            <w:r w:rsidR="00E5277F" w:rsidRPr="00E5277F">
              <w:rPr>
                <w:noProof/>
                <w:webHidden/>
                <w:sz w:val="24"/>
                <w:szCs w:val="24"/>
              </w:rPr>
              <w:instrText xml:space="preserve"> PAGEREF _Toc512013033 \h </w:instrText>
            </w:r>
            <w:r w:rsidR="00E5277F" w:rsidRPr="00E5277F">
              <w:rPr>
                <w:noProof/>
                <w:webHidden/>
                <w:sz w:val="24"/>
                <w:szCs w:val="24"/>
              </w:rPr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5277F">
              <w:rPr>
                <w:noProof/>
                <w:webHidden/>
                <w:sz w:val="24"/>
                <w:szCs w:val="24"/>
              </w:rPr>
              <w:t>15</w:t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5277F" w:rsidRPr="00E5277F" w:rsidRDefault="00875AD6">
          <w:pPr>
            <w:pStyle w:val="11"/>
            <w:tabs>
              <w:tab w:val="right" w:leader="dot" w:pos="9487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512013034" w:history="1">
            <w:r w:rsidR="00E5277F" w:rsidRPr="00E5277F">
              <w:rPr>
                <w:rStyle w:val="ad"/>
                <w:rFonts w:ascii="GOST type B" w:hAnsi="GOST type B"/>
                <w:noProof/>
                <w:sz w:val="24"/>
                <w:szCs w:val="24"/>
              </w:rPr>
              <w:t>7. ЗАЗЕМЛЕНИЕ И МОЛНИЕЗАЩИТА</w:t>
            </w:r>
            <w:r w:rsidR="00E5277F" w:rsidRPr="00E5277F">
              <w:rPr>
                <w:noProof/>
                <w:webHidden/>
                <w:sz w:val="24"/>
                <w:szCs w:val="24"/>
              </w:rPr>
              <w:tab/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begin"/>
            </w:r>
            <w:r w:rsidR="00E5277F" w:rsidRPr="00E5277F">
              <w:rPr>
                <w:noProof/>
                <w:webHidden/>
                <w:sz w:val="24"/>
                <w:szCs w:val="24"/>
              </w:rPr>
              <w:instrText xml:space="preserve"> PAGEREF _Toc512013034 \h </w:instrText>
            </w:r>
            <w:r w:rsidR="00E5277F" w:rsidRPr="00E5277F">
              <w:rPr>
                <w:noProof/>
                <w:webHidden/>
                <w:sz w:val="24"/>
                <w:szCs w:val="24"/>
              </w:rPr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5277F">
              <w:rPr>
                <w:noProof/>
                <w:webHidden/>
                <w:sz w:val="24"/>
                <w:szCs w:val="24"/>
              </w:rPr>
              <w:t>16</w:t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5277F" w:rsidRPr="00E5277F" w:rsidRDefault="00875AD6">
          <w:pPr>
            <w:pStyle w:val="11"/>
            <w:tabs>
              <w:tab w:val="right" w:leader="dot" w:pos="9487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512013035" w:history="1">
            <w:r w:rsidR="00E5277F" w:rsidRPr="00E5277F">
              <w:rPr>
                <w:rStyle w:val="ad"/>
                <w:rFonts w:ascii="GOST type B" w:hAnsi="GOST type B"/>
                <w:noProof/>
                <w:sz w:val="24"/>
                <w:szCs w:val="24"/>
              </w:rPr>
              <w:t>8. МЕРОПРИЯТИЯ ПО ТЕХНИКЕ БЕЗОПАСНОСТИ</w:t>
            </w:r>
            <w:r w:rsidR="00E5277F" w:rsidRPr="00E5277F">
              <w:rPr>
                <w:noProof/>
                <w:webHidden/>
                <w:sz w:val="24"/>
                <w:szCs w:val="24"/>
              </w:rPr>
              <w:tab/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begin"/>
            </w:r>
            <w:r w:rsidR="00E5277F" w:rsidRPr="00E5277F">
              <w:rPr>
                <w:noProof/>
                <w:webHidden/>
                <w:sz w:val="24"/>
                <w:szCs w:val="24"/>
              </w:rPr>
              <w:instrText xml:space="preserve"> PAGEREF _Toc512013035 \h </w:instrText>
            </w:r>
            <w:r w:rsidR="00E5277F" w:rsidRPr="00E5277F">
              <w:rPr>
                <w:noProof/>
                <w:webHidden/>
                <w:sz w:val="24"/>
                <w:szCs w:val="24"/>
              </w:rPr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5277F">
              <w:rPr>
                <w:noProof/>
                <w:webHidden/>
                <w:sz w:val="24"/>
                <w:szCs w:val="24"/>
              </w:rPr>
              <w:t>17</w:t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5277F" w:rsidRPr="00E5277F" w:rsidRDefault="00875AD6">
          <w:pPr>
            <w:pStyle w:val="11"/>
            <w:tabs>
              <w:tab w:val="right" w:leader="dot" w:pos="9487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512013036" w:history="1">
            <w:r w:rsidR="00E5277F" w:rsidRPr="00E5277F">
              <w:rPr>
                <w:rStyle w:val="ad"/>
                <w:rFonts w:ascii="GOST type B" w:hAnsi="GOST type B"/>
                <w:noProof/>
                <w:sz w:val="24"/>
                <w:szCs w:val="24"/>
              </w:rPr>
              <w:t>9. ПРОТИВОПОЖАРНЫЕ МЕРОПРИЯТИЯ</w:t>
            </w:r>
            <w:r w:rsidR="00E5277F" w:rsidRPr="00E5277F">
              <w:rPr>
                <w:noProof/>
                <w:webHidden/>
                <w:sz w:val="24"/>
                <w:szCs w:val="24"/>
              </w:rPr>
              <w:tab/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begin"/>
            </w:r>
            <w:r w:rsidR="00E5277F" w:rsidRPr="00E5277F">
              <w:rPr>
                <w:noProof/>
                <w:webHidden/>
                <w:sz w:val="24"/>
                <w:szCs w:val="24"/>
              </w:rPr>
              <w:instrText xml:space="preserve"> PAGEREF _Toc512013036 \h </w:instrText>
            </w:r>
            <w:r w:rsidR="00E5277F" w:rsidRPr="00E5277F">
              <w:rPr>
                <w:noProof/>
                <w:webHidden/>
                <w:sz w:val="24"/>
                <w:szCs w:val="24"/>
              </w:rPr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5277F">
              <w:rPr>
                <w:noProof/>
                <w:webHidden/>
                <w:sz w:val="24"/>
                <w:szCs w:val="24"/>
              </w:rPr>
              <w:t>18</w:t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5277F" w:rsidRPr="00E5277F" w:rsidRDefault="00875AD6">
          <w:pPr>
            <w:pStyle w:val="11"/>
            <w:tabs>
              <w:tab w:val="right" w:leader="dot" w:pos="9487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512013037" w:history="1">
            <w:r w:rsidR="00E5277F" w:rsidRPr="00E5277F">
              <w:rPr>
                <w:rStyle w:val="ad"/>
                <w:rFonts w:ascii="GOST type B" w:hAnsi="GOST type B"/>
                <w:noProof/>
                <w:sz w:val="24"/>
                <w:szCs w:val="24"/>
              </w:rPr>
              <w:t>10. УКАЗАНИЯ ПО МОНТАЖУ</w:t>
            </w:r>
            <w:r w:rsidR="00E5277F" w:rsidRPr="00E5277F">
              <w:rPr>
                <w:noProof/>
                <w:webHidden/>
                <w:sz w:val="24"/>
                <w:szCs w:val="24"/>
              </w:rPr>
              <w:tab/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begin"/>
            </w:r>
            <w:r w:rsidR="00E5277F" w:rsidRPr="00E5277F">
              <w:rPr>
                <w:noProof/>
                <w:webHidden/>
                <w:sz w:val="24"/>
                <w:szCs w:val="24"/>
              </w:rPr>
              <w:instrText xml:space="preserve"> PAGEREF _Toc512013037 \h </w:instrText>
            </w:r>
            <w:r w:rsidR="00E5277F" w:rsidRPr="00E5277F">
              <w:rPr>
                <w:noProof/>
                <w:webHidden/>
                <w:sz w:val="24"/>
                <w:szCs w:val="24"/>
              </w:rPr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5277F">
              <w:rPr>
                <w:noProof/>
                <w:webHidden/>
                <w:sz w:val="24"/>
                <w:szCs w:val="24"/>
              </w:rPr>
              <w:t>19</w:t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5277F" w:rsidRPr="00E5277F" w:rsidRDefault="00875AD6">
          <w:pPr>
            <w:pStyle w:val="11"/>
            <w:tabs>
              <w:tab w:val="right" w:leader="dot" w:pos="9487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512013038" w:history="1">
            <w:r w:rsidR="00E5277F" w:rsidRPr="00E5277F">
              <w:rPr>
                <w:rStyle w:val="ad"/>
                <w:rFonts w:ascii="GOST type B" w:hAnsi="GOST type B"/>
                <w:noProof/>
                <w:sz w:val="24"/>
                <w:szCs w:val="24"/>
              </w:rPr>
              <w:t>ПРИЛОЖЕНИЕ - КОПИИ СЕРТИФИКАТОВ НА ПРИМЕНЯЕМЫЕ ТЕХНИЧЕСКИЕ СРЕДСТВА</w:t>
            </w:r>
            <w:r w:rsidR="00E5277F" w:rsidRPr="00E5277F">
              <w:rPr>
                <w:noProof/>
                <w:webHidden/>
                <w:sz w:val="24"/>
                <w:szCs w:val="24"/>
              </w:rPr>
              <w:tab/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begin"/>
            </w:r>
            <w:r w:rsidR="00E5277F" w:rsidRPr="00E5277F">
              <w:rPr>
                <w:noProof/>
                <w:webHidden/>
                <w:sz w:val="24"/>
                <w:szCs w:val="24"/>
              </w:rPr>
              <w:instrText xml:space="preserve"> PAGEREF _Toc512013038 \h </w:instrText>
            </w:r>
            <w:r w:rsidR="00E5277F" w:rsidRPr="00E5277F">
              <w:rPr>
                <w:noProof/>
                <w:webHidden/>
                <w:sz w:val="24"/>
                <w:szCs w:val="24"/>
              </w:rPr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5277F">
              <w:rPr>
                <w:noProof/>
                <w:webHidden/>
                <w:sz w:val="24"/>
                <w:szCs w:val="24"/>
              </w:rPr>
              <w:t>20</w:t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5277F" w:rsidRPr="00E5277F" w:rsidRDefault="00875AD6">
          <w:pPr>
            <w:pStyle w:val="11"/>
            <w:tabs>
              <w:tab w:val="right" w:leader="dot" w:pos="9487"/>
            </w:tabs>
            <w:rPr>
              <w:rFonts w:eastAsiaTheme="minorEastAsia" w:cstheme="minorBidi"/>
              <w:b w:val="0"/>
              <w:bCs w:val="0"/>
              <w:caps w:val="0"/>
              <w:noProof/>
              <w:sz w:val="24"/>
              <w:szCs w:val="24"/>
            </w:rPr>
          </w:pPr>
          <w:hyperlink w:anchor="_Toc512013039" w:history="1">
            <w:r w:rsidR="00E5277F" w:rsidRPr="00E5277F">
              <w:rPr>
                <w:rStyle w:val="ad"/>
                <w:rFonts w:ascii="GOST type B" w:hAnsi="GOST type B"/>
                <w:noProof/>
                <w:sz w:val="24"/>
                <w:szCs w:val="24"/>
              </w:rPr>
              <w:t>ПРИЛОЖЕНИЕ- РАСЧЕТ ЗАЗЕМЛЯЮЩЕГО УСТРОЙСТВА</w:t>
            </w:r>
            <w:r w:rsidR="00E5277F" w:rsidRPr="00E5277F">
              <w:rPr>
                <w:noProof/>
                <w:webHidden/>
                <w:sz w:val="24"/>
                <w:szCs w:val="24"/>
              </w:rPr>
              <w:tab/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begin"/>
            </w:r>
            <w:r w:rsidR="00E5277F" w:rsidRPr="00E5277F">
              <w:rPr>
                <w:noProof/>
                <w:webHidden/>
                <w:sz w:val="24"/>
                <w:szCs w:val="24"/>
              </w:rPr>
              <w:instrText xml:space="preserve"> PAGEREF _Toc512013039 \h </w:instrText>
            </w:r>
            <w:r w:rsidR="00E5277F" w:rsidRPr="00E5277F">
              <w:rPr>
                <w:noProof/>
                <w:webHidden/>
                <w:sz w:val="24"/>
                <w:szCs w:val="24"/>
              </w:rPr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separate"/>
            </w:r>
            <w:r w:rsidR="00E5277F">
              <w:rPr>
                <w:noProof/>
                <w:webHidden/>
                <w:sz w:val="24"/>
                <w:szCs w:val="24"/>
              </w:rPr>
              <w:t>24</w:t>
            </w:r>
            <w:r w:rsidR="00E5277F" w:rsidRPr="00E5277F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FD01F8" w:rsidRPr="0018630D" w:rsidRDefault="00820A5B" w:rsidP="0018630D">
          <w:pPr>
            <w:spacing w:line="276" w:lineRule="auto"/>
            <w:jc w:val="left"/>
            <w:rPr>
              <w:rFonts w:ascii="GOST type B" w:hAnsi="GOST type B"/>
              <w:i w:val="0"/>
              <w:szCs w:val="28"/>
            </w:rPr>
          </w:pPr>
          <w:r w:rsidRPr="00E5277F">
            <w:rPr>
              <w:rFonts w:ascii="GOST type B" w:hAnsi="GOST type B"/>
              <w:bCs/>
              <w:i w:val="0"/>
              <w:caps/>
              <w:sz w:val="24"/>
              <w:szCs w:val="24"/>
            </w:rPr>
            <w:fldChar w:fldCharType="end"/>
          </w:r>
        </w:p>
      </w:sdtContent>
    </w:sdt>
    <w:p w:rsidR="00EE1F26" w:rsidRDefault="00EE1F26" w:rsidP="0018630D">
      <w:pPr>
        <w:pStyle w:val="a6"/>
        <w:spacing w:line="276" w:lineRule="auto"/>
        <w:ind w:right="141" w:firstLine="284"/>
        <w:jc w:val="center"/>
        <w:rPr>
          <w:rFonts w:ascii="GOST type B" w:hAnsi="GOST type B"/>
          <w:i w:val="0"/>
          <w:szCs w:val="28"/>
        </w:rPr>
      </w:pPr>
    </w:p>
    <w:p w:rsidR="00EE1F26" w:rsidRPr="00EE1F26" w:rsidRDefault="00EE1F26" w:rsidP="00EE1F26"/>
    <w:p w:rsidR="00EE1F26" w:rsidRPr="00EE1F26" w:rsidRDefault="00EE1F26" w:rsidP="00EE1F26"/>
    <w:p w:rsidR="00EE1F26" w:rsidRPr="00EE1F26" w:rsidRDefault="00EE1F26" w:rsidP="00EE1F26"/>
    <w:p w:rsidR="00EE1F26" w:rsidRPr="00EE1F26" w:rsidRDefault="00EE1F26" w:rsidP="00EE1F26"/>
    <w:p w:rsidR="00EE1F26" w:rsidRPr="00EE1F26" w:rsidRDefault="00EE1F26" w:rsidP="00EE1F26"/>
    <w:p w:rsidR="00EE1F26" w:rsidRPr="00EE1F26" w:rsidRDefault="00EE1F26" w:rsidP="00EE1F26">
      <w:pPr>
        <w:tabs>
          <w:tab w:val="left" w:pos="5449"/>
        </w:tabs>
      </w:pPr>
      <w:r>
        <w:tab/>
      </w:r>
    </w:p>
    <w:p w:rsidR="00FD01F8" w:rsidRPr="00EE1F26" w:rsidRDefault="00FD01F8" w:rsidP="00EE1F26">
      <w:pPr>
        <w:tabs>
          <w:tab w:val="left" w:pos="5449"/>
        </w:tabs>
        <w:sectPr w:rsidR="00FD01F8" w:rsidRPr="00EE1F26" w:rsidSect="00F32DF4">
          <w:headerReference w:type="default" r:id="rId9"/>
          <w:pgSz w:w="11907" w:h="16840" w:code="9"/>
          <w:pgMar w:top="709" w:right="850" w:bottom="2835" w:left="1560" w:header="284" w:footer="284" w:gutter="0"/>
          <w:cols w:space="720"/>
        </w:sectPr>
      </w:pPr>
    </w:p>
    <w:p w:rsidR="00715D6E" w:rsidRPr="0018630D" w:rsidRDefault="00303233" w:rsidP="0018630D">
      <w:pPr>
        <w:pStyle w:val="1"/>
        <w:spacing w:line="276" w:lineRule="auto"/>
        <w:rPr>
          <w:rFonts w:ascii="GOST type B" w:hAnsi="GOST type B"/>
          <w:b w:val="0"/>
          <w:sz w:val="28"/>
          <w:szCs w:val="28"/>
        </w:rPr>
      </w:pPr>
      <w:bookmarkStart w:id="0" w:name="_Toc512013024"/>
      <w:r w:rsidRPr="0018630D">
        <w:rPr>
          <w:rFonts w:ascii="GOST type B" w:hAnsi="GOST type B"/>
          <w:b w:val="0"/>
          <w:sz w:val="28"/>
          <w:szCs w:val="28"/>
        </w:rPr>
        <w:lastRenderedPageBreak/>
        <w:t xml:space="preserve">1. </w:t>
      </w:r>
      <w:r w:rsidR="00715D6E" w:rsidRPr="0018630D">
        <w:rPr>
          <w:rFonts w:ascii="GOST type B" w:hAnsi="GOST type B"/>
          <w:b w:val="0"/>
          <w:sz w:val="28"/>
          <w:szCs w:val="28"/>
        </w:rPr>
        <w:t>ТЕХНИЧЕСКИЕ ХАРАКТЕРИСТИКИ</w:t>
      </w:r>
      <w:r w:rsidRPr="0018630D">
        <w:rPr>
          <w:rFonts w:ascii="GOST type B" w:hAnsi="GOST type B"/>
          <w:b w:val="0"/>
          <w:sz w:val="28"/>
          <w:szCs w:val="28"/>
        </w:rPr>
        <w:t>. НАЗНАЧЕНИЕ И ОБЛАСТЬ ПРИМЕНЕНИЯ</w:t>
      </w:r>
      <w:bookmarkEnd w:id="0"/>
    </w:p>
    <w:p w:rsidR="00E86F66" w:rsidRPr="0018630D" w:rsidRDefault="00E86F66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715D6E" w:rsidRPr="0018630D" w:rsidRDefault="00715D6E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Комплектные однотрансформаторные подстанции КТП мощностью до 1250кВА предназначены для временного электроснабжения жилищно-коммунальных, общественных и промышленных потребителей.</w:t>
      </w:r>
    </w:p>
    <w:p w:rsidR="00E86F66" w:rsidRPr="0018630D" w:rsidRDefault="00E86F66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715D6E" w:rsidRPr="0018630D" w:rsidRDefault="00EE1F26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КТП предназначены для эксплуатации</w:t>
      </w:r>
      <w:r w:rsidR="00715D6E" w:rsidRPr="0018630D">
        <w:rPr>
          <w:rFonts w:ascii="GOST type B" w:hAnsi="GOST type B"/>
          <w:i w:val="0"/>
          <w:szCs w:val="28"/>
        </w:rPr>
        <w:t xml:space="preserve"> на открытом воздухе в </w:t>
      </w:r>
      <w:r w:rsidRPr="0018630D">
        <w:rPr>
          <w:rFonts w:ascii="GOST type B" w:hAnsi="GOST type B"/>
          <w:i w:val="0"/>
          <w:szCs w:val="28"/>
        </w:rPr>
        <w:t>условиях умеренного</w:t>
      </w:r>
      <w:r w:rsidR="00715D6E" w:rsidRPr="0018630D">
        <w:rPr>
          <w:rFonts w:ascii="GOST type B" w:hAnsi="GOST type B"/>
          <w:i w:val="0"/>
          <w:szCs w:val="28"/>
        </w:rPr>
        <w:t xml:space="preserve"> климата при предельных значениях температуры окружающей </w:t>
      </w:r>
      <w:r w:rsidR="00041084">
        <w:rPr>
          <w:rFonts w:ascii="GOST type B" w:hAnsi="GOST type B"/>
          <w:i w:val="0"/>
          <w:szCs w:val="28"/>
        </w:rPr>
        <w:t>кабельной</w:t>
      </w:r>
      <w:r w:rsidR="00715D6E" w:rsidRPr="0018630D">
        <w:rPr>
          <w:rFonts w:ascii="GOST type B" w:hAnsi="GOST type B"/>
          <w:i w:val="0"/>
          <w:szCs w:val="28"/>
        </w:rPr>
        <w:t xml:space="preserve"> среды, от минус 40 С до плюс 45 С (У1 по ГОСТ 15150). </w:t>
      </w:r>
      <w:r w:rsidR="00002691" w:rsidRPr="0018630D">
        <w:rPr>
          <w:rFonts w:ascii="GOST type B" w:hAnsi="GOST type B"/>
          <w:i w:val="0"/>
          <w:szCs w:val="28"/>
        </w:rPr>
        <w:t>Окружающая воздушная</w:t>
      </w:r>
      <w:r w:rsidR="00715D6E" w:rsidRPr="0018630D">
        <w:rPr>
          <w:rFonts w:ascii="GOST type B" w:hAnsi="GOST type B"/>
          <w:i w:val="0"/>
          <w:szCs w:val="28"/>
        </w:rPr>
        <w:t xml:space="preserve"> среда не должна содержать едких паров, пыли и газов в концентрациях, разрушающих </w:t>
      </w:r>
      <w:r w:rsidR="00002691" w:rsidRPr="0018630D">
        <w:rPr>
          <w:rFonts w:ascii="GOST type B" w:hAnsi="GOST type B"/>
          <w:i w:val="0"/>
          <w:szCs w:val="28"/>
        </w:rPr>
        <w:t>металлы, изоляцию</w:t>
      </w:r>
      <w:r w:rsidR="00715D6E" w:rsidRPr="0018630D">
        <w:rPr>
          <w:rFonts w:ascii="GOST type B" w:hAnsi="GOST type B"/>
          <w:i w:val="0"/>
          <w:szCs w:val="28"/>
        </w:rPr>
        <w:t xml:space="preserve"> и покрытия КТП.</w:t>
      </w:r>
    </w:p>
    <w:p w:rsidR="00E60C63" w:rsidRDefault="00E60C63" w:rsidP="0018630D">
      <w:pPr>
        <w:pStyle w:val="2"/>
        <w:spacing w:line="276" w:lineRule="auto"/>
        <w:rPr>
          <w:rFonts w:ascii="GOST type B" w:hAnsi="GOST type B"/>
          <w:b w:val="0"/>
          <w:sz w:val="28"/>
        </w:rPr>
      </w:pPr>
    </w:p>
    <w:p w:rsidR="00E60C63" w:rsidRPr="00E60C63" w:rsidRDefault="00E60C63" w:rsidP="00E60C63"/>
    <w:p w:rsidR="00E60C63" w:rsidRPr="00E60C63" w:rsidRDefault="00E60C63" w:rsidP="00E60C63"/>
    <w:p w:rsidR="00E60C63" w:rsidRPr="00E60C63" w:rsidRDefault="00E60C63" w:rsidP="00E60C63"/>
    <w:p w:rsidR="00E60C63" w:rsidRPr="00E60C63" w:rsidRDefault="00E60C63" w:rsidP="00E60C63"/>
    <w:p w:rsidR="00E60C63" w:rsidRDefault="00E60C63" w:rsidP="00E60C63"/>
    <w:p w:rsidR="00E60C63" w:rsidRDefault="00E60C63" w:rsidP="00E60C63"/>
    <w:p w:rsidR="009D60CC" w:rsidRPr="00E60C63" w:rsidRDefault="00E60C63" w:rsidP="00E60C63">
      <w:pPr>
        <w:tabs>
          <w:tab w:val="left" w:pos="6820"/>
        </w:tabs>
      </w:pPr>
      <w:r>
        <w:tab/>
      </w:r>
    </w:p>
    <w:p w:rsidR="00715D6E" w:rsidRPr="0018630D" w:rsidRDefault="00715D6E" w:rsidP="0018630D">
      <w:pPr>
        <w:pStyle w:val="1"/>
        <w:spacing w:line="276" w:lineRule="auto"/>
        <w:rPr>
          <w:rFonts w:ascii="GOST type B" w:hAnsi="GOST type B"/>
          <w:b w:val="0"/>
          <w:sz w:val="28"/>
          <w:szCs w:val="28"/>
        </w:rPr>
      </w:pPr>
      <w:bookmarkStart w:id="1" w:name="_Toc512013025"/>
      <w:r w:rsidRPr="0018630D">
        <w:rPr>
          <w:rFonts w:ascii="GOST type B" w:hAnsi="GOST type B"/>
          <w:b w:val="0"/>
          <w:sz w:val="28"/>
          <w:szCs w:val="28"/>
        </w:rPr>
        <w:lastRenderedPageBreak/>
        <w:t xml:space="preserve">2. </w:t>
      </w:r>
      <w:r w:rsidR="00303233" w:rsidRPr="0018630D">
        <w:rPr>
          <w:rFonts w:ascii="GOST type B" w:hAnsi="GOST type B"/>
          <w:b w:val="0"/>
          <w:sz w:val="28"/>
          <w:szCs w:val="28"/>
        </w:rPr>
        <w:t>ОБЪЕМНО-ПЛАНИРОВОЧНЫЕ РЕШЕНИЯ</w:t>
      </w:r>
      <w:bookmarkEnd w:id="1"/>
    </w:p>
    <w:p w:rsidR="00E86F66" w:rsidRPr="0018630D" w:rsidRDefault="00E86F66" w:rsidP="0018630D">
      <w:pPr>
        <w:spacing w:line="276" w:lineRule="auto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 xml:space="preserve">   </w:t>
      </w:r>
    </w:p>
    <w:p w:rsidR="00715D6E" w:rsidRPr="0018630D" w:rsidRDefault="00715D6E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 xml:space="preserve">КТП состоит из сварного металлического корпуса с </w:t>
      </w:r>
      <w:r w:rsidR="00002691" w:rsidRPr="0018630D">
        <w:rPr>
          <w:rFonts w:ascii="GOST type B" w:hAnsi="GOST type B"/>
          <w:i w:val="0"/>
          <w:szCs w:val="28"/>
        </w:rPr>
        <w:t>двухскатной крышей</w:t>
      </w:r>
      <w:r w:rsidRPr="0018630D">
        <w:rPr>
          <w:rFonts w:ascii="GOST type B" w:hAnsi="GOST type B"/>
          <w:i w:val="0"/>
          <w:szCs w:val="28"/>
        </w:rPr>
        <w:t xml:space="preserve">, имеющего двери для монтажа и обслуживания оборудования, разделенного перегородками на 3 отсека: отсек распределительного устройства высокого напряжения (РУВН), отсек трансформатора, отсек распределительного устройства низкого напряжения (РУНН). КТП в плане имеет размеры 2200х4100мм, высотой 2550мм, с толщиной </w:t>
      </w:r>
      <w:r w:rsidR="00002691" w:rsidRPr="0018630D">
        <w:rPr>
          <w:rFonts w:ascii="GOST type B" w:hAnsi="GOST type B"/>
          <w:i w:val="0"/>
          <w:szCs w:val="28"/>
        </w:rPr>
        <w:t>ограждающих конструкций</w:t>
      </w:r>
      <w:r w:rsidRPr="0018630D">
        <w:rPr>
          <w:rFonts w:ascii="GOST type B" w:hAnsi="GOST type B"/>
          <w:i w:val="0"/>
          <w:szCs w:val="28"/>
        </w:rPr>
        <w:t xml:space="preserve"> 1,5мм.</w:t>
      </w:r>
    </w:p>
    <w:p w:rsidR="00E86F66" w:rsidRPr="0018630D" w:rsidRDefault="00715D6E" w:rsidP="0018630D">
      <w:pPr>
        <w:spacing w:line="276" w:lineRule="auto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 xml:space="preserve">     </w:t>
      </w:r>
    </w:p>
    <w:p w:rsidR="00303233" w:rsidRPr="0018630D" w:rsidRDefault="00715D6E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 xml:space="preserve">Отсек РУВН имеет 2 двери: </w:t>
      </w:r>
    </w:p>
    <w:p w:rsidR="00002691" w:rsidRDefault="00715D6E" w:rsidP="0018630D">
      <w:pPr>
        <w:spacing w:line="276" w:lineRule="auto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 xml:space="preserve">1) одностворчатая дверь с доступом к панели линии </w:t>
      </w:r>
      <w:r w:rsidR="00002691" w:rsidRPr="0018630D">
        <w:rPr>
          <w:rFonts w:ascii="GOST type B" w:hAnsi="GOST type B"/>
          <w:i w:val="0"/>
          <w:szCs w:val="28"/>
        </w:rPr>
        <w:t>трансформатора;</w:t>
      </w:r>
    </w:p>
    <w:p w:rsidR="00715D6E" w:rsidRPr="0018630D" w:rsidRDefault="00715D6E" w:rsidP="0018630D">
      <w:pPr>
        <w:spacing w:line="276" w:lineRule="auto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 xml:space="preserve">2) двустворчатая дверь с доступом к вводной панели и панели отходящей линии; Отсек трансформатора имеет </w:t>
      </w:r>
      <w:r w:rsidR="00002691" w:rsidRPr="0018630D">
        <w:rPr>
          <w:rFonts w:ascii="GOST type B" w:hAnsi="GOST type B"/>
          <w:i w:val="0"/>
          <w:szCs w:val="28"/>
        </w:rPr>
        <w:t>двустворчатые двери, служащие</w:t>
      </w:r>
      <w:r w:rsidRPr="0018630D">
        <w:rPr>
          <w:rFonts w:ascii="GOST type B" w:hAnsi="GOST type B"/>
          <w:i w:val="0"/>
          <w:szCs w:val="28"/>
        </w:rPr>
        <w:t xml:space="preserve"> доступом для обслуживания, для ошиновки, установки и демонтажа трансформатора.</w:t>
      </w:r>
    </w:p>
    <w:p w:rsidR="009D60CC" w:rsidRPr="0018630D" w:rsidRDefault="009D60CC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715D6E" w:rsidRPr="0018630D" w:rsidRDefault="00715D6E" w:rsidP="0018630D">
      <w:pPr>
        <w:pStyle w:val="1"/>
        <w:spacing w:line="276" w:lineRule="auto"/>
        <w:rPr>
          <w:rFonts w:ascii="GOST type B" w:hAnsi="GOST type B"/>
          <w:b w:val="0"/>
          <w:sz w:val="28"/>
          <w:szCs w:val="28"/>
        </w:rPr>
      </w:pPr>
      <w:bookmarkStart w:id="2" w:name="1.3_Документы,_на_основании_которых_веду"/>
      <w:bookmarkStart w:id="3" w:name="_Toc512013026"/>
      <w:bookmarkEnd w:id="2"/>
      <w:r w:rsidRPr="0018630D">
        <w:rPr>
          <w:rFonts w:ascii="GOST type B" w:hAnsi="GOST type B"/>
          <w:b w:val="0"/>
          <w:sz w:val="28"/>
          <w:szCs w:val="28"/>
        </w:rPr>
        <w:t xml:space="preserve">3. </w:t>
      </w:r>
      <w:r w:rsidR="00303233" w:rsidRPr="0018630D">
        <w:rPr>
          <w:rFonts w:ascii="GOST type B" w:hAnsi="GOST type B"/>
          <w:b w:val="0"/>
          <w:sz w:val="28"/>
          <w:szCs w:val="28"/>
        </w:rPr>
        <w:t>АНТИКОРРОЗИОННЫЕ МЕРОПРИЯТИЯ</w:t>
      </w:r>
      <w:bookmarkEnd w:id="3"/>
    </w:p>
    <w:p w:rsidR="00E86F66" w:rsidRPr="0018630D" w:rsidRDefault="00E86F66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715D6E" w:rsidRPr="0018630D" w:rsidRDefault="00715D6E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 xml:space="preserve">КТП выполнена из листовой оцинкованной стали по ГОСТ14918-80 толщиной 1,5мм. Снаружи корпус КТП покрыт грунтом Temaprime EE и окрашен краской FD 50 TCL. Поверхности внутри КТП подверженные сварке, также покрыты краской.  </w:t>
      </w:r>
    </w:p>
    <w:p w:rsidR="00715D6E" w:rsidRPr="0018630D" w:rsidRDefault="00715D6E" w:rsidP="0018630D">
      <w:pPr>
        <w:pStyle w:val="1"/>
        <w:spacing w:line="276" w:lineRule="auto"/>
        <w:rPr>
          <w:rFonts w:ascii="GOST type B" w:hAnsi="GOST type B"/>
          <w:b w:val="0"/>
          <w:sz w:val="28"/>
          <w:szCs w:val="28"/>
        </w:rPr>
      </w:pPr>
      <w:bookmarkStart w:id="4" w:name="_Toc512013027"/>
      <w:r w:rsidRPr="0018630D">
        <w:rPr>
          <w:rFonts w:ascii="GOST type B" w:hAnsi="GOST type B"/>
          <w:b w:val="0"/>
          <w:sz w:val="28"/>
          <w:szCs w:val="28"/>
        </w:rPr>
        <w:t xml:space="preserve">4. </w:t>
      </w:r>
      <w:r w:rsidR="00303233" w:rsidRPr="0018630D">
        <w:rPr>
          <w:rFonts w:ascii="GOST type B" w:hAnsi="GOST type B"/>
          <w:b w:val="0"/>
          <w:sz w:val="28"/>
          <w:szCs w:val="28"/>
        </w:rPr>
        <w:t>ОТОПЛЕНИЕ И ВЕНТИЛЯЦИЯ</w:t>
      </w:r>
      <w:bookmarkEnd w:id="4"/>
    </w:p>
    <w:p w:rsidR="00715D6E" w:rsidRPr="0018630D" w:rsidRDefault="00715D6E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 xml:space="preserve">Вентиляция отсеков КТП осуществляется естественным путем на основании ПУЭ через вентиляционные отверстия в дверях трансформаторного отсека и фронтонах КТП. </w:t>
      </w:r>
    </w:p>
    <w:p w:rsidR="00D03368" w:rsidRPr="0018630D" w:rsidRDefault="00D03368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715D6E" w:rsidRPr="0018630D" w:rsidRDefault="00715D6E" w:rsidP="0018630D">
      <w:pPr>
        <w:pStyle w:val="1"/>
        <w:spacing w:line="276" w:lineRule="auto"/>
        <w:rPr>
          <w:rFonts w:ascii="GOST type B" w:hAnsi="GOST type B"/>
          <w:b w:val="0"/>
          <w:sz w:val="28"/>
          <w:szCs w:val="28"/>
        </w:rPr>
      </w:pPr>
      <w:bookmarkStart w:id="5" w:name="_Toc512013028"/>
      <w:r w:rsidRPr="0018630D">
        <w:rPr>
          <w:rFonts w:ascii="GOST type B" w:hAnsi="GOST type B"/>
          <w:b w:val="0"/>
          <w:sz w:val="28"/>
          <w:szCs w:val="28"/>
        </w:rPr>
        <w:t xml:space="preserve">5. </w:t>
      </w:r>
      <w:r w:rsidR="00303233" w:rsidRPr="0018630D">
        <w:rPr>
          <w:rFonts w:ascii="GOST type B" w:hAnsi="GOST type B"/>
          <w:b w:val="0"/>
          <w:sz w:val="28"/>
          <w:szCs w:val="28"/>
        </w:rPr>
        <w:t>ЭЛЕКТРОТЕХНИЧЕСКАЯ ЧАСТЬ</w:t>
      </w:r>
      <w:bookmarkEnd w:id="5"/>
    </w:p>
    <w:p w:rsidR="00715D6E" w:rsidRPr="0018630D" w:rsidRDefault="00715D6E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 xml:space="preserve">В КТП предусматривается установка силовых трансформаторов типа ТМГ мощностью </w:t>
      </w:r>
      <w:r w:rsidR="00002691">
        <w:rPr>
          <w:rFonts w:ascii="GOST type B" w:hAnsi="GOST type B"/>
          <w:i w:val="0"/>
          <w:szCs w:val="28"/>
        </w:rPr>
        <w:t>125</w:t>
      </w:r>
      <w:r w:rsidR="00303233" w:rsidRPr="0018630D">
        <w:rPr>
          <w:rFonts w:ascii="GOST type B" w:hAnsi="GOST type B"/>
          <w:i w:val="0"/>
          <w:szCs w:val="28"/>
        </w:rPr>
        <w:t>0</w:t>
      </w:r>
      <w:r w:rsidRPr="0018630D">
        <w:rPr>
          <w:rFonts w:ascii="GOST type B" w:hAnsi="GOST type B"/>
          <w:i w:val="0"/>
          <w:szCs w:val="28"/>
        </w:rPr>
        <w:t>кВА.</w:t>
      </w:r>
    </w:p>
    <w:p w:rsidR="00A50D8C" w:rsidRPr="0018630D" w:rsidRDefault="00A50D8C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715D6E" w:rsidRPr="0018630D" w:rsidRDefault="00715D6E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В отсеке ВН предусмотрена установка</w:t>
      </w:r>
      <w:r w:rsidR="00002691">
        <w:rPr>
          <w:rFonts w:ascii="GOST type B" w:hAnsi="GOST type B"/>
          <w:i w:val="0"/>
          <w:szCs w:val="28"/>
        </w:rPr>
        <w:t xml:space="preserve"> вакуумного выключателя</w:t>
      </w:r>
      <w:r w:rsidRPr="0018630D">
        <w:rPr>
          <w:rFonts w:ascii="GOST type B" w:hAnsi="GOST type B"/>
          <w:i w:val="0"/>
          <w:szCs w:val="28"/>
        </w:rPr>
        <w:t xml:space="preserve"> типа </w:t>
      </w:r>
      <w:r w:rsidR="00002691">
        <w:rPr>
          <w:rFonts w:ascii="GOST type B" w:hAnsi="GOST type B"/>
          <w:i w:val="0"/>
          <w:szCs w:val="28"/>
          <w:lang w:val="en-US"/>
        </w:rPr>
        <w:t>BB</w:t>
      </w:r>
      <w:r w:rsidR="00002691" w:rsidRPr="00002691">
        <w:rPr>
          <w:rFonts w:ascii="GOST type B" w:hAnsi="GOST type B"/>
          <w:i w:val="0"/>
          <w:szCs w:val="28"/>
        </w:rPr>
        <w:t>/</w:t>
      </w:r>
      <w:r w:rsidR="00002691">
        <w:rPr>
          <w:rFonts w:ascii="GOST type B" w:hAnsi="GOST type B"/>
          <w:i w:val="0"/>
          <w:szCs w:val="28"/>
          <w:lang w:val="en-US"/>
        </w:rPr>
        <w:t>TEL</w:t>
      </w:r>
      <w:r w:rsidRPr="0018630D">
        <w:rPr>
          <w:rFonts w:ascii="GOST type B" w:hAnsi="GOST type B"/>
          <w:i w:val="0"/>
          <w:szCs w:val="28"/>
        </w:rPr>
        <w:t xml:space="preserve"> и токоограничивающих предохранителей типа ПКТ.</w:t>
      </w:r>
    </w:p>
    <w:p w:rsidR="00A50D8C" w:rsidRPr="0018630D" w:rsidRDefault="00A50D8C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715D6E" w:rsidRPr="0018630D" w:rsidRDefault="00715D6E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В отсеке НН предусмотрена установка следующего оборудования:</w:t>
      </w:r>
    </w:p>
    <w:p w:rsidR="00715D6E" w:rsidRPr="0018630D" w:rsidRDefault="00715D6E" w:rsidP="0018630D">
      <w:pPr>
        <w:spacing w:line="276" w:lineRule="auto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ab/>
        <w:t>Вводная часть:</w:t>
      </w:r>
    </w:p>
    <w:p w:rsidR="00715D6E" w:rsidRPr="0018630D" w:rsidRDefault="00715D6E" w:rsidP="0018630D">
      <w:pPr>
        <w:spacing w:line="276" w:lineRule="auto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1) Разъединитель серии РЕ и автоматический выключатель типа ВА;</w:t>
      </w:r>
    </w:p>
    <w:p w:rsidR="00715D6E" w:rsidRPr="0018630D" w:rsidRDefault="00715D6E" w:rsidP="0018630D">
      <w:pPr>
        <w:spacing w:line="276" w:lineRule="auto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ab/>
        <w:t>Отходящие линии:</w:t>
      </w:r>
    </w:p>
    <w:p w:rsidR="00715D6E" w:rsidRPr="0018630D" w:rsidRDefault="00715D6E" w:rsidP="0018630D">
      <w:pPr>
        <w:spacing w:line="276" w:lineRule="auto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1) выключатели</w:t>
      </w:r>
      <w:r w:rsidR="00002691" w:rsidRPr="00002691">
        <w:rPr>
          <w:rFonts w:ascii="GOST type B" w:hAnsi="GOST type B"/>
          <w:i w:val="0"/>
          <w:szCs w:val="28"/>
        </w:rPr>
        <w:t xml:space="preserve"> </w:t>
      </w:r>
      <w:r w:rsidR="00002691">
        <w:rPr>
          <w:rFonts w:ascii="GOST type B" w:hAnsi="GOST type B"/>
          <w:i w:val="0"/>
          <w:szCs w:val="28"/>
        </w:rPr>
        <w:t xml:space="preserve">типа ВА и </w:t>
      </w:r>
      <w:r w:rsidRPr="0018630D">
        <w:rPr>
          <w:rFonts w:ascii="GOST type B" w:hAnsi="GOST type B"/>
          <w:i w:val="0"/>
          <w:szCs w:val="28"/>
        </w:rPr>
        <w:t>предохранители типа ARS.</w:t>
      </w:r>
    </w:p>
    <w:p w:rsidR="00E86F66" w:rsidRPr="0018630D" w:rsidRDefault="00715D6E" w:rsidP="0018630D">
      <w:pPr>
        <w:spacing w:line="276" w:lineRule="auto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ab/>
      </w:r>
    </w:p>
    <w:p w:rsidR="00715D6E" w:rsidRPr="0018630D" w:rsidRDefault="00715D6E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Так же в отсеке НН устанавливаются трансформаторы тока, амперметры, вольтметр, оборудование для наружного освещения</w:t>
      </w:r>
      <w:r w:rsidR="00E86F66" w:rsidRPr="0018630D">
        <w:rPr>
          <w:rFonts w:ascii="GOST type B" w:hAnsi="GOST type B"/>
          <w:i w:val="0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КТП, ограничители перенапряжения и щиток собственных нужд (ЩСН)</w:t>
      </w:r>
      <w:r w:rsidR="00E86F66" w:rsidRPr="0018630D">
        <w:rPr>
          <w:rFonts w:ascii="GOST type B" w:hAnsi="GOST type B"/>
          <w:i w:val="0"/>
          <w:szCs w:val="28"/>
        </w:rPr>
        <w:t>.</w:t>
      </w:r>
    </w:p>
    <w:p w:rsidR="00A50D8C" w:rsidRPr="0018630D" w:rsidRDefault="00A50D8C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715D6E" w:rsidRPr="0018630D" w:rsidRDefault="00715D6E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Подключение силового трансформатора к РУВН и РУНН осуществляется алюминиевой шиной АД31Т.</w:t>
      </w:r>
    </w:p>
    <w:p w:rsidR="00A50D8C" w:rsidRPr="0018630D" w:rsidRDefault="00A50D8C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715D6E" w:rsidRPr="0018630D" w:rsidRDefault="00715D6E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 xml:space="preserve">В КТП организовано внутреннее освещение отсеков на напряжении 220В при помощи ламп накаливания. </w:t>
      </w:r>
    </w:p>
    <w:p w:rsidR="00252E3F" w:rsidRPr="0018630D" w:rsidRDefault="00252E3F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715D6E" w:rsidRPr="0018630D" w:rsidRDefault="00303233" w:rsidP="0018630D">
      <w:pPr>
        <w:pStyle w:val="1"/>
        <w:spacing w:line="276" w:lineRule="auto"/>
        <w:rPr>
          <w:rFonts w:ascii="GOST type B" w:hAnsi="GOST type B"/>
          <w:b w:val="0"/>
          <w:sz w:val="28"/>
          <w:szCs w:val="28"/>
        </w:rPr>
      </w:pPr>
      <w:bookmarkStart w:id="6" w:name="_Toc512013029"/>
      <w:r w:rsidRPr="0018630D">
        <w:rPr>
          <w:rFonts w:ascii="GOST type B" w:hAnsi="GOST type B"/>
          <w:b w:val="0"/>
          <w:sz w:val="28"/>
          <w:szCs w:val="28"/>
        </w:rPr>
        <w:t>6. УЧЕТ ЭЛЕКТРОЭНЕРГИИ</w:t>
      </w:r>
      <w:bookmarkEnd w:id="6"/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В соответствии технически</w:t>
      </w:r>
      <w:r w:rsidR="00EE1F26">
        <w:rPr>
          <w:rFonts w:ascii="GOST type B" w:hAnsi="GOST type B"/>
          <w:i w:val="0"/>
          <w:szCs w:val="28"/>
        </w:rPr>
        <w:t>ми</w:t>
      </w:r>
      <w:r w:rsidRPr="0018630D">
        <w:rPr>
          <w:rFonts w:ascii="GOST type B" w:hAnsi="GOST type B"/>
          <w:i w:val="0"/>
          <w:szCs w:val="28"/>
        </w:rPr>
        <w:t xml:space="preserve"> требовани</w:t>
      </w:r>
      <w:r w:rsidR="00EE1F26">
        <w:rPr>
          <w:rFonts w:ascii="GOST type B" w:hAnsi="GOST type B"/>
          <w:i w:val="0"/>
          <w:szCs w:val="28"/>
        </w:rPr>
        <w:t>ями</w:t>
      </w:r>
      <w:r w:rsidRPr="0018630D">
        <w:rPr>
          <w:rFonts w:ascii="GOST type B" w:hAnsi="GOST type B"/>
          <w:i w:val="0"/>
          <w:szCs w:val="28"/>
        </w:rPr>
        <w:t xml:space="preserve"> счетчик, обеспечивающий расчетный учет электроэнергии необходимо установить на границе балансовой принадлежности электрических сетей (при отсутствии технической возможности, прибор учета подлежит установке в месте, максимально приближенном к границе балансовой принадлежности, в котором имеется техническая возможность его установки).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Проектом предусмотрена установка расчетных приборов учета электрической энергии в КТПН.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 xml:space="preserve"> Коммерческий учет электроэнергии</w:t>
      </w:r>
      <w:bookmarkStart w:id="7" w:name="_GoBack"/>
      <w:bookmarkEnd w:id="7"/>
      <w:r w:rsidRPr="0018630D">
        <w:rPr>
          <w:rFonts w:ascii="GOST type B" w:hAnsi="GOST type B"/>
          <w:i w:val="0"/>
          <w:szCs w:val="28"/>
        </w:rPr>
        <w:t xml:space="preserve"> обеспечивается установкой счетчика типа Меркурий 234 ART</w:t>
      </w:r>
      <w:r w:rsidRPr="0018630D">
        <w:rPr>
          <w:rFonts w:ascii="GOST type B" w:hAnsi="GOST type B"/>
          <w:i w:val="0"/>
          <w:szCs w:val="28"/>
          <w:lang w:val="en-US"/>
        </w:rPr>
        <w:t>M</w:t>
      </w:r>
      <w:r w:rsidRPr="0018630D">
        <w:rPr>
          <w:rFonts w:ascii="GOST type B" w:hAnsi="GOST type B"/>
          <w:i w:val="0"/>
          <w:szCs w:val="28"/>
        </w:rPr>
        <w:t>2-03 P.</w:t>
      </w:r>
      <w:r w:rsidRPr="0018630D">
        <w:rPr>
          <w:rFonts w:ascii="GOST type B" w:hAnsi="GOST type B"/>
          <w:i w:val="0"/>
          <w:szCs w:val="28"/>
          <w:lang w:val="en-US"/>
        </w:rPr>
        <w:t>BG</w:t>
      </w:r>
      <w:r w:rsidRPr="0018630D">
        <w:rPr>
          <w:rFonts w:ascii="GOST type B" w:hAnsi="GOST type B"/>
          <w:i w:val="0"/>
          <w:szCs w:val="28"/>
        </w:rPr>
        <w:t xml:space="preserve"> класса точности 0,5s. Включение счетчика осуществляется через трансформаторы тока. Подключение счетчика к трансформаторам тока осуществляется через измерительную клеммную колодку (ИКК).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ab/>
        <w:t>Основные технические характеристики счетчика приведены в таблице.</w:t>
      </w:r>
    </w:p>
    <w:p w:rsidR="00303233" w:rsidRPr="0018630D" w:rsidRDefault="00303233" w:rsidP="0018630D">
      <w:pPr>
        <w:spacing w:line="276" w:lineRule="auto"/>
        <w:rPr>
          <w:rFonts w:ascii="GOST type B" w:hAnsi="GOST type B"/>
          <w:i w:val="0"/>
          <w:szCs w:val="28"/>
        </w:rPr>
      </w:pPr>
    </w:p>
    <w:tbl>
      <w:tblPr>
        <w:tblW w:w="10001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0"/>
        <w:gridCol w:w="4541"/>
      </w:tblGrid>
      <w:tr w:rsidR="00303233" w:rsidRPr="0018630D" w:rsidTr="00303233">
        <w:trPr>
          <w:trHeight w:val="30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bCs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bCs/>
                <w:i w:val="0"/>
                <w:sz w:val="24"/>
                <w:szCs w:val="24"/>
              </w:rPr>
              <w:t>Наименование характеристики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bCs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bCs/>
                <w:i w:val="0"/>
                <w:sz w:val="24"/>
                <w:szCs w:val="24"/>
              </w:rPr>
              <w:t>Значение</w:t>
            </w:r>
          </w:p>
        </w:tc>
      </w:tr>
      <w:tr w:rsidR="00303233" w:rsidRPr="0018630D" w:rsidTr="00303233">
        <w:trPr>
          <w:trHeight w:val="615"/>
          <w:jc w:val="center"/>
        </w:trPr>
        <w:tc>
          <w:tcPr>
            <w:tcW w:w="5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Класс точности при измерении</w:t>
            </w:r>
          </w:p>
        </w:tc>
        <w:tc>
          <w:tcPr>
            <w:tcW w:w="4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 </w:t>
            </w:r>
          </w:p>
        </w:tc>
      </w:tr>
      <w:tr w:rsidR="00303233" w:rsidRPr="0018630D" w:rsidTr="00303233">
        <w:trPr>
          <w:trHeight w:val="300"/>
          <w:jc w:val="center"/>
        </w:trPr>
        <w:tc>
          <w:tcPr>
            <w:tcW w:w="54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  - активной энергии</w:t>
            </w:r>
          </w:p>
        </w:tc>
        <w:tc>
          <w:tcPr>
            <w:tcW w:w="4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0,5S или 1,0</w:t>
            </w:r>
          </w:p>
        </w:tc>
      </w:tr>
      <w:tr w:rsidR="00303233" w:rsidRPr="0018630D" w:rsidTr="00303233">
        <w:trPr>
          <w:trHeight w:val="300"/>
          <w:jc w:val="center"/>
        </w:trPr>
        <w:tc>
          <w:tcPr>
            <w:tcW w:w="5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  - реактивной энергии</w:t>
            </w:r>
          </w:p>
        </w:tc>
        <w:tc>
          <w:tcPr>
            <w:tcW w:w="45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1,0 или 2,0</w:t>
            </w:r>
          </w:p>
        </w:tc>
      </w:tr>
      <w:tr w:rsidR="00303233" w:rsidRPr="0018630D" w:rsidTr="00303233">
        <w:trPr>
          <w:trHeight w:val="300"/>
          <w:jc w:val="center"/>
        </w:trPr>
        <w:tc>
          <w:tcPr>
            <w:tcW w:w="54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Номинальное напряжение, В</w:t>
            </w:r>
          </w:p>
        </w:tc>
        <w:tc>
          <w:tcPr>
            <w:tcW w:w="45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 xml:space="preserve">3х230/400В </w:t>
            </w:r>
          </w:p>
        </w:tc>
      </w:tr>
      <w:tr w:rsidR="00303233" w:rsidRPr="0018630D" w:rsidTr="00303233">
        <w:trPr>
          <w:trHeight w:val="300"/>
          <w:jc w:val="center"/>
        </w:trPr>
        <w:tc>
          <w:tcPr>
            <w:tcW w:w="54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Номинальный(макс) ток, А</w:t>
            </w:r>
          </w:p>
        </w:tc>
        <w:tc>
          <w:tcPr>
            <w:tcW w:w="454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5(10)</w:t>
            </w:r>
          </w:p>
        </w:tc>
      </w:tr>
      <w:tr w:rsidR="00303233" w:rsidRPr="0018630D" w:rsidTr="00303233">
        <w:trPr>
          <w:trHeight w:val="30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Максимальный ток в течении 0.5 сек, А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 </w:t>
            </w:r>
          </w:p>
        </w:tc>
      </w:tr>
      <w:tr w:rsidR="00303233" w:rsidRPr="0018630D" w:rsidTr="00303233">
        <w:trPr>
          <w:trHeight w:val="36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  - для I</w:t>
            </w:r>
            <w:r w:rsidRPr="00EF2649">
              <w:rPr>
                <w:rFonts w:ascii="GOST type B" w:hAnsi="GOST type B"/>
                <w:i w:val="0"/>
                <w:sz w:val="24"/>
                <w:szCs w:val="24"/>
                <w:vertAlign w:val="subscript"/>
              </w:rPr>
              <w:t>НОМ</w:t>
            </w: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=5А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150</w:t>
            </w:r>
          </w:p>
        </w:tc>
      </w:tr>
      <w:tr w:rsidR="00303233" w:rsidRPr="0018630D" w:rsidTr="00303233">
        <w:trPr>
          <w:trHeight w:val="36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  - для I</w:t>
            </w:r>
            <w:r w:rsidRPr="00EF2649">
              <w:rPr>
                <w:rFonts w:ascii="GOST type B" w:hAnsi="GOST type B"/>
                <w:i w:val="0"/>
                <w:sz w:val="24"/>
                <w:szCs w:val="24"/>
                <w:vertAlign w:val="subscript"/>
              </w:rPr>
              <w:t>НОМ</w:t>
            </w: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=10А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200</w:t>
            </w:r>
          </w:p>
        </w:tc>
      </w:tr>
      <w:tr w:rsidR="00303233" w:rsidRPr="0018630D" w:rsidTr="00303233">
        <w:trPr>
          <w:trHeight w:val="30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Стартовый ток (чувствительность), А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 </w:t>
            </w:r>
          </w:p>
        </w:tc>
      </w:tr>
      <w:tr w:rsidR="00303233" w:rsidRPr="0018630D" w:rsidTr="00303233">
        <w:trPr>
          <w:trHeight w:val="36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  - для I</w:t>
            </w:r>
            <w:r w:rsidRPr="00EF2649">
              <w:rPr>
                <w:rFonts w:ascii="GOST type B" w:hAnsi="GOST type B"/>
                <w:i w:val="0"/>
                <w:sz w:val="24"/>
                <w:szCs w:val="24"/>
                <w:vertAlign w:val="subscript"/>
              </w:rPr>
              <w:t>НОМ(МАКС)</w:t>
            </w: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=5(7,5)А,    U</w:t>
            </w:r>
            <w:r w:rsidRPr="00EF2649">
              <w:rPr>
                <w:rFonts w:ascii="GOST type B" w:hAnsi="GOST type B"/>
                <w:i w:val="0"/>
                <w:sz w:val="24"/>
                <w:szCs w:val="24"/>
                <w:vertAlign w:val="subscript"/>
              </w:rPr>
              <w:t>НОМ</w:t>
            </w: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=230В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0,005</w:t>
            </w:r>
          </w:p>
        </w:tc>
      </w:tr>
      <w:tr w:rsidR="00303233" w:rsidRPr="0018630D" w:rsidTr="00303233">
        <w:trPr>
          <w:trHeight w:val="36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  - для I</w:t>
            </w:r>
            <w:r w:rsidRPr="00EF2649">
              <w:rPr>
                <w:rFonts w:ascii="GOST type B" w:hAnsi="GOST type B"/>
                <w:i w:val="0"/>
                <w:sz w:val="24"/>
                <w:szCs w:val="24"/>
                <w:vertAlign w:val="subscript"/>
              </w:rPr>
              <w:t>НОМ(МАКС)</w:t>
            </w: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=5(60)А,     U</w:t>
            </w:r>
            <w:r w:rsidRPr="00EF2649">
              <w:rPr>
                <w:rFonts w:ascii="GOST type B" w:hAnsi="GOST type B"/>
                <w:i w:val="0"/>
                <w:sz w:val="24"/>
                <w:szCs w:val="24"/>
                <w:vertAlign w:val="subscript"/>
              </w:rPr>
              <w:t>НОМ</w:t>
            </w: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=230B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0,02</w:t>
            </w:r>
          </w:p>
        </w:tc>
      </w:tr>
      <w:tr w:rsidR="00303233" w:rsidRPr="0018630D" w:rsidTr="00303233">
        <w:trPr>
          <w:trHeight w:val="36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  - для I</w:t>
            </w:r>
            <w:r w:rsidRPr="00EF2649">
              <w:rPr>
                <w:rFonts w:ascii="GOST type B" w:hAnsi="GOST type B"/>
                <w:i w:val="0"/>
                <w:sz w:val="24"/>
                <w:szCs w:val="24"/>
                <w:vertAlign w:val="subscript"/>
              </w:rPr>
              <w:t>НОМ(МАКС)</w:t>
            </w: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=10(100)А,  U</w:t>
            </w:r>
            <w:r w:rsidRPr="00EF2649">
              <w:rPr>
                <w:rFonts w:ascii="GOST type B" w:hAnsi="GOST type B"/>
                <w:i w:val="0"/>
                <w:sz w:val="24"/>
                <w:szCs w:val="24"/>
                <w:vertAlign w:val="subscript"/>
              </w:rPr>
              <w:t>НОМ</w:t>
            </w: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=230B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0,04</w:t>
            </w:r>
          </w:p>
        </w:tc>
      </w:tr>
      <w:tr w:rsidR="00303233" w:rsidRPr="0018630D" w:rsidTr="00303233">
        <w:trPr>
          <w:trHeight w:val="60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Активная / полная потребляемая мощность каждой параллельной цепью счетчика, Вт/ВА не более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0,5 / 7,5</w:t>
            </w:r>
          </w:p>
        </w:tc>
      </w:tr>
      <w:tr w:rsidR="00303233" w:rsidRPr="0018630D" w:rsidTr="00303233">
        <w:trPr>
          <w:trHeight w:val="60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Полная мощность, потребляемая цепью тока не более, В*А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0,1</w:t>
            </w:r>
          </w:p>
        </w:tc>
      </w:tr>
      <w:tr w:rsidR="00303233" w:rsidRPr="0018630D" w:rsidTr="00303233">
        <w:trPr>
          <w:trHeight w:val="30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Количество тарифов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4</w:t>
            </w:r>
          </w:p>
        </w:tc>
      </w:tr>
      <w:tr w:rsidR="00303233" w:rsidRPr="0018630D" w:rsidTr="00303233">
        <w:trPr>
          <w:trHeight w:val="30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Количество тарифных сезонов (месяцев)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12</w:t>
            </w:r>
          </w:p>
        </w:tc>
      </w:tr>
      <w:tr w:rsidR="00303233" w:rsidRPr="0018630D" w:rsidTr="00303233">
        <w:trPr>
          <w:trHeight w:val="30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Скорость обмена, бит/секунду: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 </w:t>
            </w:r>
          </w:p>
        </w:tc>
      </w:tr>
      <w:tr w:rsidR="00303233" w:rsidRPr="0018630D" w:rsidTr="00303233">
        <w:trPr>
          <w:trHeight w:val="30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- по интерфейсу CAN и RS-485;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300, 600, 1200, 2400, 4800, 9600</w:t>
            </w:r>
          </w:p>
        </w:tc>
      </w:tr>
      <w:tr w:rsidR="00303233" w:rsidRPr="0018630D" w:rsidTr="00303233">
        <w:trPr>
          <w:trHeight w:val="30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3FB2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- через инфракрасный порт;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9600</w:t>
            </w:r>
          </w:p>
        </w:tc>
      </w:tr>
      <w:tr w:rsidR="00303233" w:rsidRPr="0018630D" w:rsidTr="00303233">
        <w:trPr>
          <w:trHeight w:val="60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 xml:space="preserve">Передаточное число основного/поверочного </w:t>
            </w:r>
            <w:r w:rsidR="002B4BFC" w:rsidRPr="00EF2649">
              <w:rPr>
                <w:rFonts w:ascii="GOST type B" w:hAnsi="GOST type B"/>
                <w:i w:val="0"/>
                <w:sz w:val="24"/>
                <w:szCs w:val="24"/>
              </w:rPr>
              <w:t>выхода,</w:t>
            </w: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 xml:space="preserve"> имп/кВт,имп/кВар: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 </w:t>
            </w:r>
          </w:p>
        </w:tc>
      </w:tr>
      <w:tr w:rsidR="00303233" w:rsidRPr="0018630D" w:rsidTr="00303233">
        <w:trPr>
          <w:trHeight w:val="36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для ART-01 (U</w:t>
            </w:r>
            <w:r w:rsidRPr="00EF2649">
              <w:rPr>
                <w:rFonts w:ascii="GOST type B" w:hAnsi="GOST type B"/>
                <w:i w:val="0"/>
                <w:sz w:val="24"/>
                <w:szCs w:val="24"/>
                <w:vertAlign w:val="subscript"/>
              </w:rPr>
              <w:t>НОМ</w:t>
            </w: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 xml:space="preserve"> 220 В, I </w:t>
            </w:r>
            <w:r w:rsidRPr="00EF2649">
              <w:rPr>
                <w:rFonts w:ascii="GOST type B" w:hAnsi="GOST type B"/>
                <w:i w:val="0"/>
                <w:sz w:val="24"/>
                <w:szCs w:val="24"/>
                <w:vertAlign w:val="subscript"/>
              </w:rPr>
              <w:t>НОМ</w:t>
            </w: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 xml:space="preserve"> 5 A)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51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1000/32000</w:t>
            </w:r>
          </w:p>
        </w:tc>
      </w:tr>
      <w:tr w:rsidR="00303233" w:rsidRPr="0018630D" w:rsidTr="00303233">
        <w:trPr>
          <w:trHeight w:val="36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для ART-02 (U</w:t>
            </w:r>
            <w:r w:rsidRPr="00EF2649">
              <w:rPr>
                <w:rFonts w:ascii="GOST type B" w:hAnsi="GOST type B"/>
                <w:i w:val="0"/>
                <w:sz w:val="24"/>
                <w:szCs w:val="24"/>
                <w:vertAlign w:val="subscript"/>
              </w:rPr>
              <w:t>НОМ</w:t>
            </w: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 xml:space="preserve"> 220 В, I </w:t>
            </w:r>
            <w:r w:rsidRPr="00EF2649">
              <w:rPr>
                <w:rFonts w:ascii="GOST type B" w:hAnsi="GOST type B"/>
                <w:i w:val="0"/>
                <w:sz w:val="24"/>
                <w:szCs w:val="24"/>
                <w:vertAlign w:val="subscript"/>
              </w:rPr>
              <w:t>НОМ</w:t>
            </w: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 xml:space="preserve"> 10 A)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51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500/16000</w:t>
            </w:r>
          </w:p>
        </w:tc>
      </w:tr>
      <w:tr w:rsidR="00303233" w:rsidRPr="0018630D" w:rsidTr="00303233">
        <w:trPr>
          <w:trHeight w:val="36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для ART-03 (U</w:t>
            </w:r>
            <w:r w:rsidRPr="00EF2649">
              <w:rPr>
                <w:rFonts w:ascii="GOST type B" w:hAnsi="GOST type B"/>
                <w:i w:val="0"/>
                <w:sz w:val="24"/>
                <w:szCs w:val="24"/>
                <w:vertAlign w:val="subscript"/>
              </w:rPr>
              <w:t>НОМ</w:t>
            </w: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 xml:space="preserve"> 220 В, I </w:t>
            </w:r>
            <w:r w:rsidRPr="00EF2649">
              <w:rPr>
                <w:rFonts w:ascii="GOST type B" w:hAnsi="GOST type B"/>
                <w:i w:val="0"/>
                <w:sz w:val="24"/>
                <w:szCs w:val="24"/>
                <w:vertAlign w:val="subscript"/>
              </w:rPr>
              <w:t>НОМ</w:t>
            </w: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 xml:space="preserve"> 5 A)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51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1000/160000</w:t>
            </w:r>
          </w:p>
        </w:tc>
      </w:tr>
      <w:tr w:rsidR="00303233" w:rsidRPr="0018630D" w:rsidTr="00303233">
        <w:trPr>
          <w:trHeight w:val="30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Сохранность данных при перерывах питания, лет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 </w:t>
            </w:r>
          </w:p>
        </w:tc>
      </w:tr>
      <w:tr w:rsidR="00303233" w:rsidRPr="0018630D" w:rsidTr="00303233">
        <w:trPr>
          <w:trHeight w:val="30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   - постоянной информации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40</w:t>
            </w:r>
          </w:p>
        </w:tc>
      </w:tr>
      <w:tr w:rsidR="00303233" w:rsidRPr="0018630D" w:rsidTr="00303233">
        <w:trPr>
          <w:trHeight w:val="30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   - оперативной информации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10</w:t>
            </w:r>
          </w:p>
        </w:tc>
      </w:tr>
      <w:tr w:rsidR="00303233" w:rsidRPr="0018630D" w:rsidTr="00303233">
        <w:trPr>
          <w:trHeight w:val="30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 xml:space="preserve">Диапазон температур, </w:t>
            </w:r>
            <w:r w:rsidRPr="00EF2649">
              <w:rPr>
                <w:i w:val="0"/>
                <w:sz w:val="24"/>
                <w:szCs w:val="24"/>
              </w:rPr>
              <w:t>°</w:t>
            </w:r>
            <w:r w:rsidRPr="00EF2649">
              <w:rPr>
                <w:rFonts w:ascii="GOST type B" w:hAnsi="GOST type B" w:cs="GOST type B"/>
                <w:i w:val="0"/>
                <w:sz w:val="24"/>
                <w:szCs w:val="24"/>
              </w:rPr>
              <w:t>С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от - 40 до +55</w:t>
            </w:r>
          </w:p>
        </w:tc>
      </w:tr>
      <w:tr w:rsidR="00303233" w:rsidRPr="0018630D" w:rsidTr="00303233">
        <w:trPr>
          <w:trHeight w:val="300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Межповерочный интервал, лет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10</w:t>
            </w:r>
          </w:p>
        </w:tc>
      </w:tr>
      <w:tr w:rsidR="00303233" w:rsidRPr="0018630D" w:rsidTr="00303233">
        <w:trPr>
          <w:trHeight w:val="315"/>
          <w:jc w:val="center"/>
        </w:trPr>
        <w:tc>
          <w:tcPr>
            <w:tcW w:w="54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Габариты (длина, ширина, высота), мм</w:t>
            </w:r>
          </w:p>
        </w:tc>
        <w:tc>
          <w:tcPr>
            <w:tcW w:w="45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  <w:hideMark/>
          </w:tcPr>
          <w:p w:rsidR="00303233" w:rsidRPr="00EF2649" w:rsidRDefault="00303233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sz w:val="24"/>
                <w:szCs w:val="24"/>
              </w:rPr>
              <w:t>258*170*74</w:t>
            </w:r>
          </w:p>
        </w:tc>
      </w:tr>
    </w:tbl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 xml:space="preserve">В качестве первичных датчиков тока в предусмотрено применение измерительных трансформаторов тока с коэффициентом трансформации </w:t>
      </w:r>
      <w:r w:rsidR="004D4265">
        <w:rPr>
          <w:rFonts w:ascii="GOST type B" w:hAnsi="GOST type B"/>
          <w:i w:val="0"/>
          <w:szCs w:val="28"/>
        </w:rPr>
        <w:t>20</w:t>
      </w:r>
      <w:r w:rsidR="005F475C" w:rsidRPr="0018630D">
        <w:rPr>
          <w:rFonts w:ascii="GOST type B" w:hAnsi="GOST type B"/>
          <w:i w:val="0"/>
          <w:szCs w:val="28"/>
        </w:rPr>
        <w:t>00</w:t>
      </w:r>
      <w:r w:rsidRPr="0018630D">
        <w:rPr>
          <w:rFonts w:ascii="GOST type B" w:hAnsi="GOST type B"/>
          <w:i w:val="0"/>
          <w:szCs w:val="28"/>
        </w:rPr>
        <w:t>/5, класса точности измерительной обмотки 0,5</w:t>
      </w:r>
      <w:r w:rsidRPr="0018630D">
        <w:rPr>
          <w:rFonts w:ascii="GOST type B" w:hAnsi="GOST type B"/>
          <w:i w:val="0"/>
          <w:szCs w:val="28"/>
          <w:lang w:val="en-US"/>
        </w:rPr>
        <w:t>s</w:t>
      </w:r>
      <w:r w:rsidRPr="0018630D">
        <w:rPr>
          <w:rFonts w:ascii="GOST type B" w:hAnsi="GOST type B"/>
          <w:i w:val="0"/>
          <w:szCs w:val="28"/>
        </w:rPr>
        <w:t>.</w:t>
      </w:r>
      <w:r w:rsidR="005F475C" w:rsidRPr="0018630D">
        <w:rPr>
          <w:rFonts w:ascii="GOST type B" w:hAnsi="GOST type B"/>
          <w:i w:val="0"/>
          <w:szCs w:val="28"/>
        </w:rPr>
        <w:t xml:space="preserve"> В соответствии с п. 6.6.2 и таблицей 10 ГОСТ 7746-2001 «Трансформаторы тока. Общие технические условия» наибольший рабочий первичный ток для трансформаторов тока с номиналом </w:t>
      </w:r>
      <w:r w:rsidR="004D4265">
        <w:rPr>
          <w:rFonts w:ascii="GOST type B" w:hAnsi="GOST type B"/>
          <w:i w:val="0"/>
          <w:szCs w:val="28"/>
        </w:rPr>
        <w:t>20</w:t>
      </w:r>
      <w:r w:rsidR="005F475C" w:rsidRPr="0018630D">
        <w:rPr>
          <w:rFonts w:ascii="GOST type B" w:hAnsi="GOST type B"/>
          <w:i w:val="0"/>
          <w:szCs w:val="28"/>
        </w:rPr>
        <w:t>00/5 А, 1600А.</w:t>
      </w:r>
    </w:p>
    <w:p w:rsidR="005F475C" w:rsidRPr="0018630D" w:rsidRDefault="005F475C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ab/>
        <w:t>Для подтверждения возможности использования в системе дистанционного сбора данных принятых к установке трансформаторов тока необходимо произвести проверку:</w:t>
      </w:r>
    </w:p>
    <w:p w:rsidR="00303233" w:rsidRPr="0018630D" w:rsidRDefault="00303233" w:rsidP="0018630D">
      <w:pPr>
        <w:pStyle w:val="ab"/>
        <w:numPr>
          <w:ilvl w:val="0"/>
          <w:numId w:val="5"/>
        </w:numPr>
        <w:spacing w:line="276" w:lineRule="auto"/>
        <w:rPr>
          <w:rFonts w:ascii="GOST type B" w:hAnsi="GOST type B"/>
          <w:sz w:val="28"/>
          <w:szCs w:val="28"/>
          <w:lang w:val="ru-RU"/>
        </w:rPr>
      </w:pPr>
      <w:r w:rsidRPr="0018630D">
        <w:rPr>
          <w:rFonts w:ascii="GOST type B" w:hAnsi="GOST type B"/>
          <w:sz w:val="28"/>
          <w:szCs w:val="28"/>
          <w:lang w:val="ru-RU"/>
        </w:rPr>
        <w:t>на возможность применения в условиях работы при минимальной и максимальной</w:t>
      </w:r>
    </w:p>
    <w:p w:rsidR="00303233" w:rsidRPr="0018630D" w:rsidRDefault="00303233" w:rsidP="0018630D">
      <w:pPr>
        <w:pStyle w:val="ab"/>
        <w:numPr>
          <w:ilvl w:val="0"/>
          <w:numId w:val="5"/>
        </w:numPr>
        <w:spacing w:line="276" w:lineRule="auto"/>
        <w:rPr>
          <w:rFonts w:ascii="GOST type B" w:hAnsi="GOST type B"/>
          <w:sz w:val="28"/>
          <w:szCs w:val="28"/>
          <w:lang w:val="ru-RU"/>
        </w:rPr>
      </w:pPr>
      <w:r w:rsidRPr="0018630D">
        <w:rPr>
          <w:rFonts w:ascii="GOST type B" w:hAnsi="GOST type B"/>
          <w:sz w:val="28"/>
          <w:szCs w:val="28"/>
          <w:lang w:val="ru-RU"/>
        </w:rPr>
        <w:t>нагрузке присоединения (требование пункта 1.5.17 ПУЭ);</w:t>
      </w:r>
    </w:p>
    <w:p w:rsidR="00303233" w:rsidRPr="0018630D" w:rsidRDefault="00303233" w:rsidP="0018630D">
      <w:pPr>
        <w:pStyle w:val="ab"/>
        <w:numPr>
          <w:ilvl w:val="0"/>
          <w:numId w:val="5"/>
        </w:numPr>
        <w:spacing w:line="276" w:lineRule="auto"/>
        <w:rPr>
          <w:rFonts w:ascii="GOST type B" w:hAnsi="GOST type B"/>
          <w:sz w:val="28"/>
          <w:szCs w:val="28"/>
          <w:lang w:val="ru-RU"/>
        </w:rPr>
      </w:pPr>
      <w:r w:rsidRPr="0018630D">
        <w:rPr>
          <w:rFonts w:ascii="GOST type B" w:hAnsi="GOST type B"/>
          <w:sz w:val="28"/>
          <w:szCs w:val="28"/>
          <w:lang w:val="ru-RU"/>
        </w:rPr>
        <w:t xml:space="preserve">на   допустимую   вторичную   </w:t>
      </w:r>
      <w:r w:rsidR="00002691" w:rsidRPr="0018630D">
        <w:rPr>
          <w:rFonts w:ascii="GOST type B" w:hAnsi="GOST type B"/>
          <w:sz w:val="28"/>
          <w:szCs w:val="28"/>
          <w:lang w:val="ru-RU"/>
        </w:rPr>
        <w:t>нагрузку (</w:t>
      </w:r>
      <w:r w:rsidRPr="0018630D">
        <w:rPr>
          <w:rFonts w:ascii="GOST type B" w:hAnsi="GOST type B"/>
          <w:sz w:val="28"/>
          <w:szCs w:val="28"/>
          <w:lang w:val="ru-RU"/>
        </w:rPr>
        <w:t xml:space="preserve">требование   пункта   1.5.19   </w:t>
      </w:r>
      <w:r w:rsidR="00002691" w:rsidRPr="0018630D">
        <w:rPr>
          <w:rFonts w:ascii="GOST type B" w:hAnsi="GOST type B"/>
          <w:sz w:val="28"/>
          <w:szCs w:val="28"/>
          <w:lang w:val="ru-RU"/>
        </w:rPr>
        <w:t>ПУЭ, работа</w:t>
      </w:r>
      <w:r w:rsidRPr="0018630D">
        <w:rPr>
          <w:rFonts w:ascii="GOST type B" w:hAnsi="GOST type B"/>
          <w:sz w:val="28"/>
          <w:szCs w:val="28"/>
          <w:lang w:val="ru-RU"/>
        </w:rPr>
        <w:t xml:space="preserve"> измерительной обмотки трансформатора тока в классе точности).</w:t>
      </w:r>
    </w:p>
    <w:p w:rsidR="00303233" w:rsidRPr="0018630D" w:rsidRDefault="00303233" w:rsidP="0018630D">
      <w:pPr>
        <w:spacing w:line="276" w:lineRule="auto"/>
        <w:ind w:left="360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 xml:space="preserve">Для дальнейших расчетов принимаем </w:t>
      </w:r>
      <w:r w:rsidR="00002691" w:rsidRPr="0018630D">
        <w:rPr>
          <w:rFonts w:ascii="GOST type B" w:hAnsi="GOST type B"/>
          <w:i w:val="0"/>
          <w:szCs w:val="28"/>
        </w:rPr>
        <w:t>значения мощности и токов,</w:t>
      </w:r>
      <w:r w:rsidRPr="0018630D">
        <w:rPr>
          <w:rFonts w:ascii="GOST type B" w:hAnsi="GOST type B"/>
          <w:i w:val="0"/>
          <w:szCs w:val="28"/>
        </w:rPr>
        <w:t xml:space="preserve"> приведенные в таблице.</w:t>
      </w:r>
    </w:p>
    <w:p w:rsidR="00303233" w:rsidRPr="0018630D" w:rsidRDefault="00303233" w:rsidP="0018630D">
      <w:pPr>
        <w:spacing w:line="276" w:lineRule="auto"/>
        <w:jc w:val="right"/>
        <w:rPr>
          <w:rFonts w:ascii="GOST type B" w:hAnsi="GOST type B"/>
          <w:i w:val="0"/>
          <w:szCs w:val="28"/>
        </w:rPr>
      </w:pPr>
    </w:p>
    <w:tbl>
      <w:tblPr>
        <w:tblW w:w="9380" w:type="dxa"/>
        <w:jc w:val="center"/>
        <w:tblLook w:val="04A0" w:firstRow="1" w:lastRow="0" w:firstColumn="1" w:lastColumn="0" w:noHBand="0" w:noVBand="1"/>
      </w:tblPr>
      <w:tblGrid>
        <w:gridCol w:w="760"/>
        <w:gridCol w:w="3833"/>
        <w:gridCol w:w="865"/>
        <w:gridCol w:w="290"/>
        <w:gridCol w:w="1045"/>
        <w:gridCol w:w="290"/>
        <w:gridCol w:w="835"/>
        <w:gridCol w:w="290"/>
        <w:gridCol w:w="882"/>
        <w:gridCol w:w="290"/>
      </w:tblGrid>
      <w:tr w:rsidR="00303233" w:rsidRPr="0018630D" w:rsidTr="00303233">
        <w:trPr>
          <w:trHeight w:val="679"/>
          <w:jc w:val="center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bCs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bCs/>
                <w:i w:val="0"/>
                <w:color w:val="000000"/>
                <w:sz w:val="24"/>
                <w:szCs w:val="28"/>
              </w:rPr>
              <w:t>№ ТИ</w:t>
            </w:r>
          </w:p>
        </w:tc>
        <w:tc>
          <w:tcPr>
            <w:tcW w:w="4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bCs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bCs/>
                <w:i w:val="0"/>
                <w:color w:val="000000"/>
                <w:sz w:val="24"/>
                <w:szCs w:val="28"/>
              </w:rPr>
              <w:t xml:space="preserve">Точка измерения </w:t>
            </w:r>
          </w:p>
        </w:tc>
        <w:tc>
          <w:tcPr>
            <w:tcW w:w="229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002691">
            <w:pPr>
              <w:spacing w:line="276" w:lineRule="auto"/>
              <w:jc w:val="center"/>
              <w:rPr>
                <w:rFonts w:ascii="GOST type B" w:hAnsi="GOST type B"/>
                <w:bCs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bCs/>
                <w:i w:val="0"/>
                <w:color w:val="000000"/>
                <w:sz w:val="24"/>
                <w:szCs w:val="28"/>
              </w:rPr>
              <w:t>Максимальная нагрузка, кВ</w:t>
            </w:r>
            <w:r w:rsidR="00002691">
              <w:rPr>
                <w:rFonts w:ascii="GOST type B" w:hAnsi="GOST type B"/>
                <w:bCs/>
                <w:i w:val="0"/>
                <w:color w:val="000000"/>
                <w:sz w:val="24"/>
                <w:szCs w:val="28"/>
              </w:rPr>
              <w:t>т</w:t>
            </w:r>
            <w:r w:rsidRPr="00EF2649">
              <w:rPr>
                <w:rFonts w:ascii="GOST type B" w:hAnsi="GOST type B"/>
                <w:bCs/>
                <w:i w:val="0"/>
                <w:color w:val="000000"/>
                <w:sz w:val="24"/>
                <w:szCs w:val="28"/>
              </w:rPr>
              <w:t xml:space="preserve"> (А)</w:t>
            </w:r>
          </w:p>
        </w:tc>
        <w:tc>
          <w:tcPr>
            <w:tcW w:w="230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bCs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bCs/>
                <w:i w:val="0"/>
                <w:color w:val="000000"/>
                <w:sz w:val="24"/>
                <w:szCs w:val="28"/>
              </w:rPr>
              <w:t>Минимальная нагрузка, кВА (А)</w:t>
            </w:r>
          </w:p>
        </w:tc>
      </w:tr>
      <w:tr w:rsidR="00303233" w:rsidRPr="0018630D" w:rsidTr="00303233">
        <w:trPr>
          <w:trHeight w:val="342"/>
          <w:jc w:val="center"/>
        </w:trPr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233" w:rsidRPr="00EF2649" w:rsidRDefault="0050039F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1</w:t>
            </w:r>
          </w:p>
        </w:tc>
        <w:tc>
          <w:tcPr>
            <w:tcW w:w="40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КТПН</w:t>
            </w:r>
          </w:p>
        </w:tc>
        <w:tc>
          <w:tcPr>
            <w:tcW w:w="8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  <w:lang w:val="en-US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1000</w:t>
            </w:r>
          </w:p>
        </w:tc>
        <w:tc>
          <w:tcPr>
            <w:tcW w:w="29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(</w:t>
            </w:r>
          </w:p>
        </w:tc>
        <w:tc>
          <w:tcPr>
            <w:tcW w:w="839" w:type="dxa"/>
            <w:tcBorders>
              <w:top w:val="single" w:sz="8" w:space="0" w:color="auto"/>
              <w:bottom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303233" w:rsidRPr="00EF2649" w:rsidRDefault="009D78D6" w:rsidP="00002691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1615,08</w:t>
            </w:r>
          </w:p>
        </w:tc>
        <w:tc>
          <w:tcPr>
            <w:tcW w:w="29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)</w:t>
            </w:r>
          </w:p>
        </w:tc>
        <w:tc>
          <w:tcPr>
            <w:tcW w:w="8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9D78D6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451,5</w:t>
            </w:r>
          </w:p>
        </w:tc>
        <w:tc>
          <w:tcPr>
            <w:tcW w:w="290" w:type="dxa"/>
            <w:tcBorders>
              <w:top w:val="single" w:sz="8" w:space="0" w:color="auto"/>
              <w:bottom w:val="single" w:sz="8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(</w:t>
            </w:r>
          </w:p>
        </w:tc>
        <w:tc>
          <w:tcPr>
            <w:tcW w:w="889" w:type="dxa"/>
            <w:tcBorders>
              <w:top w:val="single" w:sz="8" w:space="0" w:color="auto"/>
              <w:bottom w:val="single" w:sz="8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9D78D6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728,6</w:t>
            </w:r>
          </w:p>
        </w:tc>
        <w:tc>
          <w:tcPr>
            <w:tcW w:w="29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)</w:t>
            </w:r>
          </w:p>
        </w:tc>
      </w:tr>
    </w:tbl>
    <w:p w:rsidR="00303233" w:rsidRPr="0018630D" w:rsidRDefault="00303233" w:rsidP="0018630D">
      <w:pPr>
        <w:spacing w:line="276" w:lineRule="auto"/>
        <w:rPr>
          <w:rFonts w:ascii="GOST type B" w:hAnsi="GOST type B"/>
          <w:i w:val="0"/>
          <w:szCs w:val="28"/>
        </w:rPr>
      </w:pPr>
      <w:bookmarkStart w:id="8" w:name="_Toc388634653"/>
    </w:p>
    <w:p w:rsidR="00E86F66" w:rsidRPr="0018630D" w:rsidRDefault="00E86F66" w:rsidP="0018630D">
      <w:pPr>
        <w:spacing w:line="276" w:lineRule="auto"/>
        <w:jc w:val="left"/>
        <w:rPr>
          <w:rFonts w:ascii="GOST type B" w:hAnsi="GOST type B" w:cs="Arial"/>
          <w:bCs/>
          <w:i w:val="0"/>
          <w:szCs w:val="28"/>
        </w:rPr>
      </w:pPr>
      <w:bookmarkStart w:id="9" w:name="_Toc415164950"/>
      <w:bookmarkStart w:id="10" w:name="_Toc421096002"/>
      <w:bookmarkStart w:id="11" w:name="_Toc431122499"/>
      <w:bookmarkEnd w:id="8"/>
      <w:r w:rsidRPr="0018630D">
        <w:rPr>
          <w:rFonts w:ascii="GOST type B" w:hAnsi="GOST type B"/>
          <w:i w:val="0"/>
          <w:szCs w:val="28"/>
        </w:rPr>
        <w:br w:type="page"/>
      </w:r>
    </w:p>
    <w:p w:rsidR="00303233" w:rsidRPr="0018630D" w:rsidRDefault="00303233" w:rsidP="0018630D">
      <w:pPr>
        <w:pStyle w:val="3"/>
        <w:spacing w:line="276" w:lineRule="auto"/>
        <w:rPr>
          <w:rFonts w:ascii="GOST type B" w:hAnsi="GOST type B"/>
          <w:b w:val="0"/>
          <w:sz w:val="28"/>
          <w:szCs w:val="28"/>
        </w:rPr>
      </w:pPr>
      <w:bookmarkStart w:id="12" w:name="_Toc512013030"/>
      <w:r w:rsidRPr="0018630D">
        <w:rPr>
          <w:rFonts w:ascii="GOST type B" w:hAnsi="GOST type B"/>
          <w:b w:val="0"/>
          <w:sz w:val="28"/>
          <w:szCs w:val="28"/>
        </w:rPr>
        <w:t>Проверка измерительных трансформаторов тока на минимальную и максимальную нагрузку.</w:t>
      </w:r>
      <w:bookmarkEnd w:id="9"/>
      <w:bookmarkEnd w:id="10"/>
      <w:bookmarkEnd w:id="11"/>
      <w:bookmarkEnd w:id="12"/>
    </w:p>
    <w:p w:rsidR="00303233" w:rsidRPr="0018630D" w:rsidRDefault="00303233" w:rsidP="0018630D">
      <w:pPr>
        <w:spacing w:line="276" w:lineRule="auto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Согласно п. 1.5.17 ПУЭ допускается применение трансформаторов тока с завышенным коэффициентом трансформации (по условиям электродинамической и термической стойкости или защиты шин), если при максимальной нагрузке присоединения ток во вторичной обмотке трансформатора тока будет составлять не менее 40% номинального тока счетчика, а при минимальной рабочей нагрузке - не менее 5%: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jc w:val="center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I</w:t>
      </w:r>
      <w:r w:rsidRPr="0018630D">
        <w:rPr>
          <w:rFonts w:ascii="GOST type B" w:hAnsi="GOST type B"/>
          <w:i w:val="0"/>
          <w:szCs w:val="28"/>
          <w:vertAlign w:val="subscript"/>
        </w:rPr>
        <w:t>max</w:t>
      </w:r>
      <w:r w:rsidRPr="0018630D">
        <w:rPr>
          <w:rFonts w:ascii="GOST type B" w:hAnsi="GOST type B"/>
          <w:i w:val="0"/>
          <w:szCs w:val="28"/>
        </w:rPr>
        <w:t xml:space="preserve">   </w:t>
      </w:r>
      <w:r w:rsidRPr="0018630D">
        <w:rPr>
          <w:rFonts w:ascii="GOST type B" w:eastAsia="Lucida Sans Unicode"/>
          <w:i w:val="0"/>
          <w:szCs w:val="28"/>
        </w:rPr>
        <w:t>≥</w:t>
      </w:r>
      <w:r w:rsidRPr="0018630D">
        <w:rPr>
          <w:rFonts w:ascii="GOST type B" w:eastAsia="Lucida Sans Unicode" w:hAnsi="GOST type B"/>
          <w:i w:val="0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40% I</w:t>
      </w:r>
      <w:r w:rsidRPr="0018630D">
        <w:rPr>
          <w:rFonts w:ascii="GOST type B" w:hAnsi="GOST type B"/>
          <w:i w:val="0"/>
          <w:szCs w:val="28"/>
          <w:vertAlign w:val="subscript"/>
        </w:rPr>
        <w:t>ном.тт</w:t>
      </w:r>
    </w:p>
    <w:p w:rsidR="00303233" w:rsidRPr="0018630D" w:rsidRDefault="00303233" w:rsidP="0018630D">
      <w:pPr>
        <w:spacing w:line="276" w:lineRule="auto"/>
        <w:ind w:firstLine="284"/>
        <w:jc w:val="center"/>
        <w:rPr>
          <w:rFonts w:ascii="GOST type B" w:hAnsi="GOST type B"/>
          <w:i w:val="0"/>
          <w:szCs w:val="28"/>
          <w:vertAlign w:val="subscript"/>
        </w:rPr>
      </w:pPr>
      <w:r w:rsidRPr="0018630D">
        <w:rPr>
          <w:rFonts w:ascii="GOST type B" w:hAnsi="GOST type B"/>
          <w:i w:val="0"/>
          <w:szCs w:val="28"/>
        </w:rPr>
        <w:t>I</w:t>
      </w:r>
      <w:r w:rsidRPr="0018630D">
        <w:rPr>
          <w:rFonts w:ascii="GOST type B" w:hAnsi="GOST type B"/>
          <w:i w:val="0"/>
          <w:szCs w:val="28"/>
          <w:vertAlign w:val="subscript"/>
        </w:rPr>
        <w:t>min</w:t>
      </w:r>
      <w:r w:rsidRPr="0018630D">
        <w:rPr>
          <w:rFonts w:ascii="GOST type B" w:hAnsi="GOST type B"/>
          <w:i w:val="0"/>
          <w:szCs w:val="28"/>
        </w:rPr>
        <w:t xml:space="preserve">  </w:t>
      </w:r>
      <w:r w:rsidRPr="0018630D">
        <w:rPr>
          <w:rFonts w:ascii="GOST type B" w:eastAsia="Lucida Sans Unicode"/>
          <w:i w:val="0"/>
          <w:szCs w:val="28"/>
        </w:rPr>
        <w:t>≥</w:t>
      </w:r>
      <w:r w:rsidRPr="0018630D">
        <w:rPr>
          <w:rFonts w:ascii="GOST type B" w:eastAsia="Lucida Sans Unicode" w:hAnsi="GOST type B"/>
          <w:i w:val="0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5% I</w:t>
      </w:r>
      <w:r w:rsidRPr="0018630D">
        <w:rPr>
          <w:rFonts w:ascii="GOST type B" w:hAnsi="GOST type B"/>
          <w:i w:val="0"/>
          <w:szCs w:val="28"/>
          <w:vertAlign w:val="subscript"/>
        </w:rPr>
        <w:t>ном.тт</w:t>
      </w:r>
    </w:p>
    <w:p w:rsidR="00303233" w:rsidRPr="0018630D" w:rsidRDefault="00303233" w:rsidP="0018630D">
      <w:pPr>
        <w:spacing w:line="276" w:lineRule="auto"/>
        <w:ind w:firstLine="284"/>
        <w:jc w:val="center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rPr>
          <w:rFonts w:ascii="GOST type B" w:hAnsi="GOST type B"/>
          <w:i w:val="0"/>
          <w:szCs w:val="28"/>
        </w:rPr>
      </w:pPr>
      <w:bookmarkStart w:id="13" w:name="_Toc415164951"/>
      <w:bookmarkStart w:id="14" w:name="_Toc421096003"/>
    </w:p>
    <w:tbl>
      <w:tblPr>
        <w:tblW w:w="9980" w:type="dxa"/>
        <w:jc w:val="center"/>
        <w:tblLook w:val="04A0" w:firstRow="1" w:lastRow="0" w:firstColumn="1" w:lastColumn="0" w:noHBand="0" w:noVBand="1"/>
      </w:tblPr>
      <w:tblGrid>
        <w:gridCol w:w="950"/>
        <w:gridCol w:w="1063"/>
        <w:gridCol w:w="734"/>
        <w:gridCol w:w="310"/>
        <w:gridCol w:w="346"/>
        <w:gridCol w:w="590"/>
        <w:gridCol w:w="1045"/>
        <w:gridCol w:w="310"/>
        <w:gridCol w:w="605"/>
        <w:gridCol w:w="657"/>
        <w:gridCol w:w="657"/>
        <w:gridCol w:w="590"/>
        <w:gridCol w:w="657"/>
        <w:gridCol w:w="475"/>
        <w:gridCol w:w="1634"/>
      </w:tblGrid>
      <w:tr w:rsidR="00303233" w:rsidRPr="0018630D" w:rsidTr="00002691">
        <w:trPr>
          <w:trHeight w:val="600"/>
          <w:jc w:val="center"/>
        </w:trPr>
        <w:tc>
          <w:tcPr>
            <w:tcW w:w="84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Точка измер.</w:t>
            </w:r>
          </w:p>
        </w:tc>
        <w:tc>
          <w:tcPr>
            <w:tcW w:w="9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Тип и/или</w:t>
            </w: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br/>
              <w:t>исполн. ТТ</w:t>
            </w:r>
          </w:p>
        </w:tc>
        <w:tc>
          <w:tcPr>
            <w:tcW w:w="150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Коэфф. Трансф. ТТ (кт.т.)</w:t>
            </w:r>
          </w:p>
        </w:tc>
        <w:tc>
          <w:tcPr>
            <w:tcW w:w="5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63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Расч. Знач. Токов ТТ</w:t>
            </w:r>
          </w:p>
        </w:tc>
        <w:tc>
          <w:tcPr>
            <w:tcW w:w="52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Условие</w:t>
            </w: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Доп. Знач. Токов ТТ</w:t>
            </w:r>
          </w:p>
        </w:tc>
        <w:tc>
          <w:tcPr>
            <w:tcW w:w="151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Заключение</w:t>
            </w:r>
          </w:p>
        </w:tc>
      </w:tr>
      <w:tr w:rsidR="00303233" w:rsidRPr="0018630D" w:rsidTr="00002691">
        <w:trPr>
          <w:trHeight w:val="360"/>
          <w:jc w:val="center"/>
        </w:trPr>
        <w:tc>
          <w:tcPr>
            <w:tcW w:w="8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50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5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46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I(А)/кт.т.</w:t>
            </w:r>
          </w:p>
        </w:tc>
        <w:tc>
          <w:tcPr>
            <w:tcW w:w="131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 xml:space="preserve">I </w:t>
            </w: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2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 xml:space="preserve">I </w:t>
            </w: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51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</w:p>
        </w:tc>
      </w:tr>
      <w:tr w:rsidR="00303233" w:rsidRPr="0018630D" w:rsidTr="00002691">
        <w:trPr>
          <w:trHeight w:val="360"/>
          <w:jc w:val="center"/>
        </w:trPr>
        <w:tc>
          <w:tcPr>
            <w:tcW w:w="8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50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5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1746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А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%</w:t>
            </w:r>
          </w:p>
        </w:tc>
        <w:tc>
          <w:tcPr>
            <w:tcW w:w="52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6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%</w:t>
            </w:r>
          </w:p>
        </w:tc>
        <w:tc>
          <w:tcPr>
            <w:tcW w:w="151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</w:p>
        </w:tc>
      </w:tr>
      <w:tr w:rsidR="00002691" w:rsidRPr="0018630D" w:rsidTr="00002691">
        <w:trPr>
          <w:trHeight w:val="600"/>
          <w:jc w:val="center"/>
        </w:trPr>
        <w:tc>
          <w:tcPr>
            <w:tcW w:w="8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1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Т-0,66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303233" w:rsidRPr="00EF2649" w:rsidRDefault="00002691" w:rsidP="00002691">
            <w:pPr>
              <w:spacing w:line="276" w:lineRule="auto"/>
              <w:jc w:val="righ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20</w:t>
            </w:r>
            <w:r w:rsidR="00303233"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64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/</w:t>
            </w:r>
          </w:p>
        </w:tc>
        <w:tc>
          <w:tcPr>
            <w:tcW w:w="331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max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03233" w:rsidRPr="00EF2649" w:rsidRDefault="009D78D6" w:rsidP="00002691">
            <w:pPr>
              <w:spacing w:line="276" w:lineRule="auto"/>
              <w:jc w:val="righ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1615,08</w:t>
            </w:r>
          </w:p>
        </w:tc>
        <w:tc>
          <w:tcPr>
            <w:tcW w:w="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/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002691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2B4BFC" w:rsidP="002B4BFC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4,03</w:t>
            </w:r>
          </w:p>
        </w:tc>
        <w:tc>
          <w:tcPr>
            <w:tcW w:w="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2B4BFC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80,6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6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2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Условие выполняется</w:t>
            </w:r>
          </w:p>
        </w:tc>
      </w:tr>
      <w:tr w:rsidR="00303233" w:rsidRPr="0018630D" w:rsidTr="00002691">
        <w:trPr>
          <w:trHeight w:val="600"/>
          <w:jc w:val="center"/>
        </w:trPr>
        <w:tc>
          <w:tcPr>
            <w:tcW w:w="8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64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331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textDirection w:val="btLr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min</w:t>
            </w:r>
          </w:p>
        </w:tc>
        <w:tc>
          <w:tcPr>
            <w:tcW w:w="82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303233" w:rsidRPr="00EF2649" w:rsidRDefault="009D78D6" w:rsidP="0018630D">
            <w:pPr>
              <w:spacing w:line="276" w:lineRule="auto"/>
              <w:jc w:val="righ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728,6</w:t>
            </w:r>
          </w:p>
        </w:tc>
        <w:tc>
          <w:tcPr>
            <w:tcW w:w="36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/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002691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6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9D78D6" w:rsidP="00002691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1,82</w:t>
            </w:r>
          </w:p>
        </w:tc>
        <w:tc>
          <w:tcPr>
            <w:tcW w:w="69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9D78D6" w:rsidP="002B4BFC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36,4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6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0,25</w:t>
            </w:r>
          </w:p>
        </w:tc>
        <w:tc>
          <w:tcPr>
            <w:tcW w:w="4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5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4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4"/>
              </w:rPr>
              <w:t>Условие выполняется</w:t>
            </w:r>
          </w:p>
        </w:tc>
      </w:tr>
    </w:tbl>
    <w:p w:rsidR="00303233" w:rsidRPr="0018630D" w:rsidRDefault="00303233" w:rsidP="0018630D">
      <w:pPr>
        <w:pStyle w:val="3"/>
        <w:spacing w:line="276" w:lineRule="auto"/>
        <w:rPr>
          <w:rFonts w:ascii="GOST type B" w:hAnsi="GOST type B"/>
          <w:b w:val="0"/>
          <w:sz w:val="28"/>
          <w:szCs w:val="28"/>
        </w:rPr>
      </w:pPr>
    </w:p>
    <w:p w:rsidR="00303233" w:rsidRPr="0018630D" w:rsidRDefault="00303233" w:rsidP="0018630D">
      <w:pPr>
        <w:pStyle w:val="3"/>
        <w:spacing w:line="276" w:lineRule="auto"/>
        <w:rPr>
          <w:rFonts w:ascii="GOST type B" w:hAnsi="GOST type B"/>
          <w:b w:val="0"/>
          <w:sz w:val="28"/>
          <w:szCs w:val="28"/>
        </w:rPr>
      </w:pPr>
      <w:bookmarkStart w:id="15" w:name="_Toc431122500"/>
      <w:bookmarkStart w:id="16" w:name="_Toc512013031"/>
      <w:r w:rsidRPr="0018630D">
        <w:rPr>
          <w:rFonts w:ascii="GOST type B" w:hAnsi="GOST type B"/>
          <w:b w:val="0"/>
          <w:sz w:val="28"/>
          <w:szCs w:val="28"/>
        </w:rPr>
        <w:t>Расчет вторичных нагрузок трансформаторов тока</w:t>
      </w:r>
      <w:bookmarkEnd w:id="13"/>
      <w:bookmarkEnd w:id="14"/>
      <w:bookmarkEnd w:id="15"/>
      <w:bookmarkEnd w:id="16"/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Для того чтобы определить, работает ли трансформатор тока в заданном классе точности, необходимо вычислить его вторичную нагрузку, которая определяется полным сопротивлением его внешней вторичной цепи. В ее состав входят сопротивления всех последовательно включенных измерительных приборов, а также соединительных проводов и переходных контактов.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Проверка осуществляется по трансформатору тока с наиболее загруженной вторичной обмоткой.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Условие работы трансформатора тока в заданном классе точности: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В соответствии с п.1.5.19 ПУЭ: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jc w:val="center"/>
        <w:rPr>
          <w:rFonts w:ascii="GOST type B" w:eastAsia="Lucida Sans Unicode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 xml:space="preserve">Z </w:t>
      </w:r>
      <w:r w:rsidRPr="0018630D">
        <w:rPr>
          <w:rFonts w:ascii="GOST type B" w:hAnsi="GOST type B"/>
          <w:i w:val="0"/>
          <w:szCs w:val="28"/>
          <w:vertAlign w:val="subscript"/>
        </w:rPr>
        <w:t>ТТ факт</w:t>
      </w:r>
      <w:r w:rsidRPr="0018630D">
        <w:rPr>
          <w:rFonts w:ascii="GOST type B" w:eastAsia="Lucida Sans Unicode"/>
          <w:i w:val="0"/>
          <w:szCs w:val="28"/>
        </w:rPr>
        <w:t>≤</w:t>
      </w:r>
      <w:r w:rsidRPr="0018630D">
        <w:rPr>
          <w:rFonts w:ascii="GOST type B" w:eastAsia="Lucida Sans Unicode" w:hAnsi="GOST type B"/>
          <w:i w:val="0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 xml:space="preserve">Z </w:t>
      </w:r>
      <w:r w:rsidRPr="0018630D">
        <w:rPr>
          <w:rFonts w:ascii="GOST type B" w:hAnsi="GOST type B"/>
          <w:i w:val="0"/>
          <w:szCs w:val="28"/>
          <w:vertAlign w:val="subscript"/>
        </w:rPr>
        <w:t>ТТ ном</w:t>
      </w:r>
      <w:r w:rsidRPr="0018630D">
        <w:rPr>
          <w:rFonts w:ascii="GOST type B" w:hAnsi="GOST type B"/>
          <w:i w:val="0"/>
          <w:szCs w:val="28"/>
        </w:rPr>
        <w:t xml:space="preserve">  , где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 xml:space="preserve">Z </w:t>
      </w:r>
      <w:r w:rsidRPr="0018630D">
        <w:rPr>
          <w:rFonts w:ascii="GOST type B" w:hAnsi="GOST type B"/>
          <w:i w:val="0"/>
          <w:szCs w:val="28"/>
          <w:vertAlign w:val="subscript"/>
        </w:rPr>
        <w:t>ТТном</w:t>
      </w:r>
      <w:r w:rsidRPr="0018630D">
        <w:rPr>
          <w:rFonts w:ascii="GOST type B" w:hAnsi="GOST type B"/>
          <w:i w:val="0"/>
          <w:szCs w:val="28"/>
        </w:rPr>
        <w:t xml:space="preserve"> - номинальная вторичная нагрузка трансформатора тока, Ом.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Для трансформаторов тока типа Т-0,66 номинальная вторичная нагрузка измерительной обмотки, при которой погрешность не выходит за пределы класса точности 0,5S составляет 5 ВА (0,2 Ом).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Z</w:t>
      </w:r>
      <w:r w:rsidRPr="0018630D">
        <w:rPr>
          <w:rFonts w:ascii="GOST type B" w:hAnsi="GOST type B"/>
          <w:i w:val="0"/>
          <w:szCs w:val="28"/>
          <w:vertAlign w:val="subscript"/>
        </w:rPr>
        <w:t>ТТ</w:t>
      </w:r>
      <w:r w:rsidRPr="0018630D">
        <w:rPr>
          <w:rFonts w:ascii="GOST type B" w:hAnsi="GOST type B"/>
          <w:i w:val="0"/>
          <w:szCs w:val="28"/>
        </w:rPr>
        <w:t xml:space="preserve"> - расчетная вторичная нагрузка трансформатора тока, Ом. Определяется по формуле: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jc w:val="center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 xml:space="preserve">Z </w:t>
      </w:r>
      <w:r w:rsidRPr="0018630D">
        <w:rPr>
          <w:rFonts w:ascii="GOST type B" w:hAnsi="GOST type B"/>
          <w:i w:val="0"/>
          <w:szCs w:val="28"/>
          <w:vertAlign w:val="subscript"/>
        </w:rPr>
        <w:t>ТТ факт</w:t>
      </w:r>
      <w:r w:rsidRPr="0018630D">
        <w:rPr>
          <w:rFonts w:ascii="GOST type B" w:eastAsia="Lucida Sans Unicode" w:hAnsi="GOST type B"/>
          <w:i w:val="0"/>
          <w:szCs w:val="28"/>
        </w:rPr>
        <w:t xml:space="preserve">= </w:t>
      </w:r>
      <w:r w:rsidRPr="0018630D">
        <w:rPr>
          <w:rFonts w:ascii="GOST type B" w:hAnsi="GOST type B"/>
          <w:i w:val="0"/>
          <w:szCs w:val="28"/>
        </w:rPr>
        <w:t xml:space="preserve">Z </w:t>
      </w:r>
      <w:r w:rsidRPr="0018630D">
        <w:rPr>
          <w:rFonts w:ascii="GOST type B" w:hAnsi="GOST type B"/>
          <w:i w:val="0"/>
          <w:szCs w:val="28"/>
          <w:vertAlign w:val="subscript"/>
        </w:rPr>
        <w:t>пров</w:t>
      </w:r>
      <w:r w:rsidRPr="0018630D">
        <w:rPr>
          <w:rFonts w:ascii="GOST type B" w:hAnsi="GOST type B"/>
          <w:i w:val="0"/>
          <w:szCs w:val="28"/>
        </w:rPr>
        <w:t xml:space="preserve"> </w:t>
      </w:r>
      <w:r w:rsidRPr="0018630D">
        <w:rPr>
          <w:rFonts w:ascii="GOST type B" w:eastAsia="Lucida Sans Unicode" w:hAnsi="GOST type B"/>
          <w:i w:val="0"/>
          <w:szCs w:val="28"/>
        </w:rPr>
        <w:t xml:space="preserve">+ </w:t>
      </w:r>
      <w:r w:rsidRPr="0018630D">
        <w:rPr>
          <w:rFonts w:ascii="GOST type B" w:hAnsi="GOST type B"/>
          <w:i w:val="0"/>
          <w:szCs w:val="28"/>
        </w:rPr>
        <w:t xml:space="preserve">Z </w:t>
      </w:r>
      <w:r w:rsidRPr="0018630D">
        <w:rPr>
          <w:rFonts w:ascii="GOST type B" w:hAnsi="GOST type B"/>
          <w:i w:val="0"/>
          <w:szCs w:val="28"/>
          <w:vertAlign w:val="subscript"/>
        </w:rPr>
        <w:t>конт.</w:t>
      </w:r>
      <w:r w:rsidRPr="0018630D">
        <w:rPr>
          <w:rFonts w:ascii="GOST type B" w:hAnsi="GOST type B"/>
          <w:i w:val="0"/>
          <w:szCs w:val="28"/>
        </w:rPr>
        <w:t xml:space="preserve"> </w:t>
      </w:r>
      <w:r w:rsidRPr="0018630D">
        <w:rPr>
          <w:rFonts w:ascii="GOST type B" w:eastAsia="Lucida Sans Unicode" w:hAnsi="GOST type B"/>
          <w:i w:val="0"/>
          <w:szCs w:val="28"/>
        </w:rPr>
        <w:t xml:space="preserve">+ </w:t>
      </w:r>
      <w:r w:rsidRPr="0018630D">
        <w:rPr>
          <w:rFonts w:ascii="GOST type B" w:hAnsi="GOST type B"/>
          <w:i w:val="0"/>
          <w:szCs w:val="28"/>
        </w:rPr>
        <w:t xml:space="preserve">Z </w:t>
      </w:r>
      <w:r w:rsidRPr="0018630D">
        <w:rPr>
          <w:rFonts w:ascii="GOST type B" w:hAnsi="GOST type B"/>
          <w:i w:val="0"/>
          <w:szCs w:val="28"/>
          <w:vertAlign w:val="subscript"/>
        </w:rPr>
        <w:t>приб.</w:t>
      </w:r>
      <w:r w:rsidRPr="0018630D">
        <w:rPr>
          <w:rFonts w:ascii="GOST type B" w:hAnsi="GOST type B"/>
          <w:i w:val="0"/>
          <w:szCs w:val="28"/>
        </w:rPr>
        <w:t xml:space="preserve"> , где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Z</w:t>
      </w:r>
      <w:r w:rsidRPr="0018630D">
        <w:rPr>
          <w:rFonts w:ascii="GOST type B" w:hAnsi="GOST type B"/>
          <w:i w:val="0"/>
          <w:szCs w:val="28"/>
          <w:vertAlign w:val="subscript"/>
        </w:rPr>
        <w:t>пров</w:t>
      </w:r>
      <w:r w:rsidRPr="0018630D">
        <w:rPr>
          <w:rFonts w:ascii="GOST type B" w:hAnsi="GOST type B"/>
          <w:i w:val="0"/>
          <w:szCs w:val="28"/>
        </w:rPr>
        <w:t xml:space="preserve"> - сопротивление вторичных токовых цепей, Ом. Определяется по формуле: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875AD6" w:rsidP="0018630D">
      <w:pPr>
        <w:spacing w:line="276" w:lineRule="auto"/>
        <w:ind w:firstLine="284"/>
        <w:jc w:val="center"/>
        <w:rPr>
          <w:rFonts w:ascii="GOST type B" w:hAnsi="GOST type B"/>
          <w:i w:val="0"/>
          <w:szCs w:val="28"/>
        </w:rPr>
      </w:pPr>
      <m:oMath>
        <m:sSub>
          <m:sSubPr>
            <m:ctrlPr>
              <w:rPr>
                <w:rFonts w:ascii="Cambria Math" w:hAnsi="GOST type B"/>
                <w:i w:val="0"/>
                <w:szCs w:val="28"/>
              </w:rPr>
            </m:ctrlPr>
          </m:sSubPr>
          <m:e>
            <m:r>
              <m:rPr>
                <m:sty m:val="bi"/>
              </m:rPr>
              <w:rPr>
                <w:rFonts w:ascii="Cambria Math" w:hAnsi="GOST type B"/>
                <w:szCs w:val="28"/>
              </w:rPr>
              <m:t>Z</m:t>
            </m:r>
          </m:e>
          <m:sub>
            <m:r>
              <w:rPr>
                <w:rFonts w:ascii="Cambria Math" w:hAnsi="Cambria Math"/>
                <w:szCs w:val="28"/>
              </w:rPr>
              <m:t>пров</m:t>
            </m:r>
          </m:sub>
        </m:sSub>
        <m:r>
          <w:rPr>
            <w:rFonts w:ascii="Cambria Math" w:hAnsi="GOST type B"/>
            <w:szCs w:val="28"/>
          </w:rPr>
          <m:t>=</m:t>
        </m:r>
        <m:f>
          <m:fPr>
            <m:ctrlPr>
              <w:rPr>
                <w:rFonts w:ascii="Cambria Math" w:hAnsi="GOST type B"/>
                <w:i w:val="0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GOST type B"/>
                <w:szCs w:val="28"/>
              </w:rPr>
              <m:t>l</m:t>
            </m:r>
            <m:r>
              <w:rPr>
                <w:rFonts w:ascii="Cambria Math" w:hAnsi="Cambria Math"/>
                <w:szCs w:val="28"/>
              </w:rPr>
              <m:t>∙</m:t>
            </m:r>
            <m:r>
              <m:rPr>
                <m:sty m:val="bi"/>
              </m:rPr>
              <w:rPr>
                <w:rFonts w:ascii="Cambria Math" w:hAnsi="Cambria Math"/>
                <w:szCs w:val="28"/>
              </w:rPr>
              <m:t>ρ</m:t>
            </m:r>
          </m:num>
          <m:den>
            <m:sSub>
              <m:sSubPr>
                <m:ctrlPr>
                  <w:rPr>
                    <w:rFonts w:ascii="Cambria Math" w:hAnsi="GOST type B"/>
                    <w:i w:val="0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GOST type B"/>
                    <w:szCs w:val="28"/>
                  </w:rPr>
                  <m:t>F</m:t>
                </m:r>
              </m:e>
              <m:sub>
                <m:r>
                  <w:rPr>
                    <w:rFonts w:ascii="Cambria Math" w:hAnsi="Cambria Math"/>
                    <w:szCs w:val="28"/>
                  </w:rPr>
                  <m:t>пров</m:t>
                </m:r>
              </m:sub>
            </m:sSub>
          </m:den>
        </m:f>
      </m:oMath>
      <w:r w:rsidR="00303233" w:rsidRPr="0018630D">
        <w:rPr>
          <w:rFonts w:ascii="GOST type B" w:hAnsi="GOST type B"/>
          <w:i w:val="0"/>
          <w:szCs w:val="28"/>
        </w:rPr>
        <w:t>,  где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l - длина вторичных цепей «ТТ-счетчик»;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eastAsia="Lucida Sans Unicode"/>
          <w:i w:val="0"/>
          <w:szCs w:val="28"/>
        </w:rPr>
        <w:t>ρ</w:t>
      </w:r>
      <w:r w:rsidRPr="0018630D">
        <w:rPr>
          <w:rFonts w:ascii="GOST type B" w:eastAsia="Lucida Sans Unicode" w:hAnsi="GOST type B"/>
          <w:i w:val="0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- удельное сопротивление проводника, Ом·</w:t>
      </w:r>
      <w:r w:rsidRPr="0018630D">
        <w:rPr>
          <w:rFonts w:ascii="GOST type B" w:hAnsi="GOST type B" w:cs="GOST type B"/>
          <w:i w:val="0"/>
          <w:szCs w:val="28"/>
        </w:rPr>
        <w:t>мм</w:t>
      </w:r>
      <w:r w:rsidRPr="0018630D">
        <w:rPr>
          <w:rFonts w:ascii="GOST type B" w:hAnsi="GOST type B"/>
          <w:i w:val="0"/>
          <w:szCs w:val="28"/>
          <w:vertAlign w:val="superscript"/>
        </w:rPr>
        <w:t>2</w:t>
      </w:r>
      <w:r w:rsidRPr="0018630D">
        <w:rPr>
          <w:rFonts w:ascii="GOST type B" w:hAnsi="GOST type B"/>
          <w:i w:val="0"/>
          <w:szCs w:val="28"/>
        </w:rPr>
        <w:t xml:space="preserve">/м. Для меди </w:t>
      </w:r>
      <w:r w:rsidRPr="0018630D">
        <w:rPr>
          <w:rFonts w:ascii="GOST type B" w:eastAsia="Lucida Sans Unicode"/>
          <w:i w:val="0"/>
          <w:szCs w:val="28"/>
        </w:rPr>
        <w:t>ρ</w:t>
      </w:r>
      <w:r w:rsidRPr="0018630D">
        <w:rPr>
          <w:rFonts w:ascii="GOST type B" w:hAnsi="GOST type B"/>
          <w:i w:val="0"/>
          <w:szCs w:val="28"/>
        </w:rPr>
        <w:t>=0,0175 Ом· мм</w:t>
      </w:r>
      <w:r w:rsidRPr="0018630D">
        <w:rPr>
          <w:rFonts w:ascii="GOST type B" w:hAnsi="GOST type B"/>
          <w:i w:val="0"/>
          <w:szCs w:val="28"/>
          <w:vertAlign w:val="superscript"/>
        </w:rPr>
        <w:t>2</w:t>
      </w:r>
      <w:r w:rsidRPr="0018630D">
        <w:rPr>
          <w:rFonts w:ascii="GOST type B" w:hAnsi="GOST type B"/>
          <w:i w:val="0"/>
          <w:szCs w:val="28"/>
        </w:rPr>
        <w:t>/ м;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F</w:t>
      </w:r>
      <w:r w:rsidRPr="0018630D">
        <w:rPr>
          <w:rFonts w:ascii="GOST type B" w:hAnsi="GOST type B"/>
          <w:i w:val="0"/>
          <w:szCs w:val="28"/>
          <w:vertAlign w:val="subscript"/>
        </w:rPr>
        <w:t>пров</w:t>
      </w:r>
      <w:r w:rsidRPr="0018630D">
        <w:rPr>
          <w:rFonts w:ascii="GOST type B" w:hAnsi="GOST type B"/>
          <w:i w:val="0"/>
          <w:szCs w:val="28"/>
        </w:rPr>
        <w:t xml:space="preserve"> - сечение проводника, мм</w:t>
      </w:r>
      <w:r w:rsidRPr="0018630D">
        <w:rPr>
          <w:rFonts w:ascii="GOST type B" w:hAnsi="GOST type B"/>
          <w:i w:val="0"/>
          <w:szCs w:val="28"/>
          <w:vertAlign w:val="superscript"/>
        </w:rPr>
        <w:t>2</w:t>
      </w:r>
      <w:r w:rsidRPr="0018630D">
        <w:rPr>
          <w:rFonts w:ascii="GOST type B" w:hAnsi="GOST type B"/>
          <w:i w:val="0"/>
          <w:szCs w:val="28"/>
        </w:rPr>
        <w:t>;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Z</w:t>
      </w:r>
      <w:r w:rsidRPr="0018630D">
        <w:rPr>
          <w:rFonts w:ascii="GOST type B" w:hAnsi="GOST type B"/>
          <w:i w:val="0"/>
          <w:szCs w:val="28"/>
          <w:vertAlign w:val="subscript"/>
        </w:rPr>
        <w:t>конт</w:t>
      </w:r>
      <w:r w:rsidRPr="0018630D">
        <w:rPr>
          <w:rFonts w:ascii="GOST type B" w:hAnsi="GOST type B"/>
          <w:i w:val="0"/>
          <w:szCs w:val="28"/>
        </w:rPr>
        <w:t xml:space="preserve"> = 0,1 Ом - сопротивление контактов;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Z</w:t>
      </w:r>
      <w:r w:rsidRPr="0018630D">
        <w:rPr>
          <w:rFonts w:ascii="GOST type B" w:hAnsi="GOST type B"/>
          <w:i w:val="0"/>
          <w:szCs w:val="28"/>
          <w:vertAlign w:val="subscript"/>
        </w:rPr>
        <w:t>приб</w:t>
      </w:r>
      <w:r w:rsidRPr="0018630D">
        <w:rPr>
          <w:rFonts w:ascii="GOST type B" w:hAnsi="GOST type B"/>
          <w:i w:val="0"/>
          <w:szCs w:val="28"/>
        </w:rPr>
        <w:t xml:space="preserve"> =Z</w:t>
      </w:r>
      <w:r w:rsidRPr="0018630D">
        <w:rPr>
          <w:rFonts w:ascii="GOST type B" w:hAnsi="GOST type B"/>
          <w:i w:val="0"/>
          <w:szCs w:val="28"/>
          <w:vertAlign w:val="subscript"/>
        </w:rPr>
        <w:t>cчёт</w:t>
      </w:r>
      <w:r w:rsidRPr="0018630D">
        <w:rPr>
          <w:rFonts w:ascii="GOST type B" w:hAnsi="GOST type B"/>
          <w:i w:val="0"/>
          <w:szCs w:val="28"/>
        </w:rPr>
        <w:t xml:space="preserve"> = 0,6·10</w:t>
      </w:r>
      <w:r w:rsidRPr="0018630D">
        <w:rPr>
          <w:rFonts w:ascii="GOST type B" w:hAnsi="GOST type B"/>
          <w:i w:val="0"/>
          <w:szCs w:val="28"/>
          <w:vertAlign w:val="superscript"/>
        </w:rPr>
        <w:t>-3</w:t>
      </w:r>
      <w:r w:rsidRPr="0018630D">
        <w:rPr>
          <w:rFonts w:ascii="GOST type B" w:hAnsi="GOST type B"/>
          <w:i w:val="0"/>
          <w:szCs w:val="28"/>
        </w:rPr>
        <w:t xml:space="preserve"> Ом - сопротивление последовательных цепей счетчика.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Измерительная обмотка ТТ используется только для подключения токовых обмоток счетчика.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Из вышеизложенного следует, что для выполнения условия: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875AD6" w:rsidP="0018630D">
      <w:pPr>
        <w:spacing w:line="276" w:lineRule="auto"/>
        <w:ind w:firstLine="284"/>
        <w:rPr>
          <w:rFonts w:ascii="GOST type B" w:eastAsiaTheme="minorEastAsia" w:hAnsi="GOST type B"/>
          <w:i w:val="0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Theme="minorHAnsi" w:hAnsi="GOST type B"/>
                  <w:i w:val="0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GOST type B"/>
                  <w:szCs w:val="28"/>
                </w:rPr>
                <m:t>Z</m:t>
              </m:r>
            </m:e>
            <m:sub>
              <m:r>
                <w:rPr>
                  <w:rFonts w:ascii="Cambria Math" w:hAnsi="Cambria Math"/>
                  <w:szCs w:val="28"/>
                </w:rPr>
                <m:t>ТТфакт</m:t>
              </m:r>
              <m:r>
                <w:rPr>
                  <w:rFonts w:ascii="Cambria Math" w:hAnsi="GOST type B"/>
                  <w:szCs w:val="28"/>
                </w:rPr>
                <m:t>.</m:t>
              </m:r>
            </m:sub>
          </m:sSub>
          <m:r>
            <w:rPr>
              <w:rFonts w:ascii="Cambria Math" w:hAnsi="Cambria Math"/>
              <w:szCs w:val="28"/>
            </w:rPr>
            <m:t>≤</m:t>
          </m:r>
          <m:sSub>
            <m:sSubPr>
              <m:ctrlPr>
                <w:rPr>
                  <w:rFonts w:ascii="Cambria Math" w:eastAsiaTheme="minorHAnsi" w:hAnsi="GOST type B"/>
                  <w:i w:val="0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GOST type B"/>
                  <w:szCs w:val="28"/>
                </w:rPr>
                <m:t>Z</m:t>
              </m:r>
            </m:e>
            <m:sub>
              <m:r>
                <w:rPr>
                  <w:rFonts w:ascii="Cambria Math" w:hAnsi="Cambria Math"/>
                  <w:szCs w:val="28"/>
                </w:rPr>
                <m:t>ТТ</m:t>
              </m:r>
              <m:r>
                <w:rPr>
                  <w:rFonts w:ascii="Cambria Math" w:hAnsi="GOST type B"/>
                  <w:szCs w:val="28"/>
                </w:rPr>
                <m:t xml:space="preserve"> </m:t>
              </m:r>
              <m:r>
                <w:rPr>
                  <w:rFonts w:ascii="Cambria Math" w:hAnsi="Cambria Math"/>
                  <w:szCs w:val="28"/>
                </w:rPr>
                <m:t>ном</m:t>
              </m:r>
              <m:r>
                <w:rPr>
                  <w:rFonts w:ascii="Cambria Math" w:hAnsi="GOST type B"/>
                  <w:szCs w:val="28"/>
                </w:rPr>
                <m:t>.</m:t>
              </m:r>
            </m:sub>
          </m:sSub>
        </m:oMath>
      </m:oMathPara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необходимо выполнения условия:</w:t>
      </w:r>
    </w:p>
    <w:p w:rsidR="00303233" w:rsidRPr="0018630D" w:rsidRDefault="00875AD6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m:oMathPara>
        <m:oMath>
          <m:sSub>
            <m:sSubPr>
              <m:ctrlPr>
                <w:rPr>
                  <w:rFonts w:ascii="Cambria Math" w:hAnsi="GOST type B"/>
                  <w:i w:val="0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GOST type B"/>
                  <w:szCs w:val="28"/>
                </w:rPr>
                <m:t>F</m:t>
              </m:r>
            </m:e>
            <m:sub>
              <m:r>
                <w:rPr>
                  <w:rFonts w:ascii="Cambria Math" w:hAnsi="Cambria Math"/>
                  <w:szCs w:val="28"/>
                </w:rPr>
                <m:t>пров</m:t>
              </m:r>
            </m:sub>
          </m:sSub>
          <m:r>
            <w:rPr>
              <w:rFonts w:ascii="Cambria Math" w:hAnsi="Cambria Math"/>
              <w:szCs w:val="28"/>
            </w:rPr>
            <m:t>≥</m:t>
          </m:r>
          <m:f>
            <m:fPr>
              <m:ctrlPr>
                <w:rPr>
                  <w:rFonts w:ascii="Cambria Math" w:hAnsi="GOST type B"/>
                  <w:i w:val="0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GOST type B"/>
                  <w:szCs w:val="28"/>
                </w:rPr>
                <m:t>l</m:t>
              </m:r>
              <m:r>
                <w:rPr>
                  <w:rFonts w:ascii="Cambria Math" w:hAnsi="Cambria Math"/>
                  <w:szCs w:val="28"/>
                </w:rPr>
                <m:t>∙</m:t>
              </m:r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ρ</m:t>
              </m:r>
            </m:num>
            <m:den>
              <m:sSub>
                <m:sSubPr>
                  <m:ctrlPr>
                    <w:rPr>
                      <w:rFonts w:ascii="Cambria Math" w:hAnsi="GOST type B"/>
                      <w:i w:val="0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GOST type B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ТТном</m:t>
                  </m:r>
                  <m:r>
                    <w:rPr>
                      <w:rFonts w:ascii="Cambria Math" w:hAnsi="GOST type B"/>
                      <w:szCs w:val="28"/>
                    </w:rPr>
                    <m:t>.</m:t>
                  </m:r>
                </m:sub>
              </m:sSub>
              <m:r>
                <w:rPr>
                  <w:rFonts w:ascii="Cambria Math" w:hAnsi="Cambria Math" w:cs="Arial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GOST type B"/>
                      <w:i w:val="0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GOST type B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конт</m:t>
                  </m:r>
                  <m:r>
                    <w:rPr>
                      <w:rFonts w:ascii="Cambria Math" w:hAnsi="GOST type B"/>
                      <w:szCs w:val="28"/>
                    </w:rPr>
                    <m:t>.</m:t>
                  </m:r>
                </m:sub>
              </m:sSub>
              <m:r>
                <w:rPr>
                  <w:rFonts w:ascii="Cambria Math" w:hAnsi="Cambria Math" w:cs="Arial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GOST type B"/>
                      <w:i w:val="0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GOST type B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приб</m:t>
                  </m:r>
                  <m:r>
                    <w:rPr>
                      <w:rFonts w:ascii="Cambria Math" w:hAnsi="GOST type B"/>
                      <w:szCs w:val="28"/>
                    </w:rPr>
                    <m:t>.</m:t>
                  </m:r>
                </m:sub>
              </m:sSub>
            </m:den>
          </m:f>
        </m:oMath>
      </m:oMathPara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Проверочный расчет нагрузки измерительной обмотки ТТ выполнен по формуле: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875AD6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GOST type B"/>
                  <w:i w:val="0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GOST type B"/>
                  <w:szCs w:val="28"/>
                </w:rPr>
                <m:t>Z</m:t>
              </m:r>
            </m:e>
            <m:sub>
              <m:r>
                <w:rPr>
                  <w:rFonts w:ascii="Cambria Math" w:hAnsi="Cambria Math"/>
                  <w:szCs w:val="28"/>
                </w:rPr>
                <m:t>ТТ</m:t>
              </m:r>
              <m:r>
                <w:rPr>
                  <w:rFonts w:ascii="Cambria Math" w:hAnsi="GOST type B"/>
                  <w:szCs w:val="28"/>
                </w:rPr>
                <m:t xml:space="preserve"> </m:t>
              </m:r>
              <m:r>
                <w:rPr>
                  <w:rFonts w:ascii="Cambria Math" w:hAnsi="Cambria Math"/>
                  <w:szCs w:val="28"/>
                </w:rPr>
                <m:t>факт</m:t>
              </m:r>
              <m:r>
                <w:rPr>
                  <w:rFonts w:ascii="Cambria Math" w:hAnsi="GOST type B"/>
                  <w:szCs w:val="28"/>
                </w:rPr>
                <m:t>.</m:t>
              </m:r>
            </m:sub>
          </m:sSub>
          <m:r>
            <w:rPr>
              <w:rFonts w:ascii="Cambria Math" w:hAnsi="GOST type B"/>
              <w:szCs w:val="28"/>
            </w:rPr>
            <m:t>=</m:t>
          </m:r>
          <m:f>
            <m:fPr>
              <m:ctrlPr>
                <w:rPr>
                  <w:rFonts w:ascii="Cambria Math" w:hAnsi="GOST type B"/>
                  <w:i w:val="0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GOST type B"/>
                  <w:szCs w:val="28"/>
                </w:rPr>
                <m:t>l</m:t>
              </m:r>
              <m:r>
                <w:rPr>
                  <w:rFonts w:ascii="Cambria Math" w:hAnsi="Cambria Math"/>
                  <w:szCs w:val="28"/>
                </w:rPr>
                <m:t>∙</m:t>
              </m:r>
              <m:r>
                <m:rPr>
                  <m:sty m:val="bi"/>
                </m:rPr>
                <w:rPr>
                  <w:rFonts w:ascii="Cambria Math" w:hAnsi="Cambria Math"/>
                  <w:szCs w:val="28"/>
                </w:rPr>
                <m:t>ρ</m:t>
              </m:r>
            </m:num>
            <m:den>
              <m:sSub>
                <m:sSubPr>
                  <m:ctrlPr>
                    <w:rPr>
                      <w:rFonts w:ascii="Cambria Math" w:hAnsi="GOST type B"/>
                      <w:i w:val="0"/>
                      <w:szCs w:val="28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GOST type B"/>
                      <w:szCs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Cs w:val="28"/>
                    </w:rPr>
                    <m:t>пров</m:t>
                  </m:r>
                  <m:r>
                    <w:rPr>
                      <w:rFonts w:ascii="Cambria Math" w:hAnsi="GOST type B"/>
                      <w:szCs w:val="28"/>
                    </w:rPr>
                    <m:t>.</m:t>
                  </m:r>
                </m:sub>
              </m:sSub>
            </m:den>
          </m:f>
          <m:r>
            <w:rPr>
              <w:rFonts w:ascii="Cambria Math" w:hAnsi="GOST type B"/>
              <w:szCs w:val="28"/>
            </w:rPr>
            <m:t>+</m:t>
          </m:r>
          <m:sSub>
            <m:sSubPr>
              <m:ctrlPr>
                <w:rPr>
                  <w:rFonts w:ascii="Cambria Math" w:hAnsi="GOST type B"/>
                  <w:i w:val="0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GOST type B"/>
                  <w:szCs w:val="28"/>
                </w:rPr>
                <m:t>Z</m:t>
              </m:r>
            </m:e>
            <m:sub>
              <m:r>
                <w:rPr>
                  <w:rFonts w:ascii="Cambria Math" w:hAnsi="Cambria Math"/>
                  <w:szCs w:val="28"/>
                </w:rPr>
                <m:t>конт</m:t>
              </m:r>
              <m:r>
                <w:rPr>
                  <w:rFonts w:ascii="Cambria Math" w:hAnsi="GOST type B"/>
                  <w:szCs w:val="28"/>
                </w:rPr>
                <m:t>.</m:t>
              </m:r>
            </m:sub>
          </m:sSub>
          <m:r>
            <w:rPr>
              <w:rFonts w:ascii="Cambria Math" w:hAnsi="GOST type B"/>
              <w:szCs w:val="28"/>
            </w:rPr>
            <m:t>+</m:t>
          </m:r>
          <m:sSub>
            <m:sSubPr>
              <m:ctrlPr>
                <w:rPr>
                  <w:rFonts w:ascii="Cambria Math" w:hAnsi="GOST type B"/>
                  <w:i w:val="0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GOST type B"/>
                  <w:szCs w:val="28"/>
                </w:rPr>
                <m:t>Z</m:t>
              </m:r>
            </m:e>
            <m:sub>
              <m:r>
                <w:rPr>
                  <w:rFonts w:ascii="Cambria Math" w:hAnsi="Cambria Math"/>
                  <w:szCs w:val="28"/>
                </w:rPr>
                <m:t>приб</m:t>
              </m:r>
              <m:r>
                <w:rPr>
                  <w:rFonts w:ascii="Cambria Math" w:hAnsi="GOST type B"/>
                  <w:szCs w:val="28"/>
                </w:rPr>
                <m:t>.</m:t>
              </m:r>
            </m:sub>
          </m:sSub>
          <m:r>
            <w:rPr>
              <w:rFonts w:ascii="Cambria Math" w:hAnsi="Cambria Math"/>
              <w:szCs w:val="28"/>
            </w:rPr>
            <m:t>≤</m:t>
          </m:r>
          <m:sSub>
            <m:sSubPr>
              <m:ctrlPr>
                <w:rPr>
                  <w:rFonts w:ascii="Cambria Math" w:hAnsi="GOST type B"/>
                  <w:i w:val="0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GOST type B"/>
                  <w:szCs w:val="28"/>
                </w:rPr>
                <m:t>Z</m:t>
              </m:r>
            </m:e>
            <m:sub>
              <m:r>
                <w:rPr>
                  <w:rFonts w:ascii="Cambria Math" w:hAnsi="Cambria Math"/>
                  <w:szCs w:val="28"/>
                </w:rPr>
                <m:t>ТТ</m:t>
              </m:r>
              <m:r>
                <w:rPr>
                  <w:rFonts w:ascii="Cambria Math" w:hAnsi="GOST type B"/>
                  <w:szCs w:val="28"/>
                </w:rPr>
                <m:t xml:space="preserve"> </m:t>
              </m:r>
              <m:r>
                <w:rPr>
                  <w:rFonts w:ascii="Cambria Math" w:hAnsi="Cambria Math"/>
                  <w:szCs w:val="28"/>
                </w:rPr>
                <m:t>ном</m:t>
              </m:r>
              <m:r>
                <w:rPr>
                  <w:rFonts w:ascii="Cambria Math" w:hAnsi="GOST type B"/>
                  <w:szCs w:val="28"/>
                </w:rPr>
                <m:t>.</m:t>
              </m:r>
            </m:sub>
          </m:sSub>
        </m:oMath>
      </m:oMathPara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В соответствии с п.6.4.2 ГОСТ 7746-2001: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875AD6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m:oMathPara>
        <m:oMath>
          <m:sSub>
            <m:sSubPr>
              <m:ctrlPr>
                <w:rPr>
                  <w:rFonts w:ascii="Cambria Math" w:hAnsi="GOST type B"/>
                  <w:i w:val="0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GOST type B"/>
                  <w:szCs w:val="28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  <w:szCs w:val="28"/>
                </w:rPr>
                <m:t>ТТ</m:t>
              </m:r>
              <m:r>
                <w:rPr>
                  <w:rFonts w:ascii="Cambria Math" w:hAnsi="GOST type B"/>
                  <w:szCs w:val="28"/>
                </w:rPr>
                <m:t xml:space="preserve"> </m:t>
              </m:r>
              <m:r>
                <w:rPr>
                  <w:rFonts w:ascii="Cambria Math" w:hAnsi="Cambria Math"/>
                  <w:szCs w:val="28"/>
                </w:rPr>
                <m:t>мин</m:t>
              </m:r>
              <m:r>
                <w:rPr>
                  <w:rFonts w:ascii="Cambria Math" w:hAnsi="GOST type B"/>
                  <w:szCs w:val="28"/>
                </w:rPr>
                <m:t>.</m:t>
              </m:r>
            </m:sub>
          </m:sSub>
          <m:r>
            <w:rPr>
              <w:rFonts w:ascii="Cambria Math" w:hAnsi="Cambria Math"/>
              <w:szCs w:val="28"/>
            </w:rPr>
            <m:t>≤</m:t>
          </m:r>
          <m:sSub>
            <m:sSubPr>
              <m:ctrlPr>
                <w:rPr>
                  <w:rFonts w:ascii="Cambria Math" w:eastAsiaTheme="minorHAnsi" w:hAnsi="GOST type B"/>
                  <w:i w:val="0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GOST type B"/>
                  <w:szCs w:val="28"/>
                </w:rPr>
                <m:t>Z</m:t>
              </m:r>
            </m:e>
            <m:sub>
              <m:r>
                <w:rPr>
                  <w:rFonts w:ascii="Cambria Math" w:hAnsi="Cambria Math"/>
                  <w:szCs w:val="28"/>
                </w:rPr>
                <m:t>ТТфакт</m:t>
              </m:r>
              <m:r>
                <w:rPr>
                  <w:rFonts w:ascii="Cambria Math" w:hAnsi="GOST type B"/>
                  <w:szCs w:val="28"/>
                </w:rPr>
                <m:t>.</m:t>
              </m:r>
            </m:sub>
          </m:sSub>
        </m:oMath>
      </m:oMathPara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 xml:space="preserve">Z </w:t>
      </w:r>
      <w:r w:rsidRPr="0018630D">
        <w:rPr>
          <w:rFonts w:ascii="GOST type B" w:hAnsi="GOST type B"/>
          <w:i w:val="0"/>
          <w:szCs w:val="28"/>
          <w:vertAlign w:val="subscript"/>
        </w:rPr>
        <w:t>ТТ мин</w:t>
      </w:r>
      <w:r w:rsidRPr="0018630D">
        <w:rPr>
          <w:rFonts w:ascii="GOST type B" w:hAnsi="GOST type B"/>
          <w:i w:val="0"/>
          <w:szCs w:val="28"/>
        </w:rPr>
        <w:t xml:space="preserve"> - минимальная вторичная нагрузка трансформатора тока по ГОСТ 7746-2001, Ом 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Результаты расчета ИИК представлены в таблице.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tbl>
      <w:tblPr>
        <w:tblW w:w="10426" w:type="dxa"/>
        <w:jc w:val="center"/>
        <w:tblLook w:val="04A0" w:firstRow="1" w:lastRow="0" w:firstColumn="1" w:lastColumn="0" w:noHBand="0" w:noVBand="1"/>
      </w:tblPr>
      <w:tblGrid>
        <w:gridCol w:w="820"/>
        <w:gridCol w:w="1038"/>
        <w:gridCol w:w="427"/>
        <w:gridCol w:w="1441"/>
        <w:gridCol w:w="956"/>
        <w:gridCol w:w="906"/>
        <w:gridCol w:w="628"/>
        <w:gridCol w:w="1004"/>
        <w:gridCol w:w="590"/>
        <w:gridCol w:w="888"/>
        <w:gridCol w:w="1728"/>
      </w:tblGrid>
      <w:tr w:rsidR="00303233" w:rsidRPr="0018630D" w:rsidTr="00303233">
        <w:trPr>
          <w:trHeight w:val="511"/>
          <w:jc w:val="center"/>
        </w:trPr>
        <w:tc>
          <w:tcPr>
            <w:tcW w:w="8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№ ТИ</w:t>
            </w:r>
          </w:p>
        </w:tc>
        <w:tc>
          <w:tcPr>
            <w:tcW w:w="10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ind w:left="113" w:right="113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Тип и/или исполнение ТТ</w:t>
            </w:r>
          </w:p>
        </w:tc>
        <w:tc>
          <w:tcPr>
            <w:tcW w:w="427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I, м</w:t>
            </w:r>
          </w:p>
        </w:tc>
        <w:tc>
          <w:tcPr>
            <w:tcW w:w="239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 xml:space="preserve">F </w:t>
            </w: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  <w:vertAlign w:val="subscript"/>
              </w:rPr>
              <w:t>пров</w:t>
            </w: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, мм</w:t>
            </w: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  <w:vertAlign w:val="superscript"/>
              </w:rPr>
              <w:t>2</w:t>
            </w:r>
          </w:p>
        </w:tc>
        <w:tc>
          <w:tcPr>
            <w:tcW w:w="906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Z</w:t>
            </w: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  <w:vertAlign w:val="subscript"/>
              </w:rPr>
              <w:t>ТТмин</w:t>
            </w: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, Ом</w:t>
            </w: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br/>
              <w:t>по ГОСТ 7746-2001</w:t>
            </w:r>
          </w:p>
        </w:tc>
        <w:tc>
          <w:tcPr>
            <w:tcW w:w="62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Условие</w:t>
            </w:r>
          </w:p>
        </w:tc>
        <w:tc>
          <w:tcPr>
            <w:tcW w:w="1004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Z</w:t>
            </w: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  <w:vertAlign w:val="subscript"/>
              </w:rPr>
              <w:t>ТТфакт</w:t>
            </w: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,</w:t>
            </w: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br/>
              <w:t>Ом</w:t>
            </w:r>
          </w:p>
        </w:tc>
        <w:tc>
          <w:tcPr>
            <w:tcW w:w="5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Условие</w:t>
            </w:r>
          </w:p>
        </w:tc>
        <w:tc>
          <w:tcPr>
            <w:tcW w:w="88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Z</w:t>
            </w: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  <w:vertAlign w:val="subscript"/>
              </w:rPr>
              <w:t>ТТном</w:t>
            </w: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,</w:t>
            </w: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br/>
              <w:t>Ом</w:t>
            </w:r>
          </w:p>
        </w:tc>
        <w:tc>
          <w:tcPr>
            <w:tcW w:w="172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Вывод</w:t>
            </w:r>
          </w:p>
        </w:tc>
      </w:tr>
      <w:tr w:rsidR="00303233" w:rsidRPr="0018630D" w:rsidTr="00303233">
        <w:trPr>
          <w:trHeight w:val="511"/>
          <w:jc w:val="center"/>
        </w:trPr>
        <w:tc>
          <w:tcPr>
            <w:tcW w:w="8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</w:p>
        </w:tc>
        <w:tc>
          <w:tcPr>
            <w:tcW w:w="10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</w:p>
        </w:tc>
        <w:tc>
          <w:tcPr>
            <w:tcW w:w="427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</w:p>
        </w:tc>
        <w:tc>
          <w:tcPr>
            <w:tcW w:w="14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расчетное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по ГОСТ 1508-78</w:t>
            </w:r>
          </w:p>
        </w:tc>
        <w:tc>
          <w:tcPr>
            <w:tcW w:w="906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</w:p>
        </w:tc>
        <w:tc>
          <w:tcPr>
            <w:tcW w:w="62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</w:p>
        </w:tc>
        <w:tc>
          <w:tcPr>
            <w:tcW w:w="1004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</w:p>
        </w:tc>
        <w:tc>
          <w:tcPr>
            <w:tcW w:w="5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</w:p>
        </w:tc>
        <w:tc>
          <w:tcPr>
            <w:tcW w:w="888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</w:p>
        </w:tc>
        <w:tc>
          <w:tcPr>
            <w:tcW w:w="172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</w:p>
        </w:tc>
      </w:tr>
      <w:tr w:rsidR="00303233" w:rsidRPr="0018630D" w:rsidTr="00303233">
        <w:trPr>
          <w:trHeight w:val="511"/>
          <w:jc w:val="center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03233" w:rsidRPr="00EF2649" w:rsidRDefault="0050039F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1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Т-0,66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8</w:t>
            </w:r>
          </w:p>
        </w:tc>
        <w:tc>
          <w:tcPr>
            <w:tcW w:w="14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1,46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2,5</w:t>
            </w:r>
          </w:p>
        </w:tc>
        <w:tc>
          <w:tcPr>
            <w:tcW w:w="9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0,15</w:t>
            </w:r>
          </w:p>
        </w:tc>
        <w:tc>
          <w:tcPr>
            <w:tcW w:w="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i w:val="0"/>
                <w:color w:val="000000"/>
                <w:sz w:val="24"/>
                <w:szCs w:val="28"/>
              </w:rPr>
              <w:t>≤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0,16</w:t>
            </w:r>
          </w:p>
        </w:tc>
        <w:tc>
          <w:tcPr>
            <w:tcW w:w="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i w:val="0"/>
                <w:color w:val="000000"/>
                <w:sz w:val="24"/>
                <w:szCs w:val="28"/>
              </w:rPr>
              <w:t>≤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0,2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Условие выполняется</w:t>
            </w:r>
          </w:p>
        </w:tc>
      </w:tr>
    </w:tbl>
    <w:p w:rsidR="00303233" w:rsidRPr="0018630D" w:rsidRDefault="00303233" w:rsidP="0018630D">
      <w:pPr>
        <w:spacing w:line="276" w:lineRule="auto"/>
        <w:jc w:val="right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Примечание: Сечение проводника вторичных измерительных цепей принимается ближайшие в большую сторону из стандартного ряда по ГОСТ 1508-78, с учетом, что минимально допустимое сечение медного проводника для вторичных токовых цепей по условию механической прочности (п. 3.4.4 ПУЭ).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Вывод: Вторичные нагрузки трансформаторов тока находятся в пределах допустимой (фактическая нагрузка не превышает номинальную нагрузку выбранных трансформаторов тока при сечении вторичных цепей 2,5 мм</w:t>
      </w:r>
      <w:r w:rsidRPr="0018630D">
        <w:rPr>
          <w:rFonts w:ascii="GOST type B" w:hAnsi="GOST type B"/>
          <w:i w:val="0"/>
          <w:szCs w:val="28"/>
          <w:vertAlign w:val="superscript"/>
        </w:rPr>
        <w:t>2</w:t>
      </w:r>
      <w:r w:rsidRPr="0018630D">
        <w:rPr>
          <w:rFonts w:ascii="GOST type B" w:hAnsi="GOST type B"/>
          <w:i w:val="0"/>
          <w:szCs w:val="28"/>
        </w:rPr>
        <w:t xml:space="preserve">). Выбранные трансформаторы тока удовлетворяют требованиям для работы в составе автоматизированной системы. </w:t>
      </w:r>
      <w:bookmarkStart w:id="17" w:name="3.2_Заключение_по_выбору_измерительных_т"/>
      <w:bookmarkEnd w:id="17"/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В качестве первичных датчиков тока использованы ТТ соответствующие ГОСТ 7746-2001.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pStyle w:val="3"/>
        <w:spacing w:line="276" w:lineRule="auto"/>
        <w:rPr>
          <w:rFonts w:ascii="GOST type B" w:hAnsi="GOST type B"/>
          <w:b w:val="0"/>
          <w:sz w:val="28"/>
          <w:szCs w:val="28"/>
        </w:rPr>
      </w:pPr>
      <w:bookmarkStart w:id="18" w:name="_Toc431122502"/>
      <w:bookmarkStart w:id="19" w:name="_Toc512013032"/>
      <w:r w:rsidRPr="0018630D">
        <w:rPr>
          <w:rFonts w:ascii="GOST type B" w:hAnsi="GOST type B"/>
          <w:b w:val="0"/>
          <w:sz w:val="28"/>
          <w:szCs w:val="28"/>
        </w:rPr>
        <w:t>Защита технических средств от несанкционированного доступа.</w:t>
      </w:r>
      <w:bookmarkEnd w:id="18"/>
      <w:bookmarkEnd w:id="19"/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pacing w:val="1"/>
          <w:szCs w:val="28"/>
        </w:rPr>
      </w:pPr>
      <w:r w:rsidRPr="0018630D">
        <w:rPr>
          <w:rFonts w:ascii="GOST type B" w:hAnsi="GOST type B"/>
          <w:i w:val="0"/>
          <w:szCs w:val="28"/>
        </w:rPr>
        <w:t>Для</w:t>
      </w:r>
      <w:r w:rsidRPr="0018630D">
        <w:rPr>
          <w:rFonts w:ascii="GOST type B" w:hAnsi="GOST type B"/>
          <w:i w:val="0"/>
          <w:spacing w:val="49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защиты</w:t>
      </w:r>
      <w:r w:rsidRPr="0018630D">
        <w:rPr>
          <w:rFonts w:ascii="GOST type B" w:hAnsi="GOST type B"/>
          <w:i w:val="0"/>
          <w:spacing w:val="51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информации</w:t>
      </w:r>
      <w:r w:rsidRPr="0018630D">
        <w:rPr>
          <w:rFonts w:ascii="GOST type B" w:hAnsi="GOST type B"/>
          <w:i w:val="0"/>
          <w:spacing w:val="50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технических</w:t>
      </w:r>
      <w:r w:rsidRPr="0018630D">
        <w:rPr>
          <w:rFonts w:ascii="GOST type B" w:hAnsi="GOST type B"/>
          <w:i w:val="0"/>
          <w:spacing w:val="50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и</w:t>
      </w:r>
      <w:r w:rsidRPr="0018630D">
        <w:rPr>
          <w:rFonts w:ascii="GOST type B" w:hAnsi="GOST type B"/>
          <w:i w:val="0"/>
          <w:spacing w:val="50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программных</w:t>
      </w:r>
      <w:r w:rsidRPr="0018630D">
        <w:rPr>
          <w:rFonts w:ascii="GOST type B" w:hAnsi="GOST type B"/>
          <w:i w:val="0"/>
          <w:spacing w:val="49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средств</w:t>
      </w:r>
      <w:r w:rsidRPr="0018630D">
        <w:rPr>
          <w:rFonts w:ascii="GOST type B" w:hAnsi="GOST type B"/>
          <w:i w:val="0"/>
          <w:spacing w:val="50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автоматизированной</w:t>
      </w:r>
      <w:r w:rsidRPr="0018630D">
        <w:rPr>
          <w:rFonts w:ascii="GOST type B" w:hAnsi="GOST type B"/>
          <w:i w:val="0"/>
          <w:spacing w:val="57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системы</w:t>
      </w:r>
      <w:r w:rsidRPr="0018630D">
        <w:rPr>
          <w:rFonts w:ascii="GOST type B" w:hAnsi="GOST type B"/>
          <w:i w:val="0"/>
          <w:spacing w:val="5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от</w:t>
      </w:r>
      <w:r w:rsidRPr="0018630D">
        <w:rPr>
          <w:rFonts w:ascii="GOST type B" w:hAnsi="GOST type B"/>
          <w:i w:val="0"/>
          <w:spacing w:val="5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несанкционированного</w:t>
      </w:r>
      <w:r w:rsidRPr="0018630D">
        <w:rPr>
          <w:rFonts w:ascii="GOST type B" w:hAnsi="GOST type B"/>
          <w:i w:val="0"/>
          <w:spacing w:val="6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доступа,</w:t>
      </w:r>
      <w:r w:rsidRPr="0018630D">
        <w:rPr>
          <w:rFonts w:ascii="GOST type B" w:hAnsi="GOST type B"/>
          <w:i w:val="0"/>
          <w:spacing w:val="5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в</w:t>
      </w:r>
      <w:r w:rsidRPr="0018630D">
        <w:rPr>
          <w:rFonts w:ascii="GOST type B" w:hAnsi="GOST type B"/>
          <w:i w:val="0"/>
          <w:spacing w:val="5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соответствии</w:t>
      </w:r>
      <w:r w:rsidRPr="0018630D">
        <w:rPr>
          <w:rFonts w:ascii="GOST type B" w:hAnsi="GOST type B"/>
          <w:i w:val="0"/>
          <w:spacing w:val="5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с</w:t>
      </w:r>
      <w:r w:rsidRPr="0018630D">
        <w:rPr>
          <w:rFonts w:ascii="GOST type B" w:hAnsi="GOST type B"/>
          <w:i w:val="0"/>
          <w:spacing w:val="4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требованиями</w:t>
      </w:r>
      <w:r w:rsidRPr="0018630D">
        <w:rPr>
          <w:rFonts w:ascii="GOST type B" w:hAnsi="GOST type B"/>
          <w:i w:val="0"/>
          <w:spacing w:val="4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ГОСТ</w:t>
      </w:r>
      <w:r w:rsidRPr="0018630D">
        <w:rPr>
          <w:rFonts w:ascii="GOST type B" w:hAnsi="GOST type B"/>
          <w:i w:val="0"/>
          <w:spacing w:val="4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Р</w:t>
      </w:r>
      <w:r w:rsidRPr="0018630D">
        <w:rPr>
          <w:rFonts w:ascii="GOST type B" w:hAnsi="GOST type B"/>
          <w:i w:val="0"/>
          <w:spacing w:val="5"/>
          <w:szCs w:val="28"/>
        </w:rPr>
        <w:t xml:space="preserve"> </w:t>
      </w:r>
      <w:r w:rsidRPr="0018630D">
        <w:rPr>
          <w:rFonts w:ascii="GOST type B" w:hAnsi="GOST type B"/>
          <w:i w:val="0"/>
          <w:spacing w:val="3"/>
          <w:szCs w:val="28"/>
        </w:rPr>
        <w:t>50739-</w:t>
      </w:r>
      <w:r w:rsidRPr="0018630D">
        <w:rPr>
          <w:rFonts w:ascii="GOST type B" w:hAnsi="GOST type B"/>
          <w:i w:val="0"/>
          <w:szCs w:val="28"/>
        </w:rPr>
        <w:t>95,</w:t>
      </w:r>
      <w:r w:rsidRPr="0018630D">
        <w:rPr>
          <w:rFonts w:ascii="GOST type B" w:hAnsi="GOST type B"/>
          <w:i w:val="0"/>
          <w:spacing w:val="-6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необходимо</w:t>
      </w:r>
      <w:r w:rsidRPr="0018630D">
        <w:rPr>
          <w:rFonts w:ascii="GOST type B" w:hAnsi="GOST type B"/>
          <w:i w:val="0"/>
          <w:spacing w:val="-5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обеспечить: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eastAsia="ISOCPEUR" w:hAnsi="GOST type B"/>
          <w:i w:val="0"/>
          <w:szCs w:val="28"/>
        </w:rPr>
      </w:pPr>
    </w:p>
    <w:p w:rsidR="00303233" w:rsidRPr="0018630D" w:rsidRDefault="00303233" w:rsidP="0018630D">
      <w:pPr>
        <w:pStyle w:val="ab"/>
        <w:numPr>
          <w:ilvl w:val="0"/>
          <w:numId w:val="1"/>
        </w:numPr>
        <w:spacing w:line="276" w:lineRule="auto"/>
        <w:jc w:val="both"/>
        <w:rPr>
          <w:rFonts w:ascii="GOST type B" w:eastAsia="ISOCPEUR" w:hAnsi="GOST type B" w:cs="Times New Roman"/>
          <w:sz w:val="28"/>
          <w:szCs w:val="28"/>
        </w:rPr>
      </w:pPr>
      <w:r w:rsidRPr="0018630D">
        <w:rPr>
          <w:rFonts w:ascii="GOST type B" w:hAnsi="GOST type B" w:cs="Times New Roman"/>
          <w:sz w:val="28"/>
          <w:szCs w:val="28"/>
        </w:rPr>
        <w:t>Разграничение доступа информации.</w:t>
      </w:r>
    </w:p>
    <w:p w:rsidR="00303233" w:rsidRPr="0018630D" w:rsidRDefault="00303233" w:rsidP="0018630D">
      <w:pPr>
        <w:pStyle w:val="ab"/>
        <w:spacing w:line="276" w:lineRule="auto"/>
        <w:ind w:left="720"/>
        <w:jc w:val="both"/>
        <w:rPr>
          <w:rFonts w:ascii="GOST type B" w:eastAsia="ISOCPEUR" w:hAnsi="GOST type B" w:cs="Times New Roman"/>
          <w:sz w:val="28"/>
          <w:szCs w:val="28"/>
          <w:lang w:val="ru-RU"/>
        </w:rPr>
      </w:pP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Обеспечивается</w:t>
      </w:r>
      <w:r w:rsidRPr="0018630D">
        <w:rPr>
          <w:rFonts w:ascii="GOST type B" w:hAnsi="GOST type B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введением</w:t>
      </w:r>
      <w:r w:rsidRPr="0018630D">
        <w:rPr>
          <w:rFonts w:ascii="GOST type B" w:hAnsi="GOST type B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паролей</w:t>
      </w:r>
      <w:r w:rsidRPr="0018630D">
        <w:rPr>
          <w:rFonts w:ascii="GOST type B" w:hAnsi="GOST type B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нескольких</w:t>
      </w:r>
      <w:r w:rsidRPr="0018630D">
        <w:rPr>
          <w:rFonts w:ascii="GOST type B" w:hAnsi="GOST type B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уровней</w:t>
      </w:r>
      <w:r w:rsidRPr="0018630D">
        <w:rPr>
          <w:rFonts w:ascii="GOST type B" w:hAnsi="GOST type B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в</w:t>
      </w:r>
      <w:r w:rsidRPr="0018630D">
        <w:rPr>
          <w:rFonts w:ascii="GOST type B" w:hAnsi="GOST type B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счетчиках,</w:t>
      </w:r>
      <w:r w:rsidRPr="0018630D">
        <w:rPr>
          <w:rFonts w:ascii="GOST type B" w:hAnsi="GOST type B" w:cs="Times New Roman"/>
          <w:color w:val="231F20"/>
          <w:spacing w:val="29"/>
          <w:w w:val="99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Регистрацию</w:t>
      </w:r>
      <w:r w:rsidRPr="0018630D">
        <w:rPr>
          <w:rFonts w:ascii="GOST type B" w:hAnsi="GOST type B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событий,</w:t>
      </w:r>
      <w:r w:rsidRPr="0018630D">
        <w:rPr>
          <w:rFonts w:ascii="GOST type B" w:hAnsi="GOST type B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имеющих</w:t>
      </w:r>
      <w:r w:rsidRPr="0018630D">
        <w:rPr>
          <w:rFonts w:ascii="GOST type B" w:hAnsi="GOST type B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отношение</w:t>
      </w:r>
      <w:r w:rsidRPr="0018630D">
        <w:rPr>
          <w:rFonts w:ascii="GOST type B" w:hAnsi="GOST type B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к</w:t>
      </w:r>
      <w:r w:rsidRPr="0018630D">
        <w:rPr>
          <w:rFonts w:ascii="GOST type B" w:hAnsi="GOST type B" w:cs="Times New Roman"/>
          <w:color w:val="231F20"/>
          <w:spacing w:val="-10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защищенности</w:t>
      </w:r>
      <w:r w:rsidRPr="0018630D">
        <w:rPr>
          <w:rFonts w:ascii="GOST type B" w:hAnsi="GOST type B" w:cs="Times New Roman"/>
          <w:color w:val="231F20"/>
          <w:spacing w:val="-9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информации.</w:t>
      </w:r>
    </w:p>
    <w:p w:rsidR="00303233" w:rsidRPr="0018630D" w:rsidRDefault="00303233" w:rsidP="0018630D">
      <w:pPr>
        <w:pStyle w:val="ab"/>
        <w:spacing w:line="276" w:lineRule="auto"/>
        <w:ind w:left="720"/>
        <w:jc w:val="both"/>
        <w:rPr>
          <w:rFonts w:ascii="GOST type B" w:eastAsia="ISOCPEUR" w:hAnsi="GOST type B" w:cs="Times New Roman"/>
          <w:sz w:val="28"/>
          <w:szCs w:val="28"/>
          <w:lang w:val="ru-RU"/>
        </w:rPr>
      </w:pPr>
      <w:r w:rsidRPr="0018630D">
        <w:rPr>
          <w:rFonts w:ascii="GOST type B" w:hAnsi="GOST type B" w:cs="Times New Roman"/>
          <w:color w:val="231F20"/>
          <w:spacing w:val="-1"/>
          <w:w w:val="95"/>
          <w:sz w:val="28"/>
          <w:szCs w:val="28"/>
          <w:lang w:val="ru-RU"/>
        </w:rPr>
        <w:t xml:space="preserve">Обеспечивается ведением журналов событий аппаратно-программными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средствами автоматизированной</w:t>
      </w:r>
      <w:r w:rsidRPr="0018630D">
        <w:rPr>
          <w:rFonts w:ascii="GOST type B" w:hAnsi="GOST type B" w:cs="Times New Roman"/>
          <w:color w:val="231F20"/>
          <w:spacing w:val="-28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системы.</w:t>
      </w:r>
    </w:p>
    <w:p w:rsidR="00303233" w:rsidRPr="0018630D" w:rsidRDefault="00303233" w:rsidP="0018630D">
      <w:pPr>
        <w:pStyle w:val="ab"/>
        <w:numPr>
          <w:ilvl w:val="0"/>
          <w:numId w:val="1"/>
        </w:numPr>
        <w:spacing w:line="276" w:lineRule="auto"/>
        <w:jc w:val="both"/>
        <w:rPr>
          <w:rFonts w:ascii="GOST type B" w:eastAsia="ISOCPEUR" w:hAnsi="GOST type B" w:cs="Times New Roman"/>
          <w:sz w:val="28"/>
          <w:szCs w:val="28"/>
          <w:lang w:val="ru-RU"/>
        </w:rPr>
      </w:pPr>
      <w:r w:rsidRPr="0018630D">
        <w:rPr>
          <w:rFonts w:ascii="GOST type B" w:hAnsi="GOST type B" w:cs="Times New Roman"/>
          <w:sz w:val="28"/>
          <w:szCs w:val="28"/>
          <w:lang w:val="ru-RU"/>
        </w:rPr>
        <w:t>Обеспечение доступа</w:t>
      </w:r>
      <w:r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 xml:space="preserve"> только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 xml:space="preserve"> после </w:t>
      </w:r>
      <w:r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>идентификации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 xml:space="preserve"> и введения </w:t>
      </w:r>
      <w:r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>личного пароля.</w:t>
      </w:r>
    </w:p>
    <w:p w:rsidR="00303233" w:rsidRPr="0018630D" w:rsidRDefault="00303233" w:rsidP="0018630D">
      <w:pPr>
        <w:pStyle w:val="ab"/>
        <w:spacing w:line="276" w:lineRule="auto"/>
        <w:ind w:left="720"/>
        <w:jc w:val="both"/>
        <w:rPr>
          <w:rFonts w:ascii="GOST type B" w:eastAsia="ISOCPEUR" w:hAnsi="GOST type B" w:cs="Times New Roman"/>
          <w:sz w:val="28"/>
          <w:szCs w:val="28"/>
          <w:lang w:val="ru-RU"/>
        </w:rPr>
      </w:pPr>
      <w:r w:rsidRPr="0018630D">
        <w:rPr>
          <w:rFonts w:ascii="GOST type B" w:hAnsi="GOST type B" w:cs="Times New Roman"/>
          <w:sz w:val="28"/>
          <w:szCs w:val="28"/>
          <w:lang w:val="ru-RU"/>
        </w:rPr>
        <w:t>Обеспечивается</w:t>
      </w:r>
      <w:r w:rsidRPr="0018630D">
        <w:rPr>
          <w:rFonts w:ascii="GOST type B" w:hAnsi="GOST type B" w:cs="Times New Roman"/>
          <w:spacing w:val="42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>введением</w:t>
      </w:r>
      <w:r w:rsidRPr="0018630D">
        <w:rPr>
          <w:rFonts w:ascii="GOST type B" w:hAnsi="GOST type B" w:cs="Times New Roman"/>
          <w:spacing w:val="42"/>
          <w:sz w:val="28"/>
          <w:szCs w:val="28"/>
          <w:lang w:val="ru-RU"/>
        </w:rPr>
        <w:t xml:space="preserve"> </w:t>
      </w:r>
      <w:r w:rsidR="00002691"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>паролей,</w:t>
      </w:r>
      <w:r w:rsidRPr="0018630D">
        <w:rPr>
          <w:rFonts w:ascii="GOST type B" w:hAnsi="GOST type B" w:cs="Times New Roman"/>
          <w:spacing w:val="42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назначаемых</w:t>
      </w:r>
      <w:r w:rsidRPr="0018630D">
        <w:rPr>
          <w:rFonts w:ascii="GOST type B" w:hAnsi="GOST type B" w:cs="Times New Roman"/>
          <w:spacing w:val="41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программными</w:t>
      </w:r>
      <w:r w:rsidRPr="0018630D">
        <w:rPr>
          <w:rFonts w:ascii="GOST type B" w:hAnsi="GOST type B" w:cs="Times New Roman"/>
          <w:spacing w:val="42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pacing w:val="3"/>
          <w:sz w:val="28"/>
          <w:szCs w:val="28"/>
          <w:lang w:val="ru-RU"/>
        </w:rPr>
        <w:t xml:space="preserve">средствами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автоматизированной</w:t>
      </w:r>
      <w:r w:rsidRPr="0018630D">
        <w:rPr>
          <w:rFonts w:ascii="GOST type B" w:hAnsi="GOST type B" w:cs="Times New Roman"/>
          <w:spacing w:val="-23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>системы.</w:t>
      </w:r>
    </w:p>
    <w:p w:rsidR="00303233" w:rsidRPr="0018630D" w:rsidRDefault="00303233" w:rsidP="0018630D">
      <w:pPr>
        <w:pStyle w:val="ab"/>
        <w:numPr>
          <w:ilvl w:val="0"/>
          <w:numId w:val="1"/>
        </w:numPr>
        <w:spacing w:line="276" w:lineRule="auto"/>
        <w:jc w:val="both"/>
        <w:rPr>
          <w:rFonts w:ascii="GOST type B" w:eastAsia="ISOCPEUR" w:hAnsi="GOST type B" w:cs="Times New Roman"/>
          <w:sz w:val="28"/>
          <w:szCs w:val="28"/>
          <w:lang w:val="ru-RU"/>
        </w:rPr>
      </w:pPr>
      <w:r w:rsidRPr="0018630D">
        <w:rPr>
          <w:rFonts w:ascii="GOST type B" w:hAnsi="GOST type B" w:cs="Times New Roman"/>
          <w:sz w:val="28"/>
          <w:szCs w:val="28"/>
          <w:lang w:val="ru-RU"/>
        </w:rPr>
        <w:t>Запрет</w:t>
      </w:r>
      <w:r w:rsidRPr="0018630D">
        <w:rPr>
          <w:rFonts w:ascii="GOST type B" w:hAnsi="GOST type B" w:cs="Times New Roman"/>
          <w:spacing w:val="-7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>на</w:t>
      </w:r>
      <w:r w:rsidRPr="0018630D">
        <w:rPr>
          <w:rFonts w:ascii="GOST type B" w:hAnsi="GOST type B" w:cs="Times New Roman"/>
          <w:spacing w:val="-8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несанкционированное</w:t>
      </w:r>
      <w:r w:rsidRPr="0018630D">
        <w:rPr>
          <w:rFonts w:ascii="GOST type B" w:hAnsi="GOST type B" w:cs="Times New Roman"/>
          <w:spacing w:val="-8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изменение</w:t>
      </w:r>
      <w:r w:rsidRPr="0018630D">
        <w:rPr>
          <w:rFonts w:ascii="GOST type B" w:hAnsi="GOST type B" w:cs="Times New Roman"/>
          <w:spacing w:val="-7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>конфигурации.</w:t>
      </w:r>
    </w:p>
    <w:p w:rsidR="00303233" w:rsidRPr="0018630D" w:rsidRDefault="00303233" w:rsidP="0018630D">
      <w:pPr>
        <w:pStyle w:val="ab"/>
        <w:spacing w:line="276" w:lineRule="auto"/>
        <w:ind w:left="720"/>
        <w:jc w:val="both"/>
        <w:rPr>
          <w:rFonts w:ascii="GOST type B" w:eastAsia="ISOCPEUR" w:hAnsi="GOST type B" w:cs="Times New Roman"/>
          <w:sz w:val="28"/>
          <w:szCs w:val="28"/>
          <w:lang w:val="ru-RU"/>
        </w:rPr>
      </w:pPr>
      <w:r w:rsidRPr="0018630D">
        <w:rPr>
          <w:rFonts w:ascii="GOST type B" w:hAnsi="GOST type B" w:cs="Times New Roman"/>
          <w:sz w:val="28"/>
          <w:szCs w:val="28"/>
          <w:lang w:val="ru-RU"/>
        </w:rPr>
        <w:t>Обеспечивается</w:t>
      </w:r>
      <w:r w:rsidRPr="0018630D">
        <w:rPr>
          <w:rFonts w:ascii="GOST type B" w:hAnsi="GOST type B" w:cs="Times New Roman"/>
          <w:spacing w:val="20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введением</w:t>
      </w:r>
      <w:r w:rsidRPr="0018630D">
        <w:rPr>
          <w:rFonts w:ascii="GOST type B" w:hAnsi="GOST type B" w:cs="Times New Roman"/>
          <w:spacing w:val="22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>паролей</w:t>
      </w:r>
      <w:r w:rsidRPr="0018630D">
        <w:rPr>
          <w:rFonts w:ascii="GOST type B" w:hAnsi="GOST type B" w:cs="Times New Roman"/>
          <w:spacing w:val="22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в</w:t>
      </w:r>
      <w:r w:rsidRPr="0018630D">
        <w:rPr>
          <w:rFonts w:ascii="GOST type B" w:hAnsi="GOST type B" w:cs="Times New Roman"/>
          <w:spacing w:val="20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аппаратно-</w:t>
      </w:r>
      <w:r w:rsidR="00002691" w:rsidRPr="0018630D">
        <w:rPr>
          <w:rFonts w:ascii="GOST type B" w:hAnsi="GOST type B" w:cs="Times New Roman"/>
          <w:sz w:val="28"/>
          <w:szCs w:val="28"/>
          <w:lang w:val="ru-RU"/>
        </w:rPr>
        <w:t xml:space="preserve">программные </w:t>
      </w:r>
      <w:r w:rsidR="00002691" w:rsidRPr="0018630D">
        <w:rPr>
          <w:rFonts w:ascii="GOST type B" w:hAnsi="GOST type B" w:cs="Times New Roman"/>
          <w:spacing w:val="23"/>
          <w:sz w:val="28"/>
          <w:szCs w:val="28"/>
          <w:lang w:val="ru-RU"/>
        </w:rPr>
        <w:t>средства</w:t>
      </w:r>
      <w:r w:rsidRPr="0018630D">
        <w:rPr>
          <w:rFonts w:ascii="GOST type B" w:hAnsi="GOST type B" w:cs="Times New Roman"/>
          <w:spacing w:val="70"/>
          <w:w w:val="99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коммерческого</w:t>
      </w:r>
      <w:r w:rsidRPr="0018630D">
        <w:rPr>
          <w:rFonts w:ascii="GOST type B" w:hAnsi="GOST type B" w:cs="Times New Roman"/>
          <w:spacing w:val="-6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>узла</w:t>
      </w:r>
      <w:r w:rsidRPr="0018630D">
        <w:rPr>
          <w:rFonts w:ascii="GOST type B" w:hAnsi="GOST type B" w:cs="Times New Roman"/>
          <w:spacing w:val="-5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учета.</w:t>
      </w:r>
    </w:p>
    <w:p w:rsidR="00303233" w:rsidRPr="0018630D" w:rsidRDefault="00303233" w:rsidP="0018630D">
      <w:pPr>
        <w:pStyle w:val="ab"/>
        <w:numPr>
          <w:ilvl w:val="0"/>
          <w:numId w:val="1"/>
        </w:numPr>
        <w:spacing w:line="276" w:lineRule="auto"/>
        <w:jc w:val="both"/>
        <w:rPr>
          <w:rFonts w:ascii="GOST type B" w:eastAsia="ISOCPEUR" w:hAnsi="GOST type B" w:cs="Times New Roman"/>
          <w:sz w:val="28"/>
          <w:szCs w:val="28"/>
          <w:lang w:val="ru-RU"/>
        </w:rPr>
      </w:pPr>
      <w:r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>Защиту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>от</w:t>
      </w:r>
      <w:r w:rsidRPr="0018630D">
        <w:rPr>
          <w:rFonts w:ascii="GOST type B" w:hAnsi="GOST type B" w:cs="Times New Roman"/>
          <w:spacing w:val="-2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 xml:space="preserve">возможности </w:t>
      </w:r>
      <w:r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>изменения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>данных</w:t>
      </w:r>
      <w:r w:rsidRPr="0018630D">
        <w:rPr>
          <w:rFonts w:ascii="GOST type B" w:hAnsi="GOST type B" w:cs="Times New Roman"/>
          <w:spacing w:val="-1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 xml:space="preserve">через локальную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сеть</w:t>
      </w:r>
      <w:r w:rsidRPr="0018630D">
        <w:rPr>
          <w:rFonts w:ascii="GOST type B" w:hAnsi="GOST type B" w:cs="Times New Roman"/>
          <w:spacing w:val="-1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>или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>модем.</w:t>
      </w:r>
    </w:p>
    <w:p w:rsidR="00303233" w:rsidRPr="0018630D" w:rsidRDefault="00303233" w:rsidP="0018630D">
      <w:pPr>
        <w:pStyle w:val="ab"/>
        <w:spacing w:line="276" w:lineRule="auto"/>
        <w:ind w:left="720"/>
        <w:jc w:val="both"/>
        <w:rPr>
          <w:rFonts w:ascii="GOST type B" w:eastAsia="ISOCPEUR" w:hAnsi="GOST type B" w:cs="Times New Roman"/>
          <w:sz w:val="28"/>
          <w:szCs w:val="28"/>
          <w:lang w:val="ru-RU"/>
        </w:rPr>
      </w:pPr>
      <w:r w:rsidRPr="0018630D">
        <w:rPr>
          <w:rFonts w:ascii="GOST type B" w:hAnsi="GOST type B" w:cs="Times New Roman"/>
          <w:sz w:val="28"/>
          <w:szCs w:val="28"/>
          <w:lang w:val="ru-RU"/>
        </w:rPr>
        <w:t>Обеспечивается</w:t>
      </w:r>
      <w:r w:rsidRPr="0018630D">
        <w:rPr>
          <w:rFonts w:ascii="GOST type B" w:hAnsi="GOST type B" w:cs="Times New Roman"/>
          <w:spacing w:val="42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>введением</w:t>
      </w:r>
      <w:r w:rsidRPr="0018630D">
        <w:rPr>
          <w:rFonts w:ascii="GOST type B" w:hAnsi="GOST type B" w:cs="Times New Roman"/>
          <w:spacing w:val="42"/>
          <w:sz w:val="28"/>
          <w:szCs w:val="28"/>
          <w:lang w:val="ru-RU"/>
        </w:rPr>
        <w:t xml:space="preserve"> </w:t>
      </w:r>
      <w:r w:rsidR="00002691"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>паролей,</w:t>
      </w:r>
      <w:r w:rsidRPr="0018630D">
        <w:rPr>
          <w:rFonts w:ascii="GOST type B" w:hAnsi="GOST type B" w:cs="Times New Roman"/>
          <w:spacing w:val="42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назначаемых</w:t>
      </w:r>
      <w:r w:rsidRPr="0018630D">
        <w:rPr>
          <w:rFonts w:ascii="GOST type B" w:hAnsi="GOST type B" w:cs="Times New Roman"/>
          <w:spacing w:val="41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программными</w:t>
      </w:r>
      <w:r w:rsidRPr="0018630D">
        <w:rPr>
          <w:rFonts w:ascii="GOST type B" w:hAnsi="GOST type B" w:cs="Times New Roman"/>
          <w:spacing w:val="42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pacing w:val="3"/>
          <w:sz w:val="28"/>
          <w:szCs w:val="28"/>
          <w:lang w:val="ru-RU"/>
        </w:rPr>
        <w:t>средствами</w:t>
      </w:r>
      <w:r w:rsidRPr="0018630D">
        <w:rPr>
          <w:rFonts w:ascii="GOST type B" w:hAnsi="GOST type B" w:cs="Times New Roman"/>
          <w:spacing w:val="78"/>
          <w:w w:val="99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автоматизированного</w:t>
      </w:r>
      <w:r w:rsidRPr="0018630D">
        <w:rPr>
          <w:rFonts w:ascii="GOST type B" w:hAnsi="GOST type B" w:cs="Times New Roman"/>
          <w:spacing w:val="-10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>узла</w:t>
      </w:r>
      <w:r w:rsidRPr="0018630D">
        <w:rPr>
          <w:rFonts w:ascii="GOST type B" w:hAnsi="GOST type B" w:cs="Times New Roman"/>
          <w:spacing w:val="-10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учета.</w:t>
      </w:r>
    </w:p>
    <w:p w:rsidR="00303233" w:rsidRPr="0018630D" w:rsidRDefault="00303233" w:rsidP="0018630D">
      <w:pPr>
        <w:pStyle w:val="ab"/>
        <w:numPr>
          <w:ilvl w:val="0"/>
          <w:numId w:val="1"/>
        </w:numPr>
        <w:spacing w:line="276" w:lineRule="auto"/>
        <w:jc w:val="both"/>
        <w:rPr>
          <w:rFonts w:ascii="GOST type B" w:eastAsia="ISOCPEUR" w:hAnsi="GOST type B" w:cs="Times New Roman"/>
          <w:sz w:val="28"/>
          <w:szCs w:val="28"/>
          <w:lang w:val="ru-RU"/>
        </w:rPr>
      </w:pPr>
      <w:r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>Пломбирование</w:t>
      </w:r>
      <w:r w:rsidRPr="0018630D">
        <w:rPr>
          <w:rFonts w:ascii="GOST type B" w:hAnsi="GOST type B" w:cs="Times New Roman"/>
          <w:spacing w:val="5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аппаратных</w:t>
      </w:r>
      <w:r w:rsidRPr="0018630D">
        <w:rPr>
          <w:rFonts w:ascii="GOST type B" w:hAnsi="GOST type B" w:cs="Times New Roman"/>
          <w:spacing w:val="5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средств</w:t>
      </w:r>
      <w:r w:rsidRPr="0018630D">
        <w:rPr>
          <w:rFonts w:ascii="GOST type B" w:hAnsi="GOST type B" w:cs="Times New Roman"/>
          <w:spacing w:val="5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коммерческого</w:t>
      </w:r>
      <w:r w:rsidRPr="0018630D">
        <w:rPr>
          <w:rFonts w:ascii="GOST type B" w:hAnsi="GOST type B" w:cs="Times New Roman"/>
          <w:spacing w:val="6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>узла</w:t>
      </w:r>
      <w:r w:rsidRPr="0018630D">
        <w:rPr>
          <w:rFonts w:ascii="GOST type B" w:hAnsi="GOST type B" w:cs="Times New Roman"/>
          <w:spacing w:val="5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учета</w:t>
      </w:r>
      <w:r w:rsidRPr="0018630D">
        <w:rPr>
          <w:rFonts w:ascii="GOST type B" w:hAnsi="GOST type B" w:cs="Times New Roman"/>
          <w:spacing w:val="6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в</w:t>
      </w:r>
      <w:r w:rsidRPr="0018630D">
        <w:rPr>
          <w:rFonts w:ascii="GOST type B" w:hAnsi="GOST type B" w:cs="Times New Roman"/>
          <w:spacing w:val="4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местах,</w:t>
      </w:r>
      <w:r w:rsidRPr="0018630D">
        <w:rPr>
          <w:rFonts w:ascii="GOST type B" w:hAnsi="GOST type B" w:cs="Times New Roman"/>
          <w:spacing w:val="79"/>
          <w:w w:val="99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предусмотренных</w:t>
      </w:r>
      <w:r w:rsidRPr="0018630D">
        <w:rPr>
          <w:rFonts w:ascii="GOST type B" w:hAnsi="GOST type B" w:cs="Times New Roman"/>
          <w:spacing w:val="82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конструкцией</w:t>
      </w:r>
      <w:r w:rsidRPr="0018630D">
        <w:rPr>
          <w:rFonts w:ascii="GOST type B" w:hAnsi="GOST type B" w:cs="Times New Roman"/>
          <w:spacing w:val="82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аппаратуры,</w:t>
      </w:r>
      <w:r w:rsidRPr="0018630D">
        <w:rPr>
          <w:rFonts w:ascii="GOST type B" w:hAnsi="GOST type B" w:cs="Times New Roman"/>
          <w:spacing w:val="83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с</w:t>
      </w:r>
      <w:r w:rsidRPr="0018630D">
        <w:rPr>
          <w:rFonts w:ascii="GOST type B" w:hAnsi="GOST type B" w:cs="Times New Roman"/>
          <w:spacing w:val="82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целью</w:t>
      </w:r>
      <w:r w:rsidRPr="0018630D">
        <w:rPr>
          <w:rFonts w:ascii="GOST type B" w:hAnsi="GOST type B" w:cs="Times New Roman"/>
          <w:spacing w:val="83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предотвращения</w:t>
      </w:r>
      <w:r w:rsidRPr="0018630D">
        <w:rPr>
          <w:rFonts w:ascii="GOST type B" w:hAnsi="GOST type B" w:cs="Times New Roman"/>
          <w:spacing w:val="83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>доступа</w:t>
      </w:r>
      <w:r w:rsidRPr="0018630D">
        <w:rPr>
          <w:rFonts w:ascii="GOST type B" w:hAnsi="GOST type B" w:cs="Times New Roman"/>
          <w:spacing w:val="83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внутрь</w:t>
      </w:r>
      <w:r w:rsidRPr="0018630D">
        <w:rPr>
          <w:rFonts w:ascii="GOST type B" w:hAnsi="GOST type B" w:cs="Times New Roman"/>
          <w:spacing w:val="89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корпуса и</w:t>
      </w:r>
      <w:r w:rsidRPr="0018630D">
        <w:rPr>
          <w:rFonts w:ascii="GOST type B" w:hAnsi="GOST type B" w:cs="Times New Roman"/>
          <w:spacing w:val="-1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к</w:t>
      </w:r>
      <w:r w:rsidRPr="0018630D">
        <w:rPr>
          <w:rFonts w:ascii="GOST type B" w:hAnsi="GOST type B" w:cs="Times New Roman"/>
          <w:spacing w:val="-2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spacing w:val="1"/>
          <w:sz w:val="28"/>
          <w:szCs w:val="28"/>
          <w:lang w:val="ru-RU"/>
        </w:rPr>
        <w:t>клеммным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 xml:space="preserve"> колодкам.</w:t>
      </w:r>
    </w:p>
    <w:p w:rsidR="00303233" w:rsidRPr="0018630D" w:rsidRDefault="00303233" w:rsidP="0018630D">
      <w:pPr>
        <w:pStyle w:val="ab"/>
        <w:spacing w:line="276" w:lineRule="auto"/>
        <w:ind w:left="720"/>
        <w:jc w:val="both"/>
        <w:rPr>
          <w:rFonts w:ascii="GOST type B" w:eastAsia="ISOCPEUR" w:hAnsi="GOST type B" w:cs="Times New Roman"/>
          <w:sz w:val="28"/>
          <w:szCs w:val="28"/>
          <w:lang w:val="ru-RU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eastAsia="ISOCPEUR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В</w:t>
      </w:r>
      <w:r w:rsidRPr="0018630D">
        <w:rPr>
          <w:rFonts w:ascii="GOST type B" w:hAnsi="GOST type B"/>
          <w:i w:val="0"/>
          <w:spacing w:val="12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соответствии</w:t>
      </w:r>
      <w:r w:rsidRPr="0018630D">
        <w:rPr>
          <w:rFonts w:ascii="GOST type B" w:hAnsi="GOST type B"/>
          <w:i w:val="0"/>
          <w:spacing w:val="13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с</w:t>
      </w:r>
      <w:r w:rsidRPr="0018630D">
        <w:rPr>
          <w:rFonts w:ascii="GOST type B" w:hAnsi="GOST type B"/>
          <w:i w:val="0"/>
          <w:spacing w:val="13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ПТЭ</w:t>
      </w:r>
      <w:r w:rsidRPr="0018630D">
        <w:rPr>
          <w:rFonts w:ascii="GOST type B" w:hAnsi="GOST type B"/>
          <w:i w:val="0"/>
          <w:spacing w:val="13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ЭП</w:t>
      </w:r>
      <w:r w:rsidRPr="0018630D">
        <w:rPr>
          <w:rFonts w:ascii="GOST type B" w:hAnsi="GOST type B"/>
          <w:i w:val="0"/>
          <w:spacing w:val="12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п.п.</w:t>
      </w:r>
      <w:r w:rsidRPr="0018630D">
        <w:rPr>
          <w:rFonts w:ascii="GOST type B" w:hAnsi="GOST type B"/>
          <w:i w:val="0"/>
          <w:spacing w:val="13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2.11.18,</w:t>
      </w:r>
      <w:r w:rsidRPr="0018630D">
        <w:rPr>
          <w:rFonts w:ascii="GOST type B" w:hAnsi="GOST type B"/>
          <w:i w:val="0"/>
          <w:spacing w:val="14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энергоснабжающая</w:t>
      </w:r>
      <w:r w:rsidRPr="0018630D">
        <w:rPr>
          <w:rFonts w:ascii="GOST type B" w:hAnsi="GOST type B"/>
          <w:i w:val="0"/>
          <w:spacing w:val="14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организация</w:t>
      </w:r>
      <w:r w:rsidRPr="0018630D">
        <w:rPr>
          <w:rFonts w:ascii="GOST type B" w:hAnsi="GOST type B"/>
          <w:i w:val="0"/>
          <w:spacing w:val="12"/>
          <w:szCs w:val="28"/>
        </w:rPr>
        <w:t xml:space="preserve"> </w:t>
      </w:r>
      <w:r w:rsidRPr="0018630D">
        <w:rPr>
          <w:rFonts w:ascii="GOST type B" w:hAnsi="GOST type B"/>
          <w:i w:val="0"/>
          <w:spacing w:val="3"/>
          <w:szCs w:val="28"/>
        </w:rPr>
        <w:t>должна</w:t>
      </w:r>
      <w:r w:rsidRPr="0018630D">
        <w:rPr>
          <w:rFonts w:ascii="GOST type B" w:hAnsi="GOST type B"/>
          <w:i w:val="0"/>
          <w:spacing w:val="72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пломбировать:</w:t>
      </w:r>
    </w:p>
    <w:p w:rsidR="00303233" w:rsidRPr="0018630D" w:rsidRDefault="00303233" w:rsidP="0018630D">
      <w:pPr>
        <w:pStyle w:val="ab"/>
        <w:numPr>
          <w:ilvl w:val="0"/>
          <w:numId w:val="2"/>
        </w:numPr>
        <w:spacing w:line="276" w:lineRule="auto"/>
        <w:jc w:val="both"/>
        <w:rPr>
          <w:rFonts w:ascii="GOST type B" w:eastAsia="ISOCPEUR" w:hAnsi="GOST type B" w:cs="Times New Roman"/>
          <w:sz w:val="28"/>
          <w:szCs w:val="28"/>
        </w:rPr>
      </w:pPr>
      <w:r w:rsidRPr="0018630D">
        <w:rPr>
          <w:rFonts w:ascii="GOST type B" w:hAnsi="GOST type B" w:cs="Times New Roman"/>
          <w:color w:val="231F20"/>
          <w:spacing w:val="-1"/>
          <w:sz w:val="28"/>
          <w:szCs w:val="28"/>
        </w:rPr>
        <w:t>клеммники</w:t>
      </w:r>
      <w:r w:rsidRPr="0018630D">
        <w:rPr>
          <w:rFonts w:ascii="GOST type B" w:hAnsi="GOST type B" w:cs="Times New Roman"/>
          <w:color w:val="231F20"/>
          <w:spacing w:val="-12"/>
          <w:sz w:val="28"/>
          <w:szCs w:val="28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</w:rPr>
        <w:t>трансформаторов</w:t>
      </w:r>
      <w:r w:rsidRPr="0018630D">
        <w:rPr>
          <w:rFonts w:ascii="GOST type B" w:hAnsi="GOST type B" w:cs="Times New Roman"/>
          <w:color w:val="231F20"/>
          <w:spacing w:val="-13"/>
          <w:sz w:val="28"/>
          <w:szCs w:val="28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</w:rPr>
        <w:t>тока;</w:t>
      </w:r>
    </w:p>
    <w:p w:rsidR="00303233" w:rsidRPr="0018630D" w:rsidRDefault="00303233" w:rsidP="0018630D">
      <w:pPr>
        <w:pStyle w:val="ab"/>
        <w:numPr>
          <w:ilvl w:val="0"/>
          <w:numId w:val="2"/>
        </w:numPr>
        <w:spacing w:line="276" w:lineRule="auto"/>
        <w:jc w:val="both"/>
        <w:rPr>
          <w:rFonts w:ascii="GOST type B" w:eastAsia="ISOCPEUR" w:hAnsi="GOST type B" w:cs="Times New Roman"/>
          <w:sz w:val="28"/>
          <w:szCs w:val="28"/>
          <w:lang w:val="ru-RU"/>
        </w:rPr>
      </w:pP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крышки</w:t>
      </w:r>
      <w:r w:rsidRPr="0018630D">
        <w:rPr>
          <w:rFonts w:ascii="GOST type B" w:hAnsi="GOST type B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переходных</w:t>
      </w:r>
      <w:r w:rsidRPr="0018630D">
        <w:rPr>
          <w:rFonts w:ascii="GOST type B" w:hAnsi="GOST type B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коробок,</w:t>
      </w:r>
      <w:r w:rsidRPr="0018630D">
        <w:rPr>
          <w:rFonts w:ascii="GOST type B" w:hAnsi="GOST type B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где</w:t>
      </w:r>
      <w:r w:rsidRPr="0018630D">
        <w:rPr>
          <w:rFonts w:ascii="GOST type B" w:hAnsi="GOST type B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имеются</w:t>
      </w:r>
      <w:r w:rsidRPr="0018630D">
        <w:rPr>
          <w:rFonts w:ascii="GOST type B" w:hAnsi="GOST type B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цепи</w:t>
      </w:r>
      <w:r w:rsidRPr="0018630D">
        <w:rPr>
          <w:rFonts w:ascii="GOST type B" w:hAnsi="GOST type B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к</w:t>
      </w:r>
      <w:r w:rsidRPr="0018630D">
        <w:rPr>
          <w:rFonts w:ascii="GOST type B" w:hAnsi="GOST type B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электросчетчикам;</w:t>
      </w:r>
    </w:p>
    <w:p w:rsidR="00303233" w:rsidRPr="0018630D" w:rsidRDefault="00303233" w:rsidP="0018630D">
      <w:pPr>
        <w:pStyle w:val="ab"/>
        <w:numPr>
          <w:ilvl w:val="0"/>
          <w:numId w:val="2"/>
        </w:numPr>
        <w:spacing w:line="276" w:lineRule="auto"/>
        <w:jc w:val="both"/>
        <w:rPr>
          <w:rFonts w:ascii="GOST type B" w:eastAsia="ISOCPEUR" w:hAnsi="GOST type B" w:cs="Times New Roman"/>
          <w:sz w:val="28"/>
          <w:szCs w:val="28"/>
          <w:lang w:val="ru-RU"/>
        </w:rPr>
      </w:pP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токовые</w:t>
      </w:r>
      <w:r w:rsidRPr="0018630D">
        <w:rPr>
          <w:rFonts w:ascii="GOST type B" w:hAnsi="GOST type B" w:cs="Times New Roman"/>
          <w:color w:val="231F20"/>
          <w:spacing w:val="10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цепи</w:t>
      </w:r>
      <w:r w:rsidRPr="0018630D">
        <w:rPr>
          <w:rFonts w:ascii="GOST type B" w:hAnsi="GOST type B" w:cs="Times New Roman"/>
          <w:color w:val="231F20"/>
          <w:spacing w:val="10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расчетных</w:t>
      </w:r>
      <w:r w:rsidRPr="0018630D">
        <w:rPr>
          <w:rFonts w:ascii="GOST type B" w:hAnsi="GOST type B" w:cs="Times New Roman"/>
          <w:color w:val="231F20"/>
          <w:spacing w:val="10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счетчиков</w:t>
      </w:r>
      <w:r w:rsidRPr="0018630D">
        <w:rPr>
          <w:rFonts w:ascii="GOST type B" w:hAnsi="GOST type B" w:cs="Times New Roman"/>
          <w:color w:val="231F20"/>
          <w:spacing w:val="10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в</w:t>
      </w:r>
      <w:r w:rsidRPr="0018630D">
        <w:rPr>
          <w:rFonts w:ascii="GOST type B" w:hAnsi="GOST type B" w:cs="Times New Roman"/>
          <w:color w:val="231F20"/>
          <w:spacing w:val="10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случаях,</w:t>
      </w:r>
      <w:r w:rsidRPr="0018630D">
        <w:rPr>
          <w:rFonts w:ascii="GOST type B" w:hAnsi="GOST type B" w:cs="Times New Roman"/>
          <w:color w:val="231F20"/>
          <w:spacing w:val="9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когда</w:t>
      </w:r>
      <w:r w:rsidRPr="0018630D">
        <w:rPr>
          <w:rFonts w:ascii="GOST type B" w:hAnsi="GOST type B" w:cs="Times New Roman"/>
          <w:color w:val="231F20"/>
          <w:spacing w:val="9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к</w:t>
      </w:r>
      <w:r w:rsidRPr="0018630D">
        <w:rPr>
          <w:rFonts w:ascii="GOST type B" w:hAnsi="GOST type B" w:cs="Times New Roman"/>
          <w:color w:val="231F20"/>
          <w:spacing w:val="10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трансформаторам</w:t>
      </w:r>
      <w:r w:rsidRPr="0018630D">
        <w:rPr>
          <w:rFonts w:ascii="GOST type B" w:hAnsi="GOST type B" w:cs="Times New Roman"/>
          <w:color w:val="231F20"/>
          <w:spacing w:val="12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тока</w:t>
      </w:r>
      <w:r w:rsidRPr="0018630D">
        <w:rPr>
          <w:rFonts w:ascii="GOST type B" w:hAnsi="GOST type B" w:cs="Times New Roman"/>
          <w:color w:val="231F20"/>
          <w:spacing w:val="22"/>
          <w:w w:val="99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совместно</w:t>
      </w:r>
      <w:r w:rsidRPr="0018630D">
        <w:rPr>
          <w:rFonts w:ascii="GOST type B" w:hAnsi="GOST type B" w:cs="Times New Roman"/>
          <w:color w:val="231F20"/>
          <w:spacing w:val="24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со</w:t>
      </w:r>
      <w:r w:rsidRPr="0018630D">
        <w:rPr>
          <w:rFonts w:ascii="GOST type B" w:hAnsi="GOST type B" w:cs="Times New Roman"/>
          <w:color w:val="231F20"/>
          <w:spacing w:val="24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счетчиками</w:t>
      </w:r>
      <w:r w:rsidRPr="0018630D">
        <w:rPr>
          <w:rFonts w:ascii="GOST type B" w:hAnsi="GOST type B" w:cs="Times New Roman"/>
          <w:color w:val="231F20"/>
          <w:spacing w:val="24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присоединены</w:t>
      </w:r>
      <w:r w:rsidRPr="0018630D">
        <w:rPr>
          <w:rFonts w:ascii="GOST type B" w:hAnsi="GOST type B" w:cs="Times New Roman"/>
          <w:color w:val="231F20"/>
          <w:spacing w:val="24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электроизмерительные</w:t>
      </w:r>
      <w:r w:rsidRPr="0018630D">
        <w:rPr>
          <w:rFonts w:ascii="GOST type B" w:hAnsi="GOST type B" w:cs="Times New Roman"/>
          <w:color w:val="231F20"/>
          <w:spacing w:val="25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приборы</w:t>
      </w:r>
      <w:r w:rsidRPr="0018630D">
        <w:rPr>
          <w:rFonts w:ascii="GOST type B" w:hAnsi="GOST type B" w:cs="Times New Roman"/>
          <w:color w:val="231F20"/>
          <w:spacing w:val="24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и</w:t>
      </w:r>
      <w:r w:rsidRPr="0018630D">
        <w:rPr>
          <w:rFonts w:ascii="GOST type B" w:hAnsi="GOST type B" w:cs="Times New Roman"/>
          <w:color w:val="231F20"/>
          <w:spacing w:val="23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устройства</w:t>
      </w:r>
      <w:r w:rsidRPr="0018630D">
        <w:rPr>
          <w:rFonts w:ascii="GOST type B" w:hAnsi="GOST type B" w:cs="Times New Roman"/>
          <w:color w:val="231F20"/>
          <w:spacing w:val="20"/>
          <w:w w:val="99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защиты;</w:t>
      </w:r>
    </w:p>
    <w:p w:rsidR="00303233" w:rsidRPr="0018630D" w:rsidRDefault="00303233" w:rsidP="0018630D">
      <w:pPr>
        <w:pStyle w:val="ab"/>
        <w:numPr>
          <w:ilvl w:val="0"/>
          <w:numId w:val="2"/>
        </w:numPr>
        <w:spacing w:line="276" w:lineRule="auto"/>
        <w:jc w:val="both"/>
        <w:rPr>
          <w:rFonts w:ascii="GOST type B" w:eastAsia="ISOCPEUR" w:hAnsi="GOST type B" w:cs="Times New Roman"/>
          <w:sz w:val="28"/>
          <w:szCs w:val="28"/>
          <w:lang w:val="ru-RU"/>
        </w:rPr>
      </w:pP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испытательные</w:t>
      </w:r>
      <w:r w:rsidRPr="0018630D">
        <w:rPr>
          <w:rFonts w:ascii="GOST type B" w:hAnsi="GOST type B" w:cs="Times New Roman"/>
          <w:color w:val="231F20"/>
          <w:spacing w:val="14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коробки</w:t>
      </w:r>
      <w:r w:rsidRPr="0018630D">
        <w:rPr>
          <w:rFonts w:ascii="GOST type B" w:hAnsi="GOST type B" w:cs="Times New Roman"/>
          <w:color w:val="231F20"/>
          <w:spacing w:val="14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с</w:t>
      </w:r>
      <w:r w:rsidRPr="0018630D">
        <w:rPr>
          <w:rFonts w:ascii="GOST type B" w:hAnsi="GOST type B" w:cs="Times New Roman"/>
          <w:color w:val="231F20"/>
          <w:spacing w:val="13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зажимами</w:t>
      </w:r>
      <w:r w:rsidRPr="0018630D">
        <w:rPr>
          <w:rFonts w:ascii="GOST type B" w:hAnsi="GOST type B" w:cs="Times New Roman"/>
          <w:color w:val="231F20"/>
          <w:spacing w:val="15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для</w:t>
      </w:r>
      <w:r w:rsidRPr="0018630D">
        <w:rPr>
          <w:rFonts w:ascii="GOST type B" w:hAnsi="GOST type B" w:cs="Times New Roman"/>
          <w:color w:val="231F20"/>
          <w:spacing w:val="14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шунтирования</w:t>
      </w:r>
      <w:r w:rsidRPr="0018630D">
        <w:rPr>
          <w:rFonts w:ascii="GOST type B" w:hAnsi="GOST type B" w:cs="Times New Roman"/>
          <w:color w:val="231F20"/>
          <w:spacing w:val="15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вторичных</w:t>
      </w:r>
      <w:r w:rsidRPr="0018630D">
        <w:rPr>
          <w:rFonts w:ascii="GOST type B" w:hAnsi="GOST type B" w:cs="Times New Roman"/>
          <w:color w:val="231F20"/>
          <w:spacing w:val="14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обмоток</w:t>
      </w:r>
      <w:r w:rsidRPr="0018630D">
        <w:rPr>
          <w:rFonts w:ascii="GOST type B" w:hAnsi="GOST type B" w:cs="Times New Roman"/>
          <w:color w:val="231F20"/>
          <w:spacing w:val="27"/>
          <w:w w:val="99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трансформаторов</w:t>
      </w:r>
      <w:r w:rsidRPr="0018630D">
        <w:rPr>
          <w:rFonts w:ascii="GOST type B" w:hAnsi="GOST type B" w:cs="Times New Roman"/>
          <w:color w:val="231F20"/>
          <w:spacing w:val="11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тока</w:t>
      </w:r>
      <w:r w:rsidRPr="0018630D">
        <w:rPr>
          <w:rFonts w:ascii="GOST type B" w:hAnsi="GOST type B" w:cs="Times New Roman"/>
          <w:color w:val="231F20"/>
          <w:spacing w:val="9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и</w:t>
      </w:r>
      <w:r w:rsidRPr="0018630D">
        <w:rPr>
          <w:rFonts w:ascii="GOST type B" w:hAnsi="GOST type B" w:cs="Times New Roman"/>
          <w:color w:val="231F20"/>
          <w:spacing w:val="10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места</w:t>
      </w:r>
      <w:r w:rsidRPr="0018630D">
        <w:rPr>
          <w:rFonts w:ascii="GOST type B" w:hAnsi="GOST type B" w:cs="Times New Roman"/>
          <w:color w:val="231F20"/>
          <w:spacing w:val="11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соединения</w:t>
      </w:r>
      <w:r w:rsidRPr="0018630D">
        <w:rPr>
          <w:rFonts w:ascii="GOST type B" w:hAnsi="GOST type B" w:cs="Times New Roman"/>
          <w:color w:val="231F20"/>
          <w:spacing w:val="11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цепей</w:t>
      </w:r>
      <w:r w:rsidRPr="0018630D">
        <w:rPr>
          <w:rFonts w:ascii="GOST type B" w:hAnsi="GOST type B" w:cs="Times New Roman"/>
          <w:color w:val="231F20"/>
          <w:spacing w:val="10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напряжения</w:t>
      </w:r>
      <w:r w:rsidRPr="0018630D">
        <w:rPr>
          <w:rFonts w:ascii="GOST type B" w:hAnsi="GOST type B" w:cs="Times New Roman"/>
          <w:color w:val="231F20"/>
          <w:spacing w:val="11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при</w:t>
      </w:r>
      <w:r w:rsidRPr="0018630D">
        <w:rPr>
          <w:rFonts w:ascii="GOST type B" w:hAnsi="GOST type B" w:cs="Times New Roman"/>
          <w:color w:val="231F20"/>
          <w:spacing w:val="10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отключении</w:t>
      </w:r>
      <w:r w:rsidRPr="0018630D">
        <w:rPr>
          <w:rFonts w:ascii="GOST type B" w:hAnsi="GOST type B" w:cs="Times New Roman"/>
          <w:color w:val="231F20"/>
          <w:spacing w:val="29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расчетных</w:t>
      </w:r>
      <w:r w:rsidRPr="0018630D">
        <w:rPr>
          <w:rFonts w:ascii="GOST type B" w:hAnsi="GOST type B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счетчиков</w:t>
      </w:r>
      <w:r w:rsidRPr="0018630D">
        <w:rPr>
          <w:rFonts w:ascii="GOST type B" w:hAnsi="GOST type B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для</w:t>
      </w:r>
      <w:r w:rsidRPr="0018630D">
        <w:rPr>
          <w:rFonts w:ascii="GOST type B" w:hAnsi="GOST type B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их</w:t>
      </w:r>
      <w:r w:rsidRPr="0018630D">
        <w:rPr>
          <w:rFonts w:ascii="GOST type B" w:hAnsi="GOST type B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замены</w:t>
      </w:r>
      <w:r w:rsidRPr="0018630D">
        <w:rPr>
          <w:rFonts w:ascii="GOST type B" w:hAnsi="GOST type B" w:cs="Times New Roman"/>
          <w:color w:val="231F20"/>
          <w:spacing w:val="-3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или</w:t>
      </w:r>
      <w:r w:rsidRPr="0018630D">
        <w:rPr>
          <w:rFonts w:ascii="GOST type B" w:hAnsi="GOST type B" w:cs="Times New Roman"/>
          <w:color w:val="231F20"/>
          <w:spacing w:val="-5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поверки;</w:t>
      </w:r>
    </w:p>
    <w:p w:rsidR="00303233" w:rsidRPr="0018630D" w:rsidRDefault="00303233" w:rsidP="0018630D">
      <w:pPr>
        <w:pStyle w:val="ab"/>
        <w:numPr>
          <w:ilvl w:val="0"/>
          <w:numId w:val="2"/>
        </w:numPr>
        <w:spacing w:line="276" w:lineRule="auto"/>
        <w:jc w:val="both"/>
        <w:rPr>
          <w:rFonts w:ascii="GOST type B" w:eastAsia="ISOCPEUR" w:hAnsi="GOST type B" w:cs="Times New Roman"/>
          <w:sz w:val="28"/>
          <w:szCs w:val="28"/>
          <w:lang w:val="ru-RU"/>
        </w:rPr>
      </w:pP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решетки</w:t>
      </w:r>
      <w:r w:rsidRPr="0018630D">
        <w:rPr>
          <w:rFonts w:ascii="GOST type B" w:hAnsi="GOST type B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и</w:t>
      </w:r>
      <w:r w:rsidRPr="0018630D">
        <w:rPr>
          <w:rFonts w:ascii="GOST type B" w:hAnsi="GOST type B" w:cs="Times New Roman"/>
          <w:color w:val="231F20"/>
          <w:spacing w:val="-8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дверцы</w:t>
      </w:r>
      <w:r w:rsidRPr="0018630D">
        <w:rPr>
          <w:rFonts w:ascii="GOST type B" w:hAnsi="GOST type B" w:cs="Times New Roman"/>
          <w:color w:val="231F20"/>
          <w:spacing w:val="-6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z w:val="28"/>
          <w:szCs w:val="28"/>
          <w:lang w:val="ru-RU"/>
        </w:rPr>
        <w:t>камер,</w:t>
      </w:r>
      <w:r w:rsidRPr="0018630D">
        <w:rPr>
          <w:rFonts w:ascii="GOST type B" w:hAnsi="GOST type B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где</w:t>
      </w:r>
      <w:r w:rsidRPr="0018630D">
        <w:rPr>
          <w:rFonts w:ascii="GOST type B" w:hAnsi="GOST type B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установлены</w:t>
      </w:r>
      <w:r w:rsidRPr="0018630D">
        <w:rPr>
          <w:rFonts w:ascii="GOST type B" w:hAnsi="GOST type B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трансформаторы</w:t>
      </w:r>
      <w:r w:rsidRPr="0018630D">
        <w:rPr>
          <w:rFonts w:ascii="GOST type B" w:hAnsi="GOST type B" w:cs="Times New Roman"/>
          <w:color w:val="231F20"/>
          <w:spacing w:val="-7"/>
          <w:sz w:val="28"/>
          <w:szCs w:val="28"/>
          <w:lang w:val="ru-RU"/>
        </w:rPr>
        <w:t xml:space="preserve"> </w:t>
      </w:r>
      <w:r w:rsidRPr="0018630D">
        <w:rPr>
          <w:rFonts w:ascii="GOST type B" w:hAnsi="GOST type B" w:cs="Times New Roman"/>
          <w:color w:val="231F20"/>
          <w:spacing w:val="-1"/>
          <w:sz w:val="28"/>
          <w:szCs w:val="28"/>
          <w:lang w:val="ru-RU"/>
        </w:rPr>
        <w:t>тока;</w:t>
      </w:r>
    </w:p>
    <w:p w:rsidR="00303233" w:rsidRPr="0018630D" w:rsidRDefault="00303233" w:rsidP="0018630D">
      <w:pPr>
        <w:pStyle w:val="ab"/>
        <w:spacing w:line="276" w:lineRule="auto"/>
        <w:ind w:left="1004"/>
        <w:jc w:val="both"/>
        <w:rPr>
          <w:rFonts w:ascii="GOST type B" w:eastAsia="ISOCPEUR" w:hAnsi="GOST type B" w:cs="Times New Roman"/>
          <w:sz w:val="28"/>
          <w:szCs w:val="28"/>
          <w:lang w:val="ru-RU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eastAsia="ISOCPEUR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В</w:t>
      </w:r>
      <w:r w:rsidRPr="0018630D">
        <w:rPr>
          <w:rFonts w:ascii="GOST type B" w:hAnsi="GOST type B"/>
          <w:i w:val="0"/>
          <w:spacing w:val="33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конструкции</w:t>
      </w:r>
      <w:r w:rsidRPr="0018630D">
        <w:rPr>
          <w:rFonts w:ascii="GOST type B" w:hAnsi="GOST type B"/>
          <w:i w:val="0"/>
          <w:spacing w:val="34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счетчика</w:t>
      </w:r>
      <w:r w:rsidRPr="0018630D">
        <w:rPr>
          <w:rFonts w:ascii="GOST type B" w:hAnsi="GOST type B"/>
          <w:i w:val="0"/>
          <w:spacing w:val="35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защита</w:t>
      </w:r>
      <w:r w:rsidRPr="0018630D">
        <w:rPr>
          <w:rFonts w:ascii="GOST type B" w:hAnsi="GOST type B"/>
          <w:i w:val="0"/>
          <w:spacing w:val="33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от</w:t>
      </w:r>
      <w:r w:rsidRPr="0018630D">
        <w:rPr>
          <w:rFonts w:ascii="GOST type B" w:hAnsi="GOST type B"/>
          <w:i w:val="0"/>
          <w:spacing w:val="34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несанкционированного</w:t>
      </w:r>
      <w:r w:rsidRPr="0018630D">
        <w:rPr>
          <w:rFonts w:ascii="GOST type B" w:hAnsi="GOST type B"/>
          <w:i w:val="0"/>
          <w:spacing w:val="34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доступа</w:t>
      </w:r>
      <w:r w:rsidRPr="0018630D">
        <w:rPr>
          <w:rFonts w:ascii="GOST type B" w:hAnsi="GOST type B"/>
          <w:i w:val="0"/>
          <w:spacing w:val="35"/>
          <w:szCs w:val="28"/>
        </w:rPr>
        <w:t xml:space="preserve"> </w:t>
      </w:r>
      <w:r w:rsidRPr="0018630D">
        <w:rPr>
          <w:rFonts w:ascii="GOST type B" w:hAnsi="GOST type B"/>
          <w:i w:val="0"/>
          <w:spacing w:val="3"/>
          <w:szCs w:val="28"/>
        </w:rPr>
        <w:t>обеспечивается</w:t>
      </w:r>
      <w:r w:rsidRPr="0018630D">
        <w:rPr>
          <w:rFonts w:ascii="GOST type B" w:hAnsi="GOST type B"/>
          <w:i w:val="0"/>
          <w:spacing w:val="72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двумя</w:t>
      </w:r>
      <w:r w:rsidRPr="0018630D">
        <w:rPr>
          <w:rFonts w:ascii="GOST type B" w:hAnsi="GOST type B"/>
          <w:i w:val="0"/>
          <w:spacing w:val="-10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уровнями</w:t>
      </w:r>
      <w:r w:rsidRPr="0018630D">
        <w:rPr>
          <w:rFonts w:ascii="GOST type B" w:hAnsi="GOST type B"/>
          <w:i w:val="0"/>
          <w:spacing w:val="-8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пломбирования: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eastAsia="ISOCPEUR" w:hAnsi="GOST type B"/>
          <w:i w:val="0"/>
          <w:spacing w:val="23"/>
          <w:szCs w:val="28"/>
        </w:rPr>
      </w:pPr>
      <w:r w:rsidRPr="0018630D">
        <w:rPr>
          <w:rFonts w:ascii="GOST type B" w:eastAsia="ISOCPEUR" w:hAnsi="GOST type B"/>
          <w:i w:val="0"/>
          <w:spacing w:val="1"/>
          <w:szCs w:val="28"/>
        </w:rPr>
        <w:t>На</w:t>
      </w:r>
      <w:r w:rsidRPr="0018630D">
        <w:rPr>
          <w:rFonts w:ascii="GOST type B" w:eastAsia="ISOCPEUR" w:hAnsi="GOST type B"/>
          <w:i w:val="0"/>
          <w:spacing w:val="24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szCs w:val="28"/>
        </w:rPr>
        <w:t>одном</w:t>
      </w:r>
      <w:r w:rsidRPr="0018630D">
        <w:rPr>
          <w:rFonts w:ascii="GOST type B" w:eastAsia="ISOCPEUR" w:hAnsi="GOST type B"/>
          <w:i w:val="0"/>
          <w:spacing w:val="22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spacing w:val="1"/>
          <w:szCs w:val="28"/>
        </w:rPr>
        <w:t>из</w:t>
      </w:r>
      <w:r w:rsidRPr="0018630D">
        <w:rPr>
          <w:rFonts w:ascii="GOST type B" w:eastAsia="ISOCPEUR" w:hAnsi="GOST type B"/>
          <w:i w:val="0"/>
          <w:spacing w:val="24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spacing w:val="1"/>
          <w:szCs w:val="28"/>
        </w:rPr>
        <w:t>двух</w:t>
      </w:r>
      <w:r w:rsidRPr="0018630D">
        <w:rPr>
          <w:rFonts w:ascii="GOST type B" w:eastAsia="ISOCPEUR" w:hAnsi="GOST type B"/>
          <w:i w:val="0"/>
          <w:spacing w:val="23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szCs w:val="28"/>
        </w:rPr>
        <w:t>винтов,</w:t>
      </w:r>
      <w:r w:rsidRPr="0018630D">
        <w:rPr>
          <w:rFonts w:ascii="GOST type B" w:eastAsia="ISOCPEUR" w:hAnsi="GOST type B"/>
          <w:i w:val="0"/>
          <w:spacing w:val="24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szCs w:val="28"/>
        </w:rPr>
        <w:t>крепящих</w:t>
      </w:r>
      <w:r w:rsidRPr="0018630D">
        <w:rPr>
          <w:rFonts w:ascii="GOST type B" w:eastAsia="ISOCPEUR" w:hAnsi="GOST type B"/>
          <w:i w:val="0"/>
          <w:spacing w:val="21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spacing w:val="1"/>
          <w:szCs w:val="28"/>
        </w:rPr>
        <w:t>верхнюю</w:t>
      </w:r>
      <w:r w:rsidRPr="0018630D">
        <w:rPr>
          <w:rFonts w:ascii="GOST type B" w:eastAsia="ISOCPEUR" w:hAnsi="GOST type B"/>
          <w:i w:val="0"/>
          <w:spacing w:val="25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szCs w:val="28"/>
        </w:rPr>
        <w:t>и</w:t>
      </w:r>
      <w:r w:rsidRPr="0018630D">
        <w:rPr>
          <w:rFonts w:ascii="GOST type B" w:eastAsia="ISOCPEUR" w:hAnsi="GOST type B"/>
          <w:i w:val="0"/>
          <w:spacing w:val="23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spacing w:val="1"/>
          <w:szCs w:val="28"/>
        </w:rPr>
        <w:t>нижнюю</w:t>
      </w:r>
      <w:r w:rsidRPr="0018630D">
        <w:rPr>
          <w:rFonts w:ascii="GOST type B" w:eastAsia="ISOCPEUR" w:hAnsi="GOST type B"/>
          <w:i w:val="0"/>
          <w:spacing w:val="25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szCs w:val="28"/>
        </w:rPr>
        <w:t>часть</w:t>
      </w:r>
      <w:r w:rsidRPr="0018630D">
        <w:rPr>
          <w:rFonts w:ascii="GOST type B" w:eastAsia="ISOCPEUR" w:hAnsi="GOST type B"/>
          <w:i w:val="0"/>
          <w:spacing w:val="23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spacing w:val="1"/>
          <w:szCs w:val="28"/>
        </w:rPr>
        <w:t>корпуса</w:t>
      </w:r>
      <w:r w:rsidRPr="0018630D">
        <w:rPr>
          <w:rFonts w:ascii="GOST type B" w:eastAsia="ISOCPEUR" w:hAnsi="GOST type B"/>
          <w:i w:val="0"/>
          <w:spacing w:val="24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szCs w:val="28"/>
        </w:rPr>
        <w:t>счетчика</w:t>
      </w:r>
      <w:r w:rsidRPr="0018630D">
        <w:rPr>
          <w:rFonts w:ascii="GOST type B" w:eastAsia="ISOCPEUR" w:hAnsi="GOST type B"/>
          <w:i w:val="0"/>
          <w:spacing w:val="23"/>
          <w:szCs w:val="28"/>
        </w:rPr>
        <w:t xml:space="preserve"> 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Пломбой</w:t>
      </w:r>
      <w:r w:rsidRPr="0018630D">
        <w:rPr>
          <w:rFonts w:ascii="GOST type B" w:hAnsi="GOST type B"/>
          <w:i w:val="0"/>
          <w:spacing w:val="-1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госповерителя</w:t>
      </w:r>
      <w:r w:rsidRPr="0018630D">
        <w:rPr>
          <w:rFonts w:ascii="GOST type B" w:hAnsi="GOST type B"/>
          <w:i w:val="0"/>
          <w:spacing w:val="-1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и завода-изготовителя.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pacing w:val="1"/>
          <w:szCs w:val="28"/>
        </w:rPr>
      </w:pPr>
      <w:r w:rsidRPr="0018630D">
        <w:rPr>
          <w:rFonts w:ascii="GOST type B" w:hAnsi="GOST type B"/>
          <w:i w:val="0"/>
          <w:szCs w:val="28"/>
        </w:rPr>
        <w:t>Пломбирование</w:t>
      </w:r>
      <w:r w:rsidRPr="0018630D">
        <w:rPr>
          <w:rFonts w:ascii="GOST type B" w:hAnsi="GOST type B"/>
          <w:i w:val="0"/>
          <w:spacing w:val="53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испытательных</w:t>
      </w:r>
      <w:r w:rsidRPr="0018630D">
        <w:rPr>
          <w:rFonts w:ascii="GOST type B" w:hAnsi="GOST type B"/>
          <w:i w:val="0"/>
          <w:spacing w:val="53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клеммных</w:t>
      </w:r>
      <w:r w:rsidRPr="0018630D">
        <w:rPr>
          <w:rFonts w:ascii="GOST type B" w:hAnsi="GOST type B"/>
          <w:i w:val="0"/>
          <w:spacing w:val="54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коробок</w:t>
      </w:r>
      <w:r w:rsidRPr="0018630D">
        <w:rPr>
          <w:rFonts w:ascii="GOST type B" w:hAnsi="GOST type B"/>
          <w:i w:val="0"/>
          <w:spacing w:val="52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(ИКК),</w:t>
      </w:r>
      <w:r w:rsidRPr="0018630D">
        <w:rPr>
          <w:rFonts w:ascii="GOST type B" w:hAnsi="GOST type B"/>
          <w:i w:val="0"/>
          <w:spacing w:val="51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через</w:t>
      </w:r>
      <w:r w:rsidRPr="0018630D">
        <w:rPr>
          <w:rFonts w:ascii="GOST type B" w:hAnsi="GOST type B"/>
          <w:i w:val="0"/>
          <w:spacing w:val="54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которые</w:t>
      </w:r>
      <w:r w:rsidRPr="0018630D">
        <w:rPr>
          <w:rFonts w:ascii="GOST type B" w:hAnsi="GOST type B"/>
          <w:i w:val="0"/>
          <w:spacing w:val="53"/>
          <w:szCs w:val="28"/>
        </w:rPr>
        <w:t xml:space="preserve"> </w:t>
      </w:r>
      <w:r w:rsidRPr="0018630D">
        <w:rPr>
          <w:rFonts w:ascii="GOST type B" w:hAnsi="GOST type B"/>
          <w:i w:val="0"/>
          <w:spacing w:val="3"/>
          <w:szCs w:val="28"/>
        </w:rPr>
        <w:t>подключены</w:t>
      </w:r>
      <w:r w:rsidRPr="0018630D">
        <w:rPr>
          <w:rFonts w:ascii="GOST type B" w:hAnsi="GOST type B"/>
          <w:i w:val="0"/>
          <w:spacing w:val="74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счетчики</w:t>
      </w:r>
      <w:r w:rsidRPr="0018630D">
        <w:rPr>
          <w:rFonts w:ascii="GOST type B" w:hAnsi="GOST type B"/>
          <w:i w:val="0"/>
          <w:spacing w:val="20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к</w:t>
      </w:r>
      <w:r w:rsidRPr="0018630D">
        <w:rPr>
          <w:rFonts w:ascii="GOST type B" w:hAnsi="GOST type B"/>
          <w:i w:val="0"/>
          <w:spacing w:val="18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измерительным</w:t>
      </w:r>
      <w:r w:rsidRPr="0018630D">
        <w:rPr>
          <w:rFonts w:ascii="GOST type B" w:hAnsi="GOST type B"/>
          <w:i w:val="0"/>
          <w:spacing w:val="20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цепям</w:t>
      </w:r>
      <w:r w:rsidRPr="0018630D">
        <w:rPr>
          <w:rFonts w:ascii="GOST type B" w:hAnsi="GOST type B"/>
          <w:i w:val="0"/>
          <w:spacing w:val="19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трансформаторов</w:t>
      </w:r>
      <w:r w:rsidRPr="0018630D">
        <w:rPr>
          <w:rFonts w:ascii="GOST type B" w:hAnsi="GOST type B"/>
          <w:i w:val="0"/>
          <w:spacing w:val="21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тока</w:t>
      </w:r>
      <w:r w:rsidRPr="0018630D">
        <w:rPr>
          <w:rFonts w:ascii="GOST type B" w:hAnsi="GOST type B"/>
          <w:i w:val="0"/>
          <w:spacing w:val="20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и</w:t>
      </w:r>
      <w:r w:rsidRPr="0018630D">
        <w:rPr>
          <w:rFonts w:ascii="GOST type B" w:hAnsi="GOST type B"/>
          <w:i w:val="0"/>
          <w:spacing w:val="20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трансформаторов</w:t>
      </w:r>
      <w:r w:rsidRPr="0018630D">
        <w:rPr>
          <w:rFonts w:ascii="GOST type B" w:hAnsi="GOST type B"/>
          <w:i w:val="0"/>
          <w:spacing w:val="19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напряжения,</w:t>
      </w:r>
      <w:r w:rsidRPr="0018630D">
        <w:rPr>
          <w:rFonts w:ascii="GOST type B" w:hAnsi="GOST type B"/>
          <w:i w:val="0"/>
          <w:spacing w:val="93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обеспечивает</w:t>
      </w:r>
      <w:r w:rsidRPr="0018630D">
        <w:rPr>
          <w:rFonts w:ascii="GOST type B" w:hAnsi="GOST type B"/>
          <w:i w:val="0"/>
          <w:spacing w:val="-8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конструкция</w:t>
      </w:r>
      <w:r w:rsidRPr="0018630D">
        <w:rPr>
          <w:rFonts w:ascii="GOST type B" w:hAnsi="GOST type B"/>
          <w:i w:val="0"/>
          <w:spacing w:val="-9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ИКК.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eastAsia="ISOCPEUR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pacing w:val="1"/>
          <w:szCs w:val="28"/>
        </w:rPr>
        <w:t xml:space="preserve">Пломбировка </w:t>
      </w:r>
      <w:r w:rsidRPr="0018630D">
        <w:rPr>
          <w:rFonts w:ascii="GOST type B" w:hAnsi="GOST type B"/>
          <w:i w:val="0"/>
          <w:szCs w:val="28"/>
        </w:rPr>
        <w:t xml:space="preserve">вторичных </w:t>
      </w:r>
      <w:r w:rsidR="00002691" w:rsidRPr="0018630D">
        <w:rPr>
          <w:rFonts w:ascii="GOST type B" w:hAnsi="GOST type B"/>
          <w:i w:val="0"/>
          <w:szCs w:val="28"/>
        </w:rPr>
        <w:t>цепей от</w:t>
      </w:r>
      <w:r w:rsidRPr="0018630D">
        <w:rPr>
          <w:rFonts w:ascii="GOST type B" w:hAnsi="GOST type B"/>
          <w:i w:val="0"/>
          <w:szCs w:val="28"/>
        </w:rPr>
        <w:t xml:space="preserve"> трансформатора </w:t>
      </w:r>
      <w:r w:rsidR="00002691" w:rsidRPr="0018630D">
        <w:rPr>
          <w:rFonts w:ascii="GOST type B" w:hAnsi="GOST type B"/>
          <w:i w:val="0"/>
          <w:szCs w:val="28"/>
        </w:rPr>
        <w:t>тока производится</w:t>
      </w:r>
      <w:r w:rsidRPr="0018630D">
        <w:rPr>
          <w:rFonts w:ascii="GOST type B" w:hAnsi="GOST type B"/>
          <w:i w:val="0"/>
          <w:spacing w:val="1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в</w:t>
      </w:r>
      <w:r w:rsidRPr="0018630D">
        <w:rPr>
          <w:rFonts w:ascii="GOST type B" w:hAnsi="GOST type B"/>
          <w:i w:val="0"/>
          <w:spacing w:val="92"/>
          <w:szCs w:val="28"/>
        </w:rPr>
        <w:t xml:space="preserve"> </w:t>
      </w:r>
      <w:r w:rsidRPr="0018630D">
        <w:rPr>
          <w:rFonts w:ascii="GOST type B" w:hAnsi="GOST type B"/>
          <w:i w:val="0"/>
          <w:spacing w:val="3"/>
          <w:szCs w:val="28"/>
        </w:rPr>
        <w:t>месте</w:t>
      </w:r>
      <w:r w:rsidRPr="0018630D">
        <w:rPr>
          <w:rFonts w:ascii="GOST type B" w:hAnsi="GOST type B"/>
          <w:i w:val="0"/>
          <w:spacing w:val="74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крепежного</w:t>
      </w:r>
      <w:r w:rsidRPr="0018630D">
        <w:rPr>
          <w:rFonts w:ascii="GOST type B" w:hAnsi="GOST type B"/>
          <w:i w:val="0"/>
          <w:spacing w:val="55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винта</w:t>
      </w:r>
      <w:r w:rsidRPr="0018630D">
        <w:rPr>
          <w:rFonts w:ascii="GOST type B" w:hAnsi="GOST type B"/>
          <w:i w:val="0"/>
          <w:spacing w:val="55"/>
          <w:szCs w:val="28"/>
        </w:rPr>
        <w:t xml:space="preserve"> </w:t>
      </w:r>
      <w:r w:rsidR="00002691" w:rsidRPr="0018630D">
        <w:rPr>
          <w:rFonts w:ascii="GOST type B" w:hAnsi="GOST type B"/>
          <w:i w:val="0"/>
          <w:spacing w:val="1"/>
          <w:szCs w:val="28"/>
        </w:rPr>
        <w:t>на</w:t>
      </w:r>
      <w:r w:rsidR="00002691" w:rsidRPr="0018630D">
        <w:rPr>
          <w:rFonts w:ascii="GOST type B" w:hAnsi="GOST type B"/>
          <w:i w:val="0"/>
          <w:spacing w:val="57"/>
          <w:szCs w:val="28"/>
        </w:rPr>
        <w:t xml:space="preserve"> </w:t>
      </w:r>
      <w:r w:rsidR="00002691" w:rsidRPr="0018630D">
        <w:rPr>
          <w:rFonts w:ascii="GOST type B" w:hAnsi="GOST type B"/>
          <w:i w:val="0"/>
          <w:szCs w:val="28"/>
        </w:rPr>
        <w:t>прозрачной</w:t>
      </w:r>
      <w:r w:rsidR="00002691" w:rsidRPr="0018630D">
        <w:rPr>
          <w:rFonts w:ascii="GOST type B" w:hAnsi="GOST type B"/>
          <w:i w:val="0"/>
          <w:spacing w:val="56"/>
          <w:szCs w:val="28"/>
        </w:rPr>
        <w:t xml:space="preserve"> </w:t>
      </w:r>
      <w:r w:rsidR="00002691" w:rsidRPr="0018630D">
        <w:rPr>
          <w:rFonts w:ascii="GOST type B" w:hAnsi="GOST type B"/>
          <w:i w:val="0"/>
          <w:spacing w:val="1"/>
          <w:szCs w:val="28"/>
        </w:rPr>
        <w:t>крышке</w:t>
      </w:r>
      <w:r w:rsidR="00002691" w:rsidRPr="0018630D">
        <w:rPr>
          <w:rFonts w:ascii="GOST type B" w:hAnsi="GOST type B"/>
          <w:i w:val="0"/>
          <w:spacing w:val="56"/>
          <w:szCs w:val="28"/>
        </w:rPr>
        <w:t xml:space="preserve"> </w:t>
      </w:r>
      <w:r w:rsidR="00002691" w:rsidRPr="0018630D">
        <w:rPr>
          <w:rFonts w:ascii="GOST type B" w:hAnsi="GOST type B"/>
          <w:i w:val="0"/>
          <w:szCs w:val="28"/>
        </w:rPr>
        <w:t>трансформатора,</w:t>
      </w:r>
      <w:r w:rsidRPr="0018630D">
        <w:rPr>
          <w:rFonts w:ascii="GOST type B" w:hAnsi="GOST type B"/>
          <w:i w:val="0"/>
          <w:spacing w:val="56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защищающей</w:t>
      </w:r>
      <w:r w:rsidRPr="0018630D">
        <w:rPr>
          <w:rFonts w:ascii="GOST type B" w:hAnsi="GOST type B"/>
          <w:i w:val="0"/>
          <w:spacing w:val="55"/>
          <w:szCs w:val="28"/>
        </w:rPr>
        <w:t xml:space="preserve"> </w:t>
      </w:r>
      <w:r w:rsidRPr="0018630D">
        <w:rPr>
          <w:rFonts w:ascii="GOST type B" w:hAnsi="GOST type B"/>
          <w:i w:val="0"/>
          <w:spacing w:val="3"/>
          <w:szCs w:val="28"/>
        </w:rPr>
        <w:t>клеммник</w:t>
      </w:r>
      <w:r w:rsidRPr="0018630D">
        <w:rPr>
          <w:rFonts w:ascii="GOST type B" w:hAnsi="GOST type B"/>
          <w:i w:val="0"/>
          <w:spacing w:val="70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вторичной</w:t>
      </w:r>
      <w:r w:rsidRPr="0018630D">
        <w:rPr>
          <w:rFonts w:ascii="GOST type B" w:hAnsi="GOST type B"/>
          <w:i w:val="0"/>
          <w:spacing w:val="3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обмотки</w:t>
      </w:r>
      <w:r w:rsidRPr="0018630D">
        <w:rPr>
          <w:rFonts w:ascii="GOST type B" w:hAnsi="GOST type B"/>
          <w:i w:val="0"/>
          <w:spacing w:val="4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трансформатора</w:t>
      </w:r>
      <w:r w:rsidRPr="0018630D">
        <w:rPr>
          <w:rFonts w:ascii="GOST type B" w:hAnsi="GOST type B"/>
          <w:i w:val="0"/>
          <w:spacing w:val="5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от</w:t>
      </w:r>
      <w:r w:rsidRPr="0018630D">
        <w:rPr>
          <w:rFonts w:ascii="GOST type B" w:hAnsi="GOST type B"/>
          <w:i w:val="0"/>
          <w:spacing w:val="5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несанкционированного</w:t>
      </w:r>
      <w:r w:rsidRPr="0018630D">
        <w:rPr>
          <w:rFonts w:ascii="GOST type B" w:hAnsi="GOST type B"/>
          <w:i w:val="0"/>
          <w:spacing w:val="4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доступа</w:t>
      </w:r>
      <w:r w:rsidRPr="0018630D">
        <w:rPr>
          <w:rFonts w:ascii="GOST type B" w:hAnsi="GOST type B"/>
          <w:i w:val="0"/>
          <w:spacing w:val="5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и</w:t>
      </w:r>
      <w:r w:rsidRPr="0018630D">
        <w:rPr>
          <w:rFonts w:ascii="GOST type B" w:hAnsi="GOST type B"/>
          <w:i w:val="0"/>
          <w:spacing w:val="4"/>
          <w:szCs w:val="28"/>
        </w:rPr>
        <w:t xml:space="preserve"> </w:t>
      </w:r>
      <w:r w:rsidRPr="0018630D">
        <w:rPr>
          <w:rFonts w:ascii="GOST type B" w:hAnsi="GOST type B"/>
          <w:i w:val="0"/>
          <w:spacing w:val="3"/>
          <w:szCs w:val="28"/>
        </w:rPr>
        <w:t>случайного</w:t>
      </w:r>
      <w:r w:rsidRPr="0018630D">
        <w:rPr>
          <w:rFonts w:ascii="GOST type B" w:hAnsi="GOST type B"/>
          <w:i w:val="0"/>
          <w:spacing w:val="88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прикосновения.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</w:p>
    <w:p w:rsidR="00E86F66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Перечень мест установки пломб представлен в таблице.</w:t>
      </w:r>
    </w:p>
    <w:p w:rsidR="00E86F66" w:rsidRPr="0018630D" w:rsidRDefault="00E86F66" w:rsidP="0018630D">
      <w:pPr>
        <w:spacing w:line="276" w:lineRule="auto"/>
        <w:jc w:val="left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br w:type="page"/>
      </w:r>
    </w:p>
    <w:tbl>
      <w:tblPr>
        <w:tblW w:w="8880" w:type="dxa"/>
        <w:jc w:val="center"/>
        <w:tblLook w:val="04A0" w:firstRow="1" w:lastRow="0" w:firstColumn="1" w:lastColumn="0" w:noHBand="0" w:noVBand="1"/>
      </w:tblPr>
      <w:tblGrid>
        <w:gridCol w:w="2660"/>
        <w:gridCol w:w="4320"/>
        <w:gridCol w:w="1900"/>
      </w:tblGrid>
      <w:tr w:rsidR="00303233" w:rsidRPr="0018630D" w:rsidTr="00303233">
        <w:trPr>
          <w:trHeight w:val="1095"/>
          <w:jc w:val="center"/>
        </w:trPr>
        <w:tc>
          <w:tcPr>
            <w:tcW w:w="2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Техническое средство, подлежащее пломбировке</w:t>
            </w:r>
          </w:p>
        </w:tc>
        <w:tc>
          <w:tcPr>
            <w:tcW w:w="4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Место пломбировки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Способ пломбировки</w:t>
            </w:r>
          </w:p>
        </w:tc>
      </w:tr>
      <w:tr w:rsidR="00303233" w:rsidRPr="0018630D" w:rsidTr="00303233">
        <w:trPr>
          <w:trHeight w:val="1005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Измерительные трансформаторы тока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 xml:space="preserve">Крышка клеммников вторичной обмотки трансформаторов тока 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Пломба</w:t>
            </w:r>
          </w:p>
        </w:tc>
      </w:tr>
      <w:tr w:rsidR="00303233" w:rsidRPr="0018630D" w:rsidTr="00303233">
        <w:trPr>
          <w:trHeight w:val="1005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Коробка испытательная переходная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Винт крепления крышки испытательной коробки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Пломба</w:t>
            </w:r>
          </w:p>
        </w:tc>
      </w:tr>
      <w:tr w:rsidR="00303233" w:rsidRPr="0018630D" w:rsidTr="00303233">
        <w:trPr>
          <w:trHeight w:val="1005"/>
          <w:jc w:val="center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Счетчик электрической энергии</w:t>
            </w: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left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 xml:space="preserve">Верхняя крышка; </w:t>
            </w: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br/>
              <w:t>Защитная крышка клеммной колодки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3233" w:rsidRPr="00EF2649" w:rsidRDefault="00303233" w:rsidP="0018630D">
            <w:pPr>
              <w:spacing w:line="276" w:lineRule="auto"/>
              <w:jc w:val="center"/>
              <w:rPr>
                <w:rFonts w:ascii="GOST type B" w:hAnsi="GOST type B"/>
                <w:i w:val="0"/>
                <w:color w:val="000000"/>
                <w:sz w:val="24"/>
                <w:szCs w:val="28"/>
              </w:rPr>
            </w:pPr>
            <w:r w:rsidRPr="00EF2649">
              <w:rPr>
                <w:rFonts w:ascii="GOST type B" w:hAnsi="GOST type B"/>
                <w:i w:val="0"/>
                <w:color w:val="000000"/>
                <w:sz w:val="24"/>
                <w:szCs w:val="28"/>
              </w:rPr>
              <w:t>Пломба</w:t>
            </w:r>
          </w:p>
        </w:tc>
      </w:tr>
    </w:tbl>
    <w:p w:rsidR="00303233" w:rsidRPr="0018630D" w:rsidRDefault="00303233" w:rsidP="0018630D">
      <w:pPr>
        <w:spacing w:line="276" w:lineRule="auto"/>
        <w:ind w:firstLine="284"/>
        <w:jc w:val="left"/>
        <w:rPr>
          <w:rFonts w:ascii="GOST type B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eastAsia="ISOCPEUR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В</w:t>
      </w:r>
      <w:r w:rsidRPr="0018630D">
        <w:rPr>
          <w:rFonts w:ascii="GOST type B" w:hAnsi="GOST type B"/>
          <w:i w:val="0"/>
          <w:spacing w:val="1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соответствии с</w:t>
      </w:r>
      <w:r w:rsidRPr="0018630D">
        <w:rPr>
          <w:rFonts w:ascii="GOST type B" w:hAnsi="GOST type B"/>
          <w:i w:val="0"/>
          <w:spacing w:val="1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 xml:space="preserve">требованиями </w:t>
      </w:r>
      <w:r w:rsidRPr="0018630D">
        <w:rPr>
          <w:rFonts w:ascii="GOST type B" w:hAnsi="GOST type B"/>
          <w:i w:val="0"/>
          <w:spacing w:val="1"/>
          <w:szCs w:val="28"/>
        </w:rPr>
        <w:t>ПУЭ</w:t>
      </w:r>
      <w:r w:rsidRPr="0018630D">
        <w:rPr>
          <w:rFonts w:ascii="GOST type B" w:hAnsi="GOST type B"/>
          <w:i w:val="0"/>
          <w:szCs w:val="28"/>
        </w:rPr>
        <w:t xml:space="preserve"> п.п. 1.5.13-1.5.26: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color w:val="231F20"/>
          <w:spacing w:val="-1"/>
          <w:szCs w:val="28"/>
        </w:rPr>
      </w:pPr>
      <w:r w:rsidRPr="0018630D">
        <w:rPr>
          <w:rFonts w:ascii="GOST type B" w:hAnsi="GOST type B"/>
          <w:i w:val="0"/>
          <w:szCs w:val="28"/>
        </w:rPr>
        <w:t>Каждый</w:t>
      </w:r>
      <w:r w:rsidRPr="0018630D">
        <w:rPr>
          <w:rFonts w:ascii="GOST type B" w:hAnsi="GOST type B"/>
          <w:i w:val="0"/>
          <w:szCs w:val="28"/>
        </w:rPr>
        <w:tab/>
        <w:t xml:space="preserve">установленный расчетный счетчик должен иметь пломбы с клеймом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госповерителя</w:t>
      </w:r>
      <w:r w:rsidRPr="0018630D">
        <w:rPr>
          <w:rFonts w:ascii="GOST type B" w:hAnsi="GOST type B"/>
          <w:i w:val="0"/>
          <w:color w:val="231F20"/>
          <w:spacing w:val="-14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и</w:t>
      </w:r>
      <w:r w:rsidRPr="0018630D">
        <w:rPr>
          <w:rFonts w:ascii="GOST type B" w:hAnsi="GOST type B"/>
          <w:i w:val="0"/>
          <w:color w:val="231F20"/>
          <w:spacing w:val="-14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пломбу</w:t>
      </w:r>
      <w:r w:rsidRPr="0018630D">
        <w:rPr>
          <w:rFonts w:ascii="GOST type B" w:hAnsi="GOST type B"/>
          <w:i w:val="0"/>
          <w:color w:val="231F20"/>
          <w:spacing w:val="-13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энергоснабжающей</w:t>
      </w:r>
      <w:r w:rsidRPr="0018630D">
        <w:rPr>
          <w:rFonts w:ascii="GOST type B" w:hAnsi="GOST type B"/>
          <w:i w:val="0"/>
          <w:color w:val="231F20"/>
          <w:spacing w:val="-13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организации;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color w:val="231F20"/>
          <w:spacing w:val="-1"/>
          <w:szCs w:val="28"/>
        </w:rPr>
      </w:pPr>
      <w:r w:rsidRPr="0018630D">
        <w:rPr>
          <w:rFonts w:ascii="GOST type B" w:hAnsi="GOST type B"/>
          <w:i w:val="0"/>
          <w:color w:val="231F20"/>
          <w:spacing w:val="-1"/>
          <w:szCs w:val="28"/>
        </w:rPr>
        <w:t xml:space="preserve">На вновь </w:t>
      </w:r>
      <w:r w:rsidRPr="0018630D">
        <w:rPr>
          <w:rFonts w:ascii="GOST type B" w:hAnsi="GOST type B"/>
          <w:i w:val="0"/>
          <w:color w:val="231F20"/>
          <w:szCs w:val="28"/>
        </w:rPr>
        <w:t xml:space="preserve">устанавливаемых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 xml:space="preserve">3-х </w:t>
      </w:r>
      <w:r w:rsidRPr="0018630D">
        <w:rPr>
          <w:rFonts w:ascii="GOST type B" w:hAnsi="GOST type B"/>
          <w:i w:val="0"/>
          <w:color w:val="231F20"/>
          <w:szCs w:val="28"/>
        </w:rPr>
        <w:t xml:space="preserve">фазных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счетчиках</w:t>
      </w:r>
      <w:r w:rsidRPr="0018630D">
        <w:rPr>
          <w:rFonts w:ascii="GOST type B" w:hAnsi="GOST type B"/>
          <w:i w:val="0"/>
          <w:color w:val="231F20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должны</w:t>
      </w:r>
      <w:r w:rsidRPr="0018630D">
        <w:rPr>
          <w:rFonts w:ascii="GOST type B" w:hAnsi="GOST type B"/>
          <w:i w:val="0"/>
          <w:color w:val="231F20"/>
          <w:spacing w:val="1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быть пломбы</w:t>
      </w:r>
      <w:r w:rsidRPr="0018630D">
        <w:rPr>
          <w:rFonts w:ascii="GOST type B" w:hAnsi="GOST type B"/>
          <w:i w:val="0"/>
          <w:color w:val="231F20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государственной</w:t>
      </w:r>
      <w:r w:rsidRPr="0018630D">
        <w:rPr>
          <w:rFonts w:ascii="GOST type B" w:hAnsi="GOST type B"/>
          <w:i w:val="0"/>
          <w:color w:val="231F20"/>
          <w:spacing w:val="29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поверки</w:t>
      </w:r>
      <w:r w:rsidRPr="0018630D">
        <w:rPr>
          <w:rFonts w:ascii="GOST type B" w:hAnsi="GOST type B"/>
          <w:i w:val="0"/>
          <w:color w:val="231F20"/>
          <w:spacing w:val="-5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с</w:t>
      </w:r>
      <w:r w:rsidRPr="0018630D">
        <w:rPr>
          <w:rFonts w:ascii="GOST type B" w:hAnsi="GOST type B"/>
          <w:i w:val="0"/>
          <w:color w:val="231F20"/>
          <w:spacing w:val="-3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давностью</w:t>
      </w:r>
      <w:r w:rsidRPr="0018630D">
        <w:rPr>
          <w:rFonts w:ascii="GOST type B" w:hAnsi="GOST type B"/>
          <w:i w:val="0"/>
          <w:color w:val="231F20"/>
          <w:spacing w:val="-2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не</w:t>
      </w:r>
      <w:r w:rsidRPr="0018630D">
        <w:rPr>
          <w:rFonts w:ascii="GOST type B" w:hAnsi="GOST type B"/>
          <w:i w:val="0"/>
          <w:color w:val="231F20"/>
          <w:spacing w:val="-4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более</w:t>
      </w:r>
      <w:r w:rsidRPr="0018630D">
        <w:rPr>
          <w:rFonts w:ascii="GOST type B" w:hAnsi="GOST type B"/>
          <w:i w:val="0"/>
          <w:color w:val="231F20"/>
          <w:spacing w:val="-3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12</w:t>
      </w:r>
      <w:r w:rsidRPr="0018630D">
        <w:rPr>
          <w:rFonts w:ascii="GOST type B" w:hAnsi="GOST type B"/>
          <w:i w:val="0"/>
          <w:color w:val="231F20"/>
          <w:spacing w:val="-3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месяцев.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eastAsia="ISOCPEUR" w:hAnsi="GOST type B"/>
          <w:i w:val="0"/>
          <w:szCs w:val="28"/>
        </w:rPr>
      </w:pP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pacing w:val="-7"/>
          <w:szCs w:val="28"/>
        </w:rPr>
      </w:pPr>
      <w:r w:rsidRPr="0018630D">
        <w:rPr>
          <w:rFonts w:ascii="GOST type B" w:hAnsi="GOST type B"/>
          <w:i w:val="0"/>
          <w:szCs w:val="28"/>
        </w:rPr>
        <w:t>В</w:t>
      </w:r>
      <w:r w:rsidRPr="0018630D">
        <w:rPr>
          <w:rFonts w:ascii="GOST type B" w:hAnsi="GOST type B"/>
          <w:i w:val="0"/>
          <w:spacing w:val="27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соответствии</w:t>
      </w:r>
      <w:r w:rsidRPr="0018630D">
        <w:rPr>
          <w:rFonts w:ascii="GOST type B" w:hAnsi="GOST type B"/>
          <w:i w:val="0"/>
          <w:spacing w:val="28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с</w:t>
      </w:r>
      <w:r w:rsidRPr="0018630D">
        <w:rPr>
          <w:rFonts w:ascii="GOST type B" w:hAnsi="GOST type B"/>
          <w:i w:val="0"/>
          <w:spacing w:val="27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"Положением</w:t>
      </w:r>
      <w:r w:rsidRPr="0018630D">
        <w:rPr>
          <w:rFonts w:ascii="GOST type B" w:hAnsi="GOST type B"/>
          <w:i w:val="0"/>
          <w:spacing w:val="29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о</w:t>
      </w:r>
      <w:r w:rsidRPr="0018630D">
        <w:rPr>
          <w:rFonts w:ascii="GOST type B" w:hAnsi="GOST type B"/>
          <w:i w:val="0"/>
          <w:spacing w:val="28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порядке</w:t>
      </w:r>
      <w:r w:rsidRPr="0018630D">
        <w:rPr>
          <w:rFonts w:ascii="GOST type B" w:hAnsi="GOST type B"/>
          <w:i w:val="0"/>
          <w:spacing w:val="28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ревизии</w:t>
      </w:r>
      <w:r w:rsidRPr="0018630D">
        <w:rPr>
          <w:rFonts w:ascii="GOST type B" w:hAnsi="GOST type B"/>
          <w:i w:val="0"/>
          <w:spacing w:val="26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и</w:t>
      </w:r>
      <w:r w:rsidRPr="0018630D">
        <w:rPr>
          <w:rFonts w:ascii="GOST type B" w:hAnsi="GOST type B"/>
          <w:i w:val="0"/>
          <w:spacing w:val="28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маркирования</w:t>
      </w:r>
      <w:r w:rsidRPr="0018630D">
        <w:rPr>
          <w:rFonts w:ascii="GOST type B" w:hAnsi="GOST type B"/>
          <w:i w:val="0"/>
          <w:spacing w:val="29"/>
          <w:szCs w:val="28"/>
        </w:rPr>
        <w:t xml:space="preserve"> </w:t>
      </w:r>
      <w:r w:rsidRPr="0018630D">
        <w:rPr>
          <w:rFonts w:ascii="GOST type B" w:hAnsi="GOST type B"/>
          <w:i w:val="0"/>
          <w:spacing w:val="-5"/>
          <w:szCs w:val="28"/>
        </w:rPr>
        <w:t>с</w:t>
      </w:r>
      <w:r w:rsidRPr="0018630D">
        <w:rPr>
          <w:rFonts w:ascii="GOST type B" w:hAnsi="GOST type B"/>
          <w:i w:val="0"/>
          <w:spacing w:val="-4"/>
          <w:szCs w:val="28"/>
        </w:rPr>
        <w:t>п</w:t>
      </w:r>
      <w:r w:rsidRPr="0018630D">
        <w:rPr>
          <w:rFonts w:ascii="GOST type B" w:hAnsi="GOST type B"/>
          <w:i w:val="0"/>
          <w:spacing w:val="-5"/>
          <w:szCs w:val="28"/>
        </w:rPr>
        <w:t>ециальным</w:t>
      </w:r>
      <w:r w:rsidRPr="0018630D">
        <w:rPr>
          <w:rFonts w:ascii="GOST type B" w:hAnsi="GOST type B"/>
          <w:i w:val="0"/>
          <w:spacing w:val="-4"/>
          <w:szCs w:val="28"/>
        </w:rPr>
        <w:t>и</w:t>
      </w:r>
      <w:r w:rsidRPr="0018630D">
        <w:rPr>
          <w:rFonts w:ascii="GOST type B" w:hAnsi="GOST type B"/>
          <w:i w:val="0"/>
          <w:spacing w:val="86"/>
          <w:szCs w:val="28"/>
        </w:rPr>
        <w:t xml:space="preserve"> </w:t>
      </w:r>
      <w:r w:rsidRPr="0018630D">
        <w:rPr>
          <w:rFonts w:ascii="GOST type B" w:hAnsi="GOST type B"/>
          <w:i w:val="0"/>
          <w:spacing w:val="-5"/>
          <w:szCs w:val="28"/>
        </w:rPr>
        <w:t>знаками</w:t>
      </w:r>
      <w:r w:rsidRPr="0018630D">
        <w:rPr>
          <w:rFonts w:ascii="GOST type B" w:hAnsi="GOST type B"/>
          <w:i w:val="0"/>
          <w:spacing w:val="26"/>
          <w:szCs w:val="28"/>
        </w:rPr>
        <w:t xml:space="preserve"> </w:t>
      </w:r>
      <w:r w:rsidRPr="0018630D">
        <w:rPr>
          <w:rFonts w:ascii="GOST type B" w:hAnsi="GOST type B"/>
          <w:i w:val="0"/>
          <w:spacing w:val="-3"/>
          <w:szCs w:val="28"/>
        </w:rPr>
        <w:t>визуального</w:t>
      </w:r>
      <w:r w:rsidRPr="0018630D">
        <w:rPr>
          <w:rFonts w:ascii="GOST type B" w:hAnsi="GOST type B"/>
          <w:i w:val="0"/>
          <w:spacing w:val="25"/>
          <w:szCs w:val="28"/>
        </w:rPr>
        <w:t xml:space="preserve"> </w:t>
      </w:r>
      <w:r w:rsidRPr="0018630D">
        <w:rPr>
          <w:rFonts w:ascii="GOST type B" w:hAnsi="GOST type B"/>
          <w:i w:val="0"/>
          <w:spacing w:val="-3"/>
          <w:szCs w:val="28"/>
        </w:rPr>
        <w:t>контроля</w:t>
      </w:r>
      <w:r w:rsidRPr="0018630D">
        <w:rPr>
          <w:rFonts w:ascii="GOST type B" w:hAnsi="GOST type B"/>
          <w:i w:val="0"/>
          <w:spacing w:val="25"/>
          <w:szCs w:val="28"/>
        </w:rPr>
        <w:t xml:space="preserve"> </w:t>
      </w:r>
      <w:r w:rsidRPr="0018630D">
        <w:rPr>
          <w:rFonts w:ascii="GOST type B" w:hAnsi="GOST type B"/>
          <w:i w:val="0"/>
          <w:spacing w:val="-3"/>
          <w:szCs w:val="28"/>
        </w:rPr>
        <w:t>средств</w:t>
      </w:r>
      <w:r w:rsidRPr="0018630D">
        <w:rPr>
          <w:rFonts w:ascii="GOST type B" w:hAnsi="GOST type B"/>
          <w:i w:val="0"/>
          <w:spacing w:val="26"/>
          <w:szCs w:val="28"/>
        </w:rPr>
        <w:t xml:space="preserve"> </w:t>
      </w:r>
      <w:r w:rsidRPr="0018630D">
        <w:rPr>
          <w:rFonts w:ascii="GOST type B" w:hAnsi="GOST type B"/>
          <w:i w:val="0"/>
          <w:spacing w:val="-5"/>
          <w:szCs w:val="28"/>
        </w:rPr>
        <w:t>учета</w:t>
      </w:r>
      <w:r w:rsidRPr="0018630D">
        <w:rPr>
          <w:rFonts w:ascii="GOST type B" w:hAnsi="GOST type B"/>
          <w:i w:val="0"/>
          <w:spacing w:val="25"/>
          <w:szCs w:val="28"/>
        </w:rPr>
        <w:t xml:space="preserve"> </w:t>
      </w:r>
      <w:r w:rsidRPr="0018630D">
        <w:rPr>
          <w:rFonts w:ascii="GOST type B" w:hAnsi="GOST type B"/>
          <w:i w:val="0"/>
          <w:spacing w:val="-5"/>
          <w:szCs w:val="28"/>
        </w:rPr>
        <w:t>электрической</w:t>
      </w:r>
      <w:r w:rsidRPr="0018630D">
        <w:rPr>
          <w:rFonts w:ascii="GOST type B" w:hAnsi="GOST type B"/>
          <w:i w:val="0"/>
          <w:spacing w:val="25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энергии"</w:t>
      </w:r>
      <w:r w:rsidRPr="0018630D">
        <w:rPr>
          <w:rFonts w:ascii="GOST type B" w:hAnsi="GOST type B"/>
          <w:i w:val="0"/>
          <w:spacing w:val="36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(per.N1636)</w:t>
      </w:r>
      <w:r w:rsidRPr="0018630D">
        <w:rPr>
          <w:rFonts w:ascii="GOST type B" w:hAnsi="GOST type B"/>
          <w:i w:val="0"/>
          <w:spacing w:val="37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средства</w:t>
      </w:r>
      <w:r w:rsidRPr="0018630D">
        <w:rPr>
          <w:rFonts w:ascii="GOST type B" w:hAnsi="GOST type B"/>
          <w:i w:val="0"/>
          <w:spacing w:val="68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учета</w:t>
      </w:r>
      <w:r w:rsidRPr="0018630D">
        <w:rPr>
          <w:rFonts w:ascii="GOST type B" w:hAnsi="GOST type B"/>
          <w:i w:val="0"/>
          <w:spacing w:val="-2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должны</w:t>
      </w:r>
      <w:r w:rsidRPr="0018630D">
        <w:rPr>
          <w:rFonts w:ascii="GOST type B" w:hAnsi="GOST type B"/>
          <w:i w:val="0"/>
          <w:spacing w:val="-1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быть</w:t>
      </w:r>
      <w:r w:rsidRPr="0018630D">
        <w:rPr>
          <w:rFonts w:ascii="GOST type B" w:hAnsi="GOST type B"/>
          <w:i w:val="0"/>
          <w:spacing w:val="-3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 xml:space="preserve">промаркированы </w:t>
      </w:r>
      <w:r w:rsidRPr="0018630D">
        <w:rPr>
          <w:rFonts w:ascii="GOST type B" w:hAnsi="GOST type B"/>
          <w:i w:val="0"/>
          <w:spacing w:val="-9"/>
          <w:szCs w:val="28"/>
        </w:rPr>
        <w:t>специальными</w:t>
      </w:r>
      <w:r w:rsidRPr="0018630D">
        <w:rPr>
          <w:rFonts w:ascii="GOST type B" w:hAnsi="GOST type B"/>
          <w:i w:val="0"/>
          <w:spacing w:val="-19"/>
          <w:szCs w:val="28"/>
        </w:rPr>
        <w:t xml:space="preserve"> </w:t>
      </w:r>
      <w:r w:rsidRPr="0018630D">
        <w:rPr>
          <w:rFonts w:ascii="GOST type B" w:hAnsi="GOST type B"/>
          <w:i w:val="0"/>
          <w:spacing w:val="-8"/>
          <w:szCs w:val="28"/>
        </w:rPr>
        <w:t>знаками</w:t>
      </w:r>
      <w:r w:rsidRPr="0018630D">
        <w:rPr>
          <w:rFonts w:ascii="GOST type B" w:hAnsi="GOST type B"/>
          <w:i w:val="0"/>
          <w:spacing w:val="-7"/>
          <w:szCs w:val="28"/>
        </w:rPr>
        <w:t>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eastAsia="ISOCPEUR" w:hAnsi="GOST type B"/>
          <w:i w:val="0"/>
          <w:color w:val="231F20"/>
          <w:szCs w:val="28"/>
        </w:rPr>
      </w:pPr>
      <w:r w:rsidRPr="0018630D">
        <w:rPr>
          <w:rFonts w:ascii="GOST type B" w:eastAsia="ISOCPEUR" w:hAnsi="GOST type B"/>
          <w:i w:val="0"/>
          <w:color w:val="231F20"/>
          <w:spacing w:val="-1"/>
          <w:szCs w:val="28"/>
        </w:rPr>
        <w:t>Контрольная</w:t>
      </w:r>
      <w:r w:rsidRPr="0018630D">
        <w:rPr>
          <w:rFonts w:ascii="GOST type B" w:eastAsia="ISOCPEUR" w:hAnsi="GOST type B"/>
          <w:i w:val="0"/>
          <w:color w:val="231F20"/>
          <w:spacing w:val="41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color w:val="231F20"/>
          <w:spacing w:val="-1"/>
          <w:szCs w:val="28"/>
        </w:rPr>
        <w:t>пломба</w:t>
      </w:r>
      <w:r w:rsidRPr="0018630D">
        <w:rPr>
          <w:rFonts w:ascii="GOST type B" w:eastAsia="ISOCPEUR" w:hAnsi="GOST type B"/>
          <w:i w:val="0"/>
          <w:color w:val="231F20"/>
          <w:spacing w:val="42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color w:val="231F20"/>
          <w:szCs w:val="28"/>
        </w:rPr>
        <w:t>и</w:t>
      </w:r>
      <w:r w:rsidRPr="0018630D">
        <w:rPr>
          <w:rFonts w:ascii="GOST type B" w:eastAsia="ISOCPEUR" w:hAnsi="GOST type B"/>
          <w:i w:val="0"/>
          <w:color w:val="231F20"/>
          <w:spacing w:val="43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color w:val="231F20"/>
          <w:spacing w:val="-1"/>
          <w:szCs w:val="28"/>
        </w:rPr>
        <w:t>знаки</w:t>
      </w:r>
      <w:r w:rsidRPr="0018630D">
        <w:rPr>
          <w:rFonts w:ascii="GOST type B" w:eastAsia="ISOCPEUR" w:hAnsi="GOST type B"/>
          <w:i w:val="0"/>
          <w:color w:val="231F20"/>
          <w:spacing w:val="42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color w:val="231F20"/>
          <w:spacing w:val="-1"/>
          <w:szCs w:val="28"/>
        </w:rPr>
        <w:t>визуального</w:t>
      </w:r>
      <w:r w:rsidRPr="0018630D">
        <w:rPr>
          <w:rFonts w:ascii="GOST type B" w:eastAsia="ISOCPEUR" w:hAnsi="GOST type B"/>
          <w:i w:val="0"/>
          <w:color w:val="231F20"/>
          <w:spacing w:val="42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color w:val="231F20"/>
          <w:spacing w:val="-1"/>
          <w:szCs w:val="28"/>
        </w:rPr>
        <w:t>контроля</w:t>
      </w:r>
      <w:r w:rsidRPr="0018630D">
        <w:rPr>
          <w:rFonts w:ascii="GOST type B" w:eastAsia="ISOCPEUR" w:hAnsi="GOST type B"/>
          <w:i w:val="0"/>
          <w:color w:val="231F20"/>
          <w:spacing w:val="42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color w:val="231F20"/>
          <w:szCs w:val="28"/>
        </w:rPr>
        <w:t>устанавливается</w:t>
      </w:r>
      <w:r w:rsidRPr="0018630D">
        <w:rPr>
          <w:rFonts w:ascii="GOST type B" w:eastAsia="ISOCPEUR" w:hAnsi="GOST type B"/>
          <w:i w:val="0"/>
          <w:color w:val="231F20"/>
          <w:spacing w:val="42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color w:val="231F20"/>
          <w:spacing w:val="-1"/>
          <w:szCs w:val="28"/>
        </w:rPr>
        <w:t>сетевой</w:t>
      </w:r>
      <w:r w:rsidRPr="0018630D">
        <w:rPr>
          <w:rFonts w:ascii="GOST type B" w:eastAsia="ISOCPEUR" w:hAnsi="GOST type B"/>
          <w:i w:val="0"/>
          <w:color w:val="231F20"/>
          <w:spacing w:val="42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color w:val="231F20"/>
          <w:spacing w:val="-1"/>
          <w:szCs w:val="28"/>
        </w:rPr>
        <w:t>организацией</w:t>
      </w:r>
      <w:r w:rsidRPr="0018630D">
        <w:rPr>
          <w:rFonts w:ascii="GOST type B" w:eastAsia="ISOCPEUR" w:hAnsi="GOST type B"/>
          <w:i w:val="0"/>
          <w:color w:val="231F20"/>
          <w:spacing w:val="20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color w:val="231F20"/>
          <w:spacing w:val="-1"/>
          <w:szCs w:val="28"/>
        </w:rPr>
        <w:t>(п. 154</w:t>
      </w:r>
      <w:r w:rsidRPr="0018630D">
        <w:rPr>
          <w:rFonts w:ascii="GOST type B" w:eastAsia="ISOCPEUR" w:hAnsi="GOST type B"/>
          <w:i w:val="0"/>
          <w:color w:val="231F20"/>
          <w:spacing w:val="25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color w:val="231F20"/>
          <w:spacing w:val="-1"/>
          <w:szCs w:val="28"/>
        </w:rPr>
        <w:t>Постановления</w:t>
      </w:r>
      <w:r w:rsidRPr="0018630D">
        <w:rPr>
          <w:rFonts w:ascii="GOST type B" w:eastAsia="ISOCPEUR" w:hAnsi="GOST type B"/>
          <w:i w:val="0"/>
          <w:color w:val="231F20"/>
          <w:spacing w:val="27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color w:val="231F20"/>
          <w:spacing w:val="-1"/>
          <w:szCs w:val="28"/>
        </w:rPr>
        <w:t>«Общие</w:t>
      </w:r>
      <w:r w:rsidRPr="0018630D">
        <w:rPr>
          <w:rFonts w:ascii="GOST type B" w:eastAsia="ISOCPEUR" w:hAnsi="GOST type B"/>
          <w:i w:val="0"/>
          <w:color w:val="231F20"/>
          <w:spacing w:val="25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color w:val="231F20"/>
          <w:szCs w:val="28"/>
        </w:rPr>
        <w:t>положения</w:t>
      </w:r>
      <w:r w:rsidRPr="0018630D">
        <w:rPr>
          <w:rFonts w:ascii="GOST type B" w:eastAsia="ISOCPEUR" w:hAnsi="GOST type B"/>
          <w:i w:val="0"/>
          <w:color w:val="231F20"/>
          <w:spacing w:val="25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color w:val="231F20"/>
          <w:szCs w:val="28"/>
        </w:rPr>
        <w:t>функционирования</w:t>
      </w:r>
      <w:r w:rsidRPr="0018630D">
        <w:rPr>
          <w:rFonts w:ascii="GOST type B" w:eastAsia="ISOCPEUR" w:hAnsi="GOST type B"/>
          <w:i w:val="0"/>
          <w:color w:val="231F20"/>
          <w:spacing w:val="25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color w:val="231F20"/>
          <w:spacing w:val="-1"/>
          <w:szCs w:val="28"/>
        </w:rPr>
        <w:t>розничных</w:t>
      </w:r>
      <w:r w:rsidRPr="0018630D">
        <w:rPr>
          <w:rFonts w:ascii="GOST type B" w:eastAsia="ISOCPEUR" w:hAnsi="GOST type B"/>
          <w:i w:val="0"/>
          <w:color w:val="231F20"/>
          <w:spacing w:val="25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color w:val="231F20"/>
          <w:spacing w:val="-1"/>
          <w:szCs w:val="28"/>
        </w:rPr>
        <w:t>рынков</w:t>
      </w:r>
      <w:r w:rsidRPr="0018630D">
        <w:rPr>
          <w:rFonts w:ascii="GOST type B" w:eastAsia="ISOCPEUR" w:hAnsi="GOST type B"/>
          <w:i w:val="0"/>
          <w:color w:val="231F20"/>
          <w:spacing w:val="25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color w:val="231F20"/>
          <w:szCs w:val="28"/>
        </w:rPr>
        <w:t>электрической</w:t>
      </w:r>
      <w:r w:rsidRPr="0018630D">
        <w:rPr>
          <w:rFonts w:ascii="GOST type B" w:eastAsia="ISOCPEUR" w:hAnsi="GOST type B"/>
          <w:i w:val="0"/>
          <w:color w:val="231F20"/>
          <w:spacing w:val="21"/>
          <w:w w:val="99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color w:val="231F20"/>
          <w:spacing w:val="-1"/>
          <w:szCs w:val="28"/>
        </w:rPr>
        <w:t>энергии»</w:t>
      </w:r>
      <w:r w:rsidRPr="0018630D">
        <w:rPr>
          <w:rFonts w:ascii="GOST type B" w:eastAsia="ISOCPEUR" w:hAnsi="GOST type B"/>
          <w:i w:val="0"/>
          <w:color w:val="231F20"/>
          <w:spacing w:val="-3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color w:val="231F20"/>
          <w:spacing w:val="-1"/>
          <w:szCs w:val="28"/>
        </w:rPr>
        <w:t xml:space="preserve">от </w:t>
      </w:r>
      <w:r w:rsidRPr="0018630D">
        <w:rPr>
          <w:rFonts w:ascii="GOST type B" w:eastAsia="ISOCPEUR" w:hAnsi="GOST type B"/>
          <w:i w:val="0"/>
          <w:color w:val="231F20"/>
          <w:szCs w:val="28"/>
        </w:rPr>
        <w:t>4.05.2012</w:t>
      </w:r>
      <w:r w:rsidRPr="0018630D">
        <w:rPr>
          <w:rFonts w:ascii="GOST type B" w:eastAsia="ISOCPEUR" w:hAnsi="GOST type B"/>
          <w:i w:val="0"/>
          <w:color w:val="231F20"/>
          <w:spacing w:val="-5"/>
          <w:szCs w:val="28"/>
        </w:rPr>
        <w:t xml:space="preserve"> </w:t>
      </w:r>
      <w:r w:rsidRPr="0018630D">
        <w:rPr>
          <w:rFonts w:ascii="GOST type B" w:eastAsia="ISOCPEUR" w:hAnsi="GOST type B"/>
          <w:i w:val="0"/>
          <w:color w:val="231F20"/>
          <w:spacing w:val="-1"/>
          <w:szCs w:val="28"/>
        </w:rPr>
        <w:t>г.</w:t>
      </w:r>
      <w:r w:rsidRPr="0018630D">
        <w:rPr>
          <w:rFonts w:ascii="GOST type B" w:eastAsia="ISOCPEUR" w:hAnsi="GOST type B"/>
          <w:i w:val="0"/>
          <w:color w:val="231F20"/>
          <w:szCs w:val="28"/>
        </w:rPr>
        <w:t xml:space="preserve"> №442)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pacing w:val="-9"/>
          <w:szCs w:val="28"/>
        </w:rPr>
      </w:pPr>
      <w:r w:rsidRPr="0018630D">
        <w:rPr>
          <w:rFonts w:ascii="GOST type B" w:hAnsi="GOST type B"/>
          <w:i w:val="0"/>
          <w:szCs w:val="28"/>
        </w:rPr>
        <w:t>Маркирование</w:t>
      </w:r>
      <w:r w:rsidRPr="0018630D">
        <w:rPr>
          <w:rFonts w:ascii="GOST type B" w:hAnsi="GOST type B"/>
          <w:i w:val="0"/>
          <w:spacing w:val="32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средств</w:t>
      </w:r>
      <w:r w:rsidRPr="0018630D">
        <w:rPr>
          <w:rFonts w:ascii="GOST type B" w:hAnsi="GOST type B"/>
          <w:i w:val="0"/>
          <w:spacing w:val="32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учета,</w:t>
      </w:r>
      <w:r w:rsidRPr="0018630D">
        <w:rPr>
          <w:rFonts w:ascii="GOST type B" w:hAnsi="GOST type B"/>
          <w:i w:val="0"/>
          <w:spacing w:val="31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подлежащих</w:t>
      </w:r>
      <w:r w:rsidRPr="0018630D">
        <w:rPr>
          <w:rFonts w:ascii="GOST type B" w:hAnsi="GOST type B"/>
          <w:i w:val="0"/>
          <w:spacing w:val="33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ревизии,</w:t>
      </w:r>
      <w:r w:rsidRPr="0018630D">
        <w:rPr>
          <w:rFonts w:ascii="GOST type B" w:hAnsi="GOST type B"/>
          <w:i w:val="0"/>
          <w:spacing w:val="32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должно</w:t>
      </w:r>
      <w:r w:rsidRPr="0018630D">
        <w:rPr>
          <w:rFonts w:ascii="GOST type B" w:hAnsi="GOST type B"/>
          <w:i w:val="0"/>
          <w:spacing w:val="32"/>
          <w:szCs w:val="28"/>
        </w:rPr>
        <w:t xml:space="preserve"> </w:t>
      </w:r>
      <w:r w:rsidRPr="0018630D">
        <w:rPr>
          <w:rFonts w:ascii="GOST type B" w:hAnsi="GOST type B"/>
          <w:i w:val="0"/>
          <w:spacing w:val="-12"/>
          <w:szCs w:val="28"/>
        </w:rPr>
        <w:t>осуществляться</w:t>
      </w:r>
      <w:r w:rsidRPr="0018630D">
        <w:rPr>
          <w:rFonts w:ascii="GOST type B" w:hAnsi="GOST type B"/>
          <w:i w:val="0"/>
          <w:spacing w:val="78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spacing w:val="13"/>
          <w:szCs w:val="28"/>
        </w:rPr>
        <w:t>специальными</w:t>
      </w:r>
      <w:r w:rsidRPr="0018630D">
        <w:rPr>
          <w:rFonts w:ascii="GOST type B" w:hAnsi="GOST type B"/>
          <w:i w:val="0"/>
          <w:spacing w:val="14"/>
          <w:szCs w:val="28"/>
        </w:rPr>
        <w:t xml:space="preserve"> </w:t>
      </w:r>
      <w:r w:rsidRPr="0018630D">
        <w:rPr>
          <w:rFonts w:ascii="GOST type B" w:hAnsi="GOST type B"/>
          <w:i w:val="0"/>
          <w:spacing w:val="13"/>
          <w:szCs w:val="28"/>
        </w:rPr>
        <w:t>знаками</w:t>
      </w:r>
      <w:r w:rsidRPr="0018630D">
        <w:rPr>
          <w:rFonts w:ascii="GOST type B" w:hAnsi="GOST type B"/>
          <w:i w:val="0"/>
          <w:spacing w:val="15"/>
          <w:szCs w:val="28"/>
        </w:rPr>
        <w:t xml:space="preserve"> </w:t>
      </w:r>
      <w:r w:rsidRPr="0018630D">
        <w:rPr>
          <w:rFonts w:ascii="GOST type B" w:hAnsi="GOST type B"/>
          <w:i w:val="0"/>
          <w:spacing w:val="14"/>
          <w:szCs w:val="28"/>
        </w:rPr>
        <w:t xml:space="preserve">визуального </w:t>
      </w:r>
      <w:r w:rsidRPr="0018630D">
        <w:rPr>
          <w:rFonts w:ascii="GOST type B" w:hAnsi="GOST type B"/>
          <w:i w:val="0"/>
          <w:spacing w:val="13"/>
          <w:szCs w:val="28"/>
        </w:rPr>
        <w:t>контроля,</w:t>
      </w:r>
      <w:r w:rsidRPr="0018630D">
        <w:rPr>
          <w:rFonts w:ascii="GOST type B" w:hAnsi="GOST type B"/>
          <w:i w:val="0"/>
          <w:spacing w:val="1"/>
          <w:szCs w:val="28"/>
        </w:rPr>
        <w:t xml:space="preserve"> </w:t>
      </w:r>
      <w:r w:rsidRPr="0018630D">
        <w:rPr>
          <w:rFonts w:ascii="GOST type B" w:hAnsi="GOST type B"/>
          <w:i w:val="0"/>
          <w:spacing w:val="-5"/>
          <w:szCs w:val="28"/>
        </w:rPr>
        <w:t>изготовленными</w:t>
      </w:r>
      <w:r w:rsidRPr="0018630D">
        <w:rPr>
          <w:rFonts w:ascii="GOST type B" w:hAnsi="GOST type B"/>
          <w:i w:val="0"/>
          <w:spacing w:val="68"/>
          <w:szCs w:val="28"/>
        </w:rPr>
        <w:t xml:space="preserve"> </w:t>
      </w:r>
      <w:r w:rsidRPr="0018630D">
        <w:rPr>
          <w:rFonts w:ascii="GOST type B" w:hAnsi="GOST type B"/>
          <w:i w:val="0"/>
          <w:spacing w:val="-2"/>
          <w:szCs w:val="28"/>
        </w:rPr>
        <w:t>по</w:t>
      </w:r>
      <w:r w:rsidRPr="0018630D">
        <w:rPr>
          <w:rFonts w:ascii="GOST type B" w:hAnsi="GOST type B"/>
          <w:i w:val="0"/>
          <w:spacing w:val="69"/>
          <w:szCs w:val="28"/>
        </w:rPr>
        <w:t xml:space="preserve"> </w:t>
      </w:r>
      <w:r w:rsidRPr="0018630D">
        <w:rPr>
          <w:rFonts w:ascii="GOST type B" w:hAnsi="GOST type B"/>
          <w:i w:val="0"/>
          <w:spacing w:val="-5"/>
          <w:szCs w:val="28"/>
        </w:rPr>
        <w:t>специальной</w:t>
      </w:r>
      <w:r w:rsidRPr="0018630D">
        <w:rPr>
          <w:rFonts w:ascii="GOST type B" w:hAnsi="GOST type B"/>
          <w:i w:val="0"/>
          <w:spacing w:val="55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spacing w:val="-4"/>
          <w:szCs w:val="28"/>
        </w:rPr>
        <w:t>технологии</w:t>
      </w:r>
      <w:r w:rsidRPr="0018630D">
        <w:rPr>
          <w:rFonts w:ascii="GOST type B" w:hAnsi="GOST type B"/>
          <w:i w:val="0"/>
          <w:spacing w:val="9"/>
          <w:szCs w:val="28"/>
        </w:rPr>
        <w:t xml:space="preserve"> </w:t>
      </w:r>
      <w:r w:rsidRPr="0018630D">
        <w:rPr>
          <w:rFonts w:ascii="GOST type B" w:hAnsi="GOST type B"/>
          <w:i w:val="0"/>
          <w:spacing w:val="-2"/>
          <w:szCs w:val="28"/>
        </w:rPr>
        <w:t>по</w:t>
      </w:r>
      <w:r w:rsidRPr="0018630D">
        <w:rPr>
          <w:rFonts w:ascii="GOST type B" w:hAnsi="GOST type B"/>
          <w:i w:val="0"/>
          <w:spacing w:val="10"/>
          <w:szCs w:val="28"/>
        </w:rPr>
        <w:t xml:space="preserve"> </w:t>
      </w:r>
      <w:r w:rsidRPr="0018630D">
        <w:rPr>
          <w:rFonts w:ascii="GOST type B" w:hAnsi="GOST type B"/>
          <w:i w:val="0"/>
          <w:spacing w:val="-3"/>
          <w:szCs w:val="28"/>
        </w:rPr>
        <w:t>техническим</w:t>
      </w:r>
      <w:r w:rsidRPr="0018630D">
        <w:rPr>
          <w:rFonts w:ascii="GOST type B" w:hAnsi="GOST type B"/>
          <w:i w:val="0"/>
          <w:spacing w:val="10"/>
          <w:szCs w:val="28"/>
        </w:rPr>
        <w:t xml:space="preserve"> </w:t>
      </w:r>
      <w:r w:rsidRPr="0018630D">
        <w:rPr>
          <w:rFonts w:ascii="GOST type B" w:hAnsi="GOST type B"/>
          <w:i w:val="0"/>
          <w:spacing w:val="-3"/>
          <w:szCs w:val="28"/>
        </w:rPr>
        <w:t>условиям,</w:t>
      </w:r>
      <w:r w:rsidRPr="0018630D">
        <w:rPr>
          <w:rFonts w:ascii="GOST type B" w:hAnsi="GOST type B"/>
          <w:i w:val="0"/>
          <w:spacing w:val="9"/>
          <w:szCs w:val="28"/>
        </w:rPr>
        <w:t xml:space="preserve"> </w:t>
      </w:r>
      <w:r w:rsidRPr="0018630D">
        <w:rPr>
          <w:rFonts w:ascii="GOST type B" w:hAnsi="GOST type B"/>
          <w:i w:val="0"/>
          <w:spacing w:val="-3"/>
          <w:szCs w:val="28"/>
        </w:rPr>
        <w:t>утверждаемым</w:t>
      </w:r>
      <w:r w:rsidRPr="0018630D">
        <w:rPr>
          <w:rFonts w:ascii="GOST type B" w:hAnsi="GOST type B"/>
          <w:i w:val="0"/>
          <w:spacing w:val="9"/>
          <w:szCs w:val="28"/>
        </w:rPr>
        <w:t xml:space="preserve"> </w:t>
      </w:r>
      <w:r w:rsidRPr="0018630D">
        <w:rPr>
          <w:rFonts w:ascii="GOST type B" w:hAnsi="GOST type B"/>
          <w:i w:val="0"/>
          <w:spacing w:val="-5"/>
          <w:szCs w:val="28"/>
        </w:rPr>
        <w:t>Госэнергонадзором</w:t>
      </w:r>
      <w:r w:rsidRPr="0018630D">
        <w:rPr>
          <w:rFonts w:ascii="GOST type B" w:hAnsi="GOST type B"/>
          <w:i w:val="0"/>
          <w:spacing w:val="11"/>
          <w:szCs w:val="28"/>
        </w:rPr>
        <w:t xml:space="preserve"> </w:t>
      </w:r>
      <w:r w:rsidRPr="0018630D">
        <w:rPr>
          <w:rFonts w:ascii="GOST type B" w:hAnsi="GOST type B"/>
          <w:i w:val="0"/>
          <w:spacing w:val="-3"/>
          <w:szCs w:val="28"/>
        </w:rPr>
        <w:t>Министерства</w:t>
      </w:r>
      <w:r w:rsidRPr="0018630D">
        <w:rPr>
          <w:rFonts w:ascii="GOST type B" w:hAnsi="GOST type B"/>
          <w:i w:val="0"/>
          <w:spacing w:val="10"/>
          <w:szCs w:val="28"/>
        </w:rPr>
        <w:t xml:space="preserve"> </w:t>
      </w:r>
      <w:r w:rsidRPr="0018630D">
        <w:rPr>
          <w:rFonts w:ascii="GOST type B" w:hAnsi="GOST type B"/>
          <w:i w:val="0"/>
          <w:spacing w:val="-3"/>
          <w:szCs w:val="28"/>
        </w:rPr>
        <w:t>топлива</w:t>
      </w:r>
      <w:r w:rsidRPr="0018630D">
        <w:rPr>
          <w:rFonts w:ascii="GOST type B" w:hAnsi="GOST type B"/>
          <w:i w:val="0"/>
          <w:spacing w:val="33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и</w:t>
      </w:r>
      <w:r w:rsidRPr="0018630D">
        <w:rPr>
          <w:rFonts w:ascii="GOST type B" w:hAnsi="GOST type B"/>
          <w:i w:val="0"/>
          <w:spacing w:val="-8"/>
          <w:szCs w:val="28"/>
        </w:rPr>
        <w:t xml:space="preserve"> </w:t>
      </w:r>
      <w:r w:rsidRPr="0018630D">
        <w:rPr>
          <w:rFonts w:ascii="GOST type B" w:hAnsi="GOST type B"/>
          <w:i w:val="0"/>
          <w:spacing w:val="-3"/>
          <w:szCs w:val="28"/>
        </w:rPr>
        <w:t>энергетики</w:t>
      </w:r>
      <w:r w:rsidRPr="0018630D">
        <w:rPr>
          <w:rFonts w:ascii="GOST type B" w:hAnsi="GOST type B"/>
          <w:i w:val="0"/>
          <w:spacing w:val="-8"/>
          <w:szCs w:val="28"/>
        </w:rPr>
        <w:t xml:space="preserve"> </w:t>
      </w:r>
      <w:r w:rsidRPr="0018630D">
        <w:rPr>
          <w:rFonts w:ascii="GOST type B" w:hAnsi="GOST type B"/>
          <w:i w:val="0"/>
          <w:spacing w:val="-2"/>
          <w:szCs w:val="28"/>
        </w:rPr>
        <w:t>РФ</w:t>
      </w:r>
      <w:r w:rsidRPr="0018630D">
        <w:rPr>
          <w:rFonts w:ascii="GOST type B" w:hAnsi="GOST type B"/>
          <w:i w:val="0"/>
          <w:spacing w:val="-8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и</w:t>
      </w:r>
      <w:r w:rsidRPr="0018630D">
        <w:rPr>
          <w:rFonts w:ascii="GOST type B" w:hAnsi="GOST type B"/>
          <w:i w:val="0"/>
          <w:spacing w:val="-7"/>
          <w:szCs w:val="28"/>
        </w:rPr>
        <w:t xml:space="preserve"> РАО</w:t>
      </w:r>
      <w:r w:rsidRPr="0018630D">
        <w:rPr>
          <w:rFonts w:ascii="GOST type B" w:hAnsi="GOST type B"/>
          <w:i w:val="0"/>
          <w:spacing w:val="-16"/>
          <w:szCs w:val="28"/>
        </w:rPr>
        <w:t xml:space="preserve"> </w:t>
      </w:r>
      <w:r w:rsidRPr="0018630D">
        <w:rPr>
          <w:rFonts w:ascii="GOST type B" w:hAnsi="GOST type B"/>
          <w:i w:val="0"/>
          <w:spacing w:val="-8"/>
          <w:szCs w:val="28"/>
        </w:rPr>
        <w:t>"ЕЭС</w:t>
      </w:r>
      <w:r w:rsidRPr="0018630D">
        <w:rPr>
          <w:rFonts w:ascii="GOST type B" w:hAnsi="GOST type B"/>
          <w:i w:val="0"/>
          <w:spacing w:val="-18"/>
          <w:szCs w:val="28"/>
        </w:rPr>
        <w:t xml:space="preserve"> </w:t>
      </w:r>
      <w:r w:rsidRPr="0018630D">
        <w:rPr>
          <w:rFonts w:ascii="GOST type B" w:hAnsi="GOST type B"/>
          <w:i w:val="0"/>
          <w:spacing w:val="-10"/>
          <w:szCs w:val="28"/>
        </w:rPr>
        <w:t>Росс</w:t>
      </w:r>
      <w:r w:rsidRPr="0018630D">
        <w:rPr>
          <w:rFonts w:ascii="GOST type B" w:hAnsi="GOST type B"/>
          <w:i w:val="0"/>
          <w:spacing w:val="-9"/>
          <w:szCs w:val="28"/>
        </w:rPr>
        <w:t>ии".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pacing w:val="-6"/>
          <w:szCs w:val="28"/>
        </w:rPr>
      </w:pPr>
      <w:r w:rsidRPr="0018630D">
        <w:rPr>
          <w:rFonts w:ascii="GOST type B" w:hAnsi="GOST type B"/>
          <w:i w:val="0"/>
          <w:szCs w:val="28"/>
        </w:rPr>
        <w:t>Защищенный</w:t>
      </w:r>
      <w:r w:rsidRPr="0018630D">
        <w:rPr>
          <w:rFonts w:ascii="GOST type B" w:hAnsi="GOST type B"/>
          <w:i w:val="0"/>
          <w:spacing w:val="60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знак</w:t>
      </w:r>
      <w:r w:rsidRPr="0018630D">
        <w:rPr>
          <w:rFonts w:ascii="GOST type B" w:hAnsi="GOST type B"/>
          <w:i w:val="0"/>
          <w:spacing w:val="60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представляет</w:t>
      </w:r>
      <w:r w:rsidRPr="0018630D">
        <w:rPr>
          <w:rFonts w:ascii="GOST type B" w:hAnsi="GOST type B"/>
          <w:i w:val="0"/>
          <w:spacing w:val="61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собой</w:t>
      </w:r>
      <w:r w:rsidRPr="0018630D">
        <w:rPr>
          <w:rFonts w:ascii="GOST type B" w:hAnsi="GOST type B"/>
          <w:i w:val="0"/>
          <w:spacing w:val="60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специальную</w:t>
      </w:r>
      <w:r w:rsidRPr="0018630D">
        <w:rPr>
          <w:rFonts w:ascii="GOST type B" w:hAnsi="GOST type B"/>
          <w:i w:val="0"/>
          <w:spacing w:val="62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голограмму,</w:t>
      </w:r>
      <w:r w:rsidRPr="0018630D">
        <w:rPr>
          <w:rFonts w:ascii="GOST type B" w:hAnsi="GOST type B"/>
          <w:i w:val="0"/>
          <w:spacing w:val="60"/>
          <w:szCs w:val="28"/>
        </w:rPr>
        <w:t xml:space="preserve"> </w:t>
      </w:r>
      <w:r w:rsidRPr="0018630D">
        <w:rPr>
          <w:rFonts w:ascii="GOST type B" w:hAnsi="GOST type B"/>
          <w:i w:val="0"/>
          <w:spacing w:val="-2"/>
          <w:szCs w:val="28"/>
        </w:rPr>
        <w:t>изготовленную</w:t>
      </w:r>
      <w:r w:rsidRPr="0018630D">
        <w:rPr>
          <w:rFonts w:ascii="GOST type B" w:hAnsi="GOST type B"/>
          <w:i w:val="0"/>
          <w:spacing w:val="53"/>
          <w:szCs w:val="28"/>
        </w:rPr>
        <w:t xml:space="preserve"> </w:t>
      </w:r>
      <w:r w:rsidRPr="0018630D">
        <w:rPr>
          <w:rFonts w:ascii="GOST type B" w:hAnsi="GOST type B"/>
          <w:i w:val="0"/>
          <w:spacing w:val="-1"/>
          <w:szCs w:val="28"/>
        </w:rPr>
        <w:t>на</w:t>
      </w:r>
      <w:r w:rsidRPr="0018630D">
        <w:rPr>
          <w:rFonts w:ascii="GOST type B" w:hAnsi="GOST type B"/>
          <w:i w:val="0"/>
          <w:spacing w:val="65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spacing w:val="-2"/>
          <w:szCs w:val="28"/>
        </w:rPr>
        <w:t>диэлектрической</w:t>
      </w:r>
      <w:r w:rsidRPr="0018630D">
        <w:rPr>
          <w:rFonts w:ascii="GOST type B" w:hAnsi="GOST type B"/>
          <w:i w:val="0"/>
          <w:spacing w:val="24"/>
          <w:szCs w:val="28"/>
        </w:rPr>
        <w:t xml:space="preserve"> </w:t>
      </w:r>
      <w:r w:rsidRPr="0018630D">
        <w:rPr>
          <w:rFonts w:ascii="GOST type B" w:hAnsi="GOST type B"/>
          <w:i w:val="0"/>
          <w:spacing w:val="-2"/>
          <w:szCs w:val="28"/>
        </w:rPr>
        <w:t>основе,</w:t>
      </w:r>
      <w:r w:rsidRPr="0018630D">
        <w:rPr>
          <w:rFonts w:ascii="GOST type B" w:hAnsi="GOST type B"/>
          <w:i w:val="0"/>
          <w:spacing w:val="25"/>
          <w:szCs w:val="28"/>
        </w:rPr>
        <w:t xml:space="preserve"> </w:t>
      </w:r>
      <w:r w:rsidRPr="0018630D">
        <w:rPr>
          <w:rFonts w:ascii="GOST type B" w:hAnsi="GOST type B"/>
          <w:i w:val="0"/>
          <w:spacing w:val="-2"/>
          <w:szCs w:val="28"/>
        </w:rPr>
        <w:t>разрушаемой</w:t>
      </w:r>
      <w:r w:rsidRPr="0018630D">
        <w:rPr>
          <w:rFonts w:ascii="GOST type B" w:hAnsi="GOST type B"/>
          <w:i w:val="0"/>
          <w:spacing w:val="24"/>
          <w:szCs w:val="28"/>
        </w:rPr>
        <w:t xml:space="preserve"> </w:t>
      </w:r>
      <w:r w:rsidRPr="0018630D">
        <w:rPr>
          <w:rFonts w:ascii="GOST type B" w:hAnsi="GOST type B"/>
          <w:i w:val="0"/>
          <w:spacing w:val="-1"/>
          <w:szCs w:val="28"/>
        </w:rPr>
        <w:t>при</w:t>
      </w:r>
      <w:r w:rsidRPr="0018630D">
        <w:rPr>
          <w:rFonts w:ascii="GOST type B" w:hAnsi="GOST type B"/>
          <w:i w:val="0"/>
          <w:spacing w:val="24"/>
          <w:szCs w:val="28"/>
        </w:rPr>
        <w:t xml:space="preserve"> </w:t>
      </w:r>
      <w:r w:rsidRPr="0018630D">
        <w:rPr>
          <w:rFonts w:ascii="GOST type B" w:hAnsi="GOST type B"/>
          <w:i w:val="0"/>
          <w:spacing w:val="-1"/>
          <w:szCs w:val="28"/>
        </w:rPr>
        <w:t>малейшем</w:t>
      </w:r>
      <w:r w:rsidRPr="0018630D">
        <w:rPr>
          <w:rFonts w:ascii="GOST type B" w:hAnsi="GOST type B"/>
          <w:i w:val="0"/>
          <w:spacing w:val="24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физическом</w:t>
      </w:r>
      <w:r w:rsidRPr="0018630D">
        <w:rPr>
          <w:rFonts w:ascii="GOST type B" w:hAnsi="GOST type B"/>
          <w:i w:val="0"/>
          <w:spacing w:val="33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воздействии</w:t>
      </w:r>
      <w:r w:rsidRPr="0018630D">
        <w:rPr>
          <w:rFonts w:ascii="GOST type B" w:hAnsi="GOST type B"/>
          <w:i w:val="0"/>
          <w:spacing w:val="32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и</w:t>
      </w:r>
      <w:r w:rsidRPr="0018630D">
        <w:rPr>
          <w:rFonts w:ascii="GOST type B" w:hAnsi="GOST type B"/>
          <w:i w:val="0"/>
          <w:spacing w:val="31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состоит</w:t>
      </w:r>
      <w:r w:rsidRPr="0018630D">
        <w:rPr>
          <w:rFonts w:ascii="GOST type B" w:hAnsi="GOST type B"/>
          <w:i w:val="0"/>
          <w:spacing w:val="32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из</w:t>
      </w:r>
      <w:r w:rsidRPr="0018630D">
        <w:rPr>
          <w:rFonts w:ascii="GOST type B" w:hAnsi="GOST type B"/>
          <w:i w:val="0"/>
          <w:spacing w:val="60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двух компонентов:</w:t>
      </w:r>
      <w:r w:rsidRPr="0018630D">
        <w:rPr>
          <w:rFonts w:ascii="GOST type B" w:hAnsi="GOST type B"/>
          <w:i w:val="0"/>
          <w:spacing w:val="-1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полимерного</w:t>
      </w:r>
      <w:r w:rsidRPr="0018630D">
        <w:rPr>
          <w:rFonts w:ascii="GOST type B" w:hAnsi="GOST type B"/>
          <w:i w:val="0"/>
          <w:spacing w:val="1"/>
          <w:szCs w:val="28"/>
        </w:rPr>
        <w:t xml:space="preserve"> листа</w:t>
      </w:r>
      <w:r w:rsidRPr="0018630D">
        <w:rPr>
          <w:rFonts w:ascii="GOST type B" w:hAnsi="GOST type B"/>
          <w:i w:val="0"/>
          <w:szCs w:val="28"/>
        </w:rPr>
        <w:t xml:space="preserve"> </w:t>
      </w:r>
      <w:r w:rsidRPr="0018630D">
        <w:rPr>
          <w:rFonts w:ascii="GOST type B" w:hAnsi="GOST type B"/>
          <w:i w:val="0"/>
          <w:spacing w:val="-8"/>
          <w:szCs w:val="28"/>
        </w:rPr>
        <w:t>(подосновы)</w:t>
      </w:r>
      <w:r w:rsidRPr="0018630D">
        <w:rPr>
          <w:rFonts w:ascii="GOST type B" w:hAnsi="GOST type B"/>
          <w:i w:val="0"/>
          <w:spacing w:val="-16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и</w:t>
      </w:r>
      <w:r w:rsidRPr="0018630D">
        <w:rPr>
          <w:rFonts w:ascii="GOST type B" w:hAnsi="GOST type B"/>
          <w:i w:val="0"/>
          <w:spacing w:val="-17"/>
          <w:szCs w:val="28"/>
        </w:rPr>
        <w:t xml:space="preserve"> </w:t>
      </w:r>
      <w:r w:rsidRPr="0018630D">
        <w:rPr>
          <w:rFonts w:ascii="GOST type B" w:hAnsi="GOST type B"/>
          <w:i w:val="0"/>
          <w:spacing w:val="-8"/>
          <w:szCs w:val="28"/>
        </w:rPr>
        <w:t>защищенного</w:t>
      </w:r>
      <w:r w:rsidRPr="0018630D">
        <w:rPr>
          <w:rFonts w:ascii="GOST type B" w:hAnsi="GOST type B"/>
          <w:i w:val="0"/>
          <w:spacing w:val="-16"/>
          <w:szCs w:val="28"/>
        </w:rPr>
        <w:t xml:space="preserve"> </w:t>
      </w:r>
      <w:r w:rsidRPr="0018630D">
        <w:rPr>
          <w:rFonts w:ascii="GOST type B" w:hAnsi="GOST type B"/>
          <w:i w:val="0"/>
          <w:spacing w:val="-7"/>
          <w:szCs w:val="28"/>
        </w:rPr>
        <w:t>зна</w:t>
      </w:r>
      <w:r w:rsidRPr="0018630D">
        <w:rPr>
          <w:rFonts w:ascii="GOST type B" w:hAnsi="GOST type B"/>
          <w:i w:val="0"/>
          <w:spacing w:val="-6"/>
          <w:szCs w:val="28"/>
        </w:rPr>
        <w:t>к</w:t>
      </w:r>
      <w:r w:rsidRPr="0018630D">
        <w:rPr>
          <w:rFonts w:ascii="GOST type B" w:hAnsi="GOST type B"/>
          <w:i w:val="0"/>
          <w:spacing w:val="-7"/>
          <w:szCs w:val="28"/>
        </w:rPr>
        <w:t>а</w:t>
      </w:r>
      <w:r w:rsidRPr="0018630D">
        <w:rPr>
          <w:rFonts w:ascii="GOST type B" w:hAnsi="GOST type B"/>
          <w:i w:val="0"/>
          <w:spacing w:val="-6"/>
          <w:szCs w:val="28"/>
        </w:rPr>
        <w:t>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pacing w:val="-7"/>
          <w:szCs w:val="28"/>
        </w:rPr>
      </w:pPr>
      <w:r w:rsidRPr="0018630D">
        <w:rPr>
          <w:rFonts w:ascii="GOST type B" w:hAnsi="GOST type B"/>
          <w:i w:val="0"/>
          <w:spacing w:val="9"/>
          <w:szCs w:val="28"/>
        </w:rPr>
        <w:t>Ответственными</w:t>
      </w:r>
      <w:r w:rsidRPr="0018630D">
        <w:rPr>
          <w:rFonts w:ascii="GOST type B" w:hAnsi="GOST type B"/>
          <w:i w:val="0"/>
          <w:spacing w:val="40"/>
          <w:szCs w:val="28"/>
        </w:rPr>
        <w:t xml:space="preserve"> </w:t>
      </w:r>
      <w:r w:rsidRPr="0018630D">
        <w:rPr>
          <w:rFonts w:ascii="GOST type B" w:hAnsi="GOST type B"/>
          <w:i w:val="0"/>
          <w:spacing w:val="5"/>
          <w:szCs w:val="28"/>
        </w:rPr>
        <w:t>за</w:t>
      </w:r>
      <w:r w:rsidRPr="0018630D">
        <w:rPr>
          <w:rFonts w:ascii="GOST type B" w:hAnsi="GOST type B"/>
          <w:i w:val="0"/>
          <w:spacing w:val="41"/>
          <w:szCs w:val="28"/>
        </w:rPr>
        <w:t xml:space="preserve"> </w:t>
      </w:r>
      <w:r w:rsidRPr="0018630D">
        <w:rPr>
          <w:rFonts w:ascii="GOST type B" w:hAnsi="GOST type B"/>
          <w:i w:val="0"/>
          <w:spacing w:val="9"/>
          <w:szCs w:val="28"/>
        </w:rPr>
        <w:t>установку</w:t>
      </w:r>
      <w:r w:rsidRPr="0018630D">
        <w:rPr>
          <w:rFonts w:ascii="GOST type B" w:hAnsi="GOST type B"/>
          <w:i w:val="0"/>
          <w:spacing w:val="39"/>
          <w:szCs w:val="28"/>
        </w:rPr>
        <w:t xml:space="preserve"> </w:t>
      </w:r>
      <w:r w:rsidRPr="0018630D">
        <w:rPr>
          <w:rFonts w:ascii="GOST type B" w:hAnsi="GOST type B"/>
          <w:i w:val="0"/>
          <w:spacing w:val="5"/>
          <w:szCs w:val="28"/>
        </w:rPr>
        <w:t>на</w:t>
      </w:r>
      <w:r w:rsidRPr="0018630D">
        <w:rPr>
          <w:rFonts w:ascii="GOST type B" w:hAnsi="GOST type B"/>
          <w:i w:val="0"/>
          <w:spacing w:val="38"/>
          <w:szCs w:val="28"/>
        </w:rPr>
        <w:t xml:space="preserve"> </w:t>
      </w:r>
      <w:r w:rsidRPr="0018630D">
        <w:rPr>
          <w:rFonts w:ascii="GOST type B" w:hAnsi="GOST type B"/>
          <w:i w:val="0"/>
          <w:spacing w:val="9"/>
          <w:szCs w:val="28"/>
        </w:rPr>
        <w:t>средства</w:t>
      </w:r>
      <w:r w:rsidRPr="0018630D">
        <w:rPr>
          <w:rFonts w:ascii="GOST type B" w:hAnsi="GOST type B"/>
          <w:i w:val="0"/>
          <w:spacing w:val="39"/>
          <w:szCs w:val="28"/>
        </w:rPr>
        <w:t xml:space="preserve"> </w:t>
      </w:r>
      <w:r w:rsidRPr="0018630D">
        <w:rPr>
          <w:rFonts w:ascii="GOST type B" w:hAnsi="GOST type B"/>
          <w:i w:val="0"/>
          <w:spacing w:val="8"/>
          <w:szCs w:val="28"/>
        </w:rPr>
        <w:t>учета</w:t>
      </w:r>
      <w:r w:rsidRPr="0018630D">
        <w:rPr>
          <w:rFonts w:ascii="GOST type B" w:hAnsi="GOST type B"/>
          <w:i w:val="0"/>
          <w:spacing w:val="40"/>
          <w:szCs w:val="28"/>
        </w:rPr>
        <w:t xml:space="preserve"> </w:t>
      </w:r>
      <w:r w:rsidRPr="0018630D">
        <w:rPr>
          <w:rFonts w:ascii="GOST type B" w:hAnsi="GOST type B"/>
          <w:i w:val="0"/>
          <w:spacing w:val="9"/>
          <w:szCs w:val="28"/>
        </w:rPr>
        <w:t>электрической</w:t>
      </w:r>
      <w:r w:rsidRPr="0018630D">
        <w:rPr>
          <w:rFonts w:ascii="GOST type B" w:hAnsi="GOST type B"/>
          <w:i w:val="0"/>
          <w:spacing w:val="40"/>
          <w:szCs w:val="28"/>
        </w:rPr>
        <w:t xml:space="preserve"> </w:t>
      </w:r>
      <w:r w:rsidRPr="0018630D">
        <w:rPr>
          <w:rFonts w:ascii="GOST type B" w:hAnsi="GOST type B"/>
          <w:i w:val="0"/>
          <w:spacing w:val="3"/>
          <w:szCs w:val="28"/>
        </w:rPr>
        <w:t>энергии</w:t>
      </w:r>
      <w:r w:rsidRPr="0018630D">
        <w:rPr>
          <w:rFonts w:ascii="GOST type B" w:hAnsi="GOST type B"/>
          <w:i w:val="0"/>
          <w:spacing w:val="41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специальных</w:t>
      </w:r>
      <w:r w:rsidRPr="0018630D">
        <w:rPr>
          <w:rFonts w:ascii="GOST type B" w:hAnsi="GOST type B"/>
          <w:i w:val="0"/>
          <w:spacing w:val="51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знаков</w:t>
      </w:r>
      <w:r w:rsidRPr="0018630D">
        <w:rPr>
          <w:rFonts w:ascii="GOST type B" w:hAnsi="GOST type B"/>
          <w:i w:val="0"/>
          <w:spacing w:val="49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визуального</w:t>
      </w:r>
      <w:r w:rsidRPr="0018630D">
        <w:rPr>
          <w:rFonts w:ascii="GOST type B" w:hAnsi="GOST type B"/>
          <w:i w:val="0"/>
          <w:spacing w:val="51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контроля</w:t>
      </w:r>
      <w:r w:rsidRPr="0018630D">
        <w:rPr>
          <w:rFonts w:ascii="GOST type B" w:hAnsi="GOST type B"/>
          <w:i w:val="0"/>
          <w:spacing w:val="50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являются</w:t>
      </w:r>
      <w:r w:rsidRPr="0018630D">
        <w:rPr>
          <w:rFonts w:ascii="GOST type B" w:hAnsi="GOST type B"/>
          <w:i w:val="0"/>
          <w:spacing w:val="50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организации,</w:t>
      </w:r>
      <w:r w:rsidRPr="0018630D">
        <w:rPr>
          <w:rFonts w:ascii="GOST type B" w:hAnsi="GOST type B"/>
          <w:i w:val="0"/>
          <w:spacing w:val="51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осуществляющие</w:t>
      </w:r>
      <w:r w:rsidRPr="0018630D">
        <w:rPr>
          <w:rFonts w:ascii="GOST type B" w:hAnsi="GOST type B"/>
          <w:i w:val="0"/>
          <w:spacing w:val="106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поставку</w:t>
      </w:r>
      <w:r w:rsidRPr="0018630D">
        <w:rPr>
          <w:rFonts w:ascii="GOST type B" w:hAnsi="GOST type B"/>
          <w:i w:val="0"/>
          <w:spacing w:val="76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(сбыт)</w:t>
      </w:r>
      <w:r w:rsidRPr="0018630D">
        <w:rPr>
          <w:rFonts w:ascii="GOST type B" w:hAnsi="GOST type B"/>
          <w:i w:val="0"/>
          <w:spacing w:val="78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электрической</w:t>
      </w:r>
      <w:r w:rsidRPr="0018630D">
        <w:rPr>
          <w:rFonts w:ascii="GOST type B" w:hAnsi="GOST type B"/>
          <w:i w:val="0"/>
          <w:spacing w:val="76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энергии</w:t>
      </w:r>
      <w:r w:rsidRPr="0018630D">
        <w:rPr>
          <w:rFonts w:ascii="GOST type B" w:hAnsi="GOST type B"/>
          <w:i w:val="0"/>
          <w:spacing w:val="76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потребителям,</w:t>
      </w:r>
      <w:r w:rsidRPr="0018630D">
        <w:rPr>
          <w:rFonts w:ascii="GOST type B" w:hAnsi="GOST type B"/>
          <w:i w:val="0"/>
          <w:spacing w:val="77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и</w:t>
      </w:r>
      <w:r w:rsidRPr="0018630D">
        <w:rPr>
          <w:rFonts w:ascii="GOST type B" w:hAnsi="GOST type B"/>
          <w:i w:val="0"/>
          <w:spacing w:val="76"/>
          <w:szCs w:val="28"/>
        </w:rPr>
        <w:t xml:space="preserve"> </w:t>
      </w:r>
      <w:r w:rsidRPr="0018630D">
        <w:rPr>
          <w:rFonts w:ascii="GOST type B" w:hAnsi="GOST type B"/>
          <w:i w:val="0"/>
          <w:spacing w:val="-8"/>
          <w:szCs w:val="28"/>
        </w:rPr>
        <w:t>территориальные</w:t>
      </w:r>
      <w:r w:rsidRPr="0018630D">
        <w:rPr>
          <w:rFonts w:ascii="GOST type B" w:hAnsi="GOST type B"/>
          <w:i w:val="0"/>
          <w:spacing w:val="59"/>
          <w:szCs w:val="28"/>
        </w:rPr>
        <w:t xml:space="preserve"> </w:t>
      </w:r>
      <w:r w:rsidRPr="0018630D">
        <w:rPr>
          <w:rFonts w:ascii="GOST type B" w:hAnsi="GOST type B"/>
          <w:i w:val="0"/>
          <w:spacing w:val="-7"/>
          <w:szCs w:val="28"/>
        </w:rPr>
        <w:t>органы</w:t>
      </w:r>
      <w:r w:rsidRPr="0018630D">
        <w:rPr>
          <w:rFonts w:ascii="GOST type B" w:hAnsi="GOST type B"/>
          <w:i w:val="0"/>
          <w:spacing w:val="50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spacing w:val="-8"/>
          <w:szCs w:val="28"/>
        </w:rPr>
        <w:t>Госэнергонадзора</w:t>
      </w:r>
      <w:r w:rsidRPr="0018630D">
        <w:rPr>
          <w:rFonts w:ascii="GOST type B" w:hAnsi="GOST type B"/>
          <w:i w:val="0"/>
          <w:spacing w:val="-7"/>
          <w:szCs w:val="28"/>
        </w:rPr>
        <w:t>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pacing w:val="-5"/>
          <w:szCs w:val="28"/>
        </w:rPr>
      </w:pPr>
      <w:r w:rsidRPr="0018630D">
        <w:rPr>
          <w:rFonts w:ascii="GOST type B" w:hAnsi="GOST type B"/>
          <w:i w:val="0"/>
          <w:spacing w:val="1"/>
          <w:szCs w:val="28"/>
        </w:rPr>
        <w:t>Маркирование</w:t>
      </w:r>
      <w:r w:rsidRPr="0018630D">
        <w:rPr>
          <w:rFonts w:ascii="GOST type B" w:hAnsi="GOST type B"/>
          <w:i w:val="0"/>
          <w:spacing w:val="27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средств</w:t>
      </w:r>
      <w:r w:rsidRPr="0018630D">
        <w:rPr>
          <w:rFonts w:ascii="GOST type B" w:hAnsi="GOST type B"/>
          <w:i w:val="0"/>
          <w:spacing w:val="25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учета</w:t>
      </w:r>
      <w:r w:rsidRPr="0018630D">
        <w:rPr>
          <w:rFonts w:ascii="GOST type B" w:hAnsi="GOST type B"/>
          <w:i w:val="0"/>
          <w:spacing w:val="27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электрической</w:t>
      </w:r>
      <w:r w:rsidRPr="0018630D">
        <w:rPr>
          <w:rFonts w:ascii="GOST type B" w:hAnsi="GOST type B"/>
          <w:i w:val="0"/>
          <w:spacing w:val="28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энергии</w:t>
      </w:r>
      <w:r w:rsidRPr="0018630D">
        <w:rPr>
          <w:rFonts w:ascii="GOST type B" w:hAnsi="GOST type B"/>
          <w:i w:val="0"/>
          <w:spacing w:val="25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должно</w:t>
      </w:r>
      <w:r w:rsidRPr="0018630D">
        <w:rPr>
          <w:rFonts w:ascii="GOST type B" w:hAnsi="GOST type B"/>
          <w:i w:val="0"/>
          <w:spacing w:val="25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быть</w:t>
      </w:r>
      <w:r w:rsidRPr="0018630D">
        <w:rPr>
          <w:rFonts w:ascii="GOST type B" w:hAnsi="GOST type B"/>
          <w:i w:val="0"/>
          <w:spacing w:val="27"/>
          <w:szCs w:val="28"/>
        </w:rPr>
        <w:t xml:space="preserve"> </w:t>
      </w:r>
      <w:r w:rsidRPr="0018630D">
        <w:rPr>
          <w:rFonts w:ascii="GOST type B" w:hAnsi="GOST type B"/>
          <w:i w:val="0"/>
          <w:spacing w:val="3"/>
          <w:szCs w:val="28"/>
        </w:rPr>
        <w:t>произведено</w:t>
      </w:r>
      <w:r w:rsidRPr="0018630D">
        <w:rPr>
          <w:rFonts w:ascii="GOST type B" w:hAnsi="GOST type B"/>
          <w:i w:val="0"/>
          <w:spacing w:val="85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непосредственно</w:t>
      </w:r>
      <w:r w:rsidRPr="0018630D">
        <w:rPr>
          <w:rFonts w:ascii="GOST type B" w:hAnsi="GOST type B"/>
          <w:i w:val="0"/>
          <w:spacing w:val="91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после</w:t>
      </w:r>
      <w:r w:rsidRPr="0018630D">
        <w:rPr>
          <w:rFonts w:ascii="GOST type B" w:hAnsi="GOST type B"/>
          <w:i w:val="0"/>
          <w:spacing w:val="92"/>
          <w:szCs w:val="28"/>
        </w:rPr>
        <w:t xml:space="preserve"> </w:t>
      </w:r>
      <w:r w:rsidR="00002691" w:rsidRPr="0018630D">
        <w:rPr>
          <w:rFonts w:ascii="GOST type B" w:hAnsi="GOST type B"/>
          <w:i w:val="0"/>
          <w:spacing w:val="1"/>
          <w:szCs w:val="28"/>
        </w:rPr>
        <w:t>окончания</w:t>
      </w:r>
      <w:r w:rsidR="00002691" w:rsidRPr="0018630D">
        <w:rPr>
          <w:rFonts w:ascii="GOST type B" w:hAnsi="GOST type B"/>
          <w:i w:val="0"/>
          <w:szCs w:val="28"/>
        </w:rPr>
        <w:t xml:space="preserve"> ревизии</w:t>
      </w:r>
      <w:r w:rsidRPr="0018630D">
        <w:rPr>
          <w:rFonts w:ascii="GOST type B" w:hAnsi="GOST type B"/>
          <w:i w:val="0"/>
          <w:spacing w:val="1"/>
          <w:szCs w:val="28"/>
        </w:rPr>
        <w:t>,</w:t>
      </w:r>
      <w:r w:rsidRPr="0018630D">
        <w:rPr>
          <w:rFonts w:ascii="GOST type B" w:hAnsi="GOST type B"/>
          <w:i w:val="0"/>
          <w:spacing w:val="92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проводимой</w:t>
      </w:r>
      <w:r w:rsidRPr="0018630D">
        <w:rPr>
          <w:rFonts w:ascii="GOST type B" w:hAnsi="GOST type B"/>
          <w:i w:val="0"/>
          <w:spacing w:val="91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комиссией,</w:t>
      </w:r>
      <w:r w:rsidRPr="0018630D">
        <w:rPr>
          <w:rFonts w:ascii="GOST type B" w:hAnsi="GOST type B"/>
          <w:i w:val="0"/>
          <w:spacing w:val="92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состоящей</w:t>
      </w:r>
      <w:r w:rsidRPr="0018630D">
        <w:rPr>
          <w:rFonts w:ascii="GOST type B" w:hAnsi="GOST type B"/>
          <w:i w:val="0"/>
          <w:spacing w:val="91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из</w:t>
      </w:r>
      <w:r w:rsidRPr="0018630D">
        <w:rPr>
          <w:rFonts w:ascii="GOST type B" w:hAnsi="GOST type B"/>
          <w:i w:val="0"/>
          <w:spacing w:val="97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представителей</w:t>
      </w:r>
      <w:r w:rsidRPr="0018630D">
        <w:rPr>
          <w:rFonts w:ascii="GOST type B" w:hAnsi="GOST type B"/>
          <w:i w:val="0"/>
          <w:spacing w:val="50"/>
          <w:szCs w:val="28"/>
        </w:rPr>
        <w:t xml:space="preserve"> </w:t>
      </w:r>
      <w:r w:rsidRPr="0018630D">
        <w:rPr>
          <w:rFonts w:ascii="GOST type B" w:hAnsi="GOST type B"/>
          <w:i w:val="0"/>
          <w:spacing w:val="1"/>
          <w:szCs w:val="28"/>
        </w:rPr>
        <w:t>энергосбытовой</w:t>
      </w:r>
      <w:r w:rsidRPr="0018630D">
        <w:rPr>
          <w:rFonts w:ascii="GOST type B" w:hAnsi="GOST type B"/>
          <w:i w:val="0"/>
          <w:spacing w:val="50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организации,</w:t>
      </w:r>
      <w:r w:rsidRPr="0018630D">
        <w:rPr>
          <w:rFonts w:ascii="GOST type B" w:hAnsi="GOST type B"/>
          <w:i w:val="0"/>
          <w:spacing w:val="51"/>
          <w:szCs w:val="28"/>
        </w:rPr>
        <w:t xml:space="preserve"> </w:t>
      </w:r>
      <w:r w:rsidRPr="0018630D">
        <w:rPr>
          <w:rFonts w:ascii="GOST type B" w:hAnsi="GOST type B"/>
          <w:i w:val="0"/>
          <w:spacing w:val="-3"/>
          <w:szCs w:val="28"/>
        </w:rPr>
        <w:t>потребителя,</w:t>
      </w:r>
      <w:r w:rsidRPr="0018630D">
        <w:rPr>
          <w:rFonts w:ascii="GOST type B" w:hAnsi="GOST type B"/>
          <w:i w:val="0"/>
          <w:spacing w:val="40"/>
          <w:szCs w:val="28"/>
        </w:rPr>
        <w:t xml:space="preserve"> </w:t>
      </w:r>
      <w:r w:rsidRPr="0018630D">
        <w:rPr>
          <w:rFonts w:ascii="GOST type B" w:hAnsi="GOST type B"/>
          <w:i w:val="0"/>
          <w:spacing w:val="-3"/>
          <w:szCs w:val="28"/>
        </w:rPr>
        <w:t>территориального</w:t>
      </w:r>
      <w:r w:rsidRPr="0018630D">
        <w:rPr>
          <w:rFonts w:ascii="GOST type B" w:hAnsi="GOST type B"/>
          <w:i w:val="0"/>
          <w:spacing w:val="41"/>
          <w:szCs w:val="28"/>
        </w:rPr>
        <w:t xml:space="preserve"> </w:t>
      </w:r>
      <w:r w:rsidRPr="0018630D">
        <w:rPr>
          <w:rFonts w:ascii="GOST type B" w:hAnsi="GOST type B"/>
          <w:i w:val="0"/>
          <w:spacing w:val="-2"/>
          <w:szCs w:val="28"/>
        </w:rPr>
        <w:t>органа</w:t>
      </w:r>
      <w:r w:rsidRPr="0018630D">
        <w:rPr>
          <w:rFonts w:ascii="GOST type B" w:hAnsi="GOST type B"/>
          <w:i w:val="0"/>
          <w:spacing w:val="88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spacing w:val="-3"/>
          <w:szCs w:val="28"/>
        </w:rPr>
        <w:t>ФАТРМ</w:t>
      </w:r>
      <w:r w:rsidRPr="0018630D">
        <w:rPr>
          <w:rFonts w:ascii="GOST type B" w:hAnsi="GOST type B"/>
          <w:i w:val="0"/>
          <w:spacing w:val="-10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и</w:t>
      </w:r>
      <w:r w:rsidRPr="0018630D">
        <w:rPr>
          <w:rFonts w:ascii="GOST type B" w:hAnsi="GOST type B"/>
          <w:i w:val="0"/>
          <w:spacing w:val="-10"/>
          <w:szCs w:val="28"/>
        </w:rPr>
        <w:t xml:space="preserve"> </w:t>
      </w:r>
      <w:r w:rsidRPr="0018630D">
        <w:rPr>
          <w:rFonts w:ascii="GOST type B" w:hAnsi="GOST type B"/>
          <w:i w:val="0"/>
          <w:spacing w:val="-2"/>
          <w:szCs w:val="28"/>
        </w:rPr>
        <w:t>инспектора</w:t>
      </w:r>
      <w:r w:rsidRPr="0018630D">
        <w:rPr>
          <w:rFonts w:ascii="GOST type B" w:hAnsi="GOST type B"/>
          <w:i w:val="0"/>
          <w:spacing w:val="-9"/>
          <w:szCs w:val="28"/>
        </w:rPr>
        <w:t xml:space="preserve"> </w:t>
      </w:r>
      <w:r w:rsidRPr="0018630D">
        <w:rPr>
          <w:rFonts w:ascii="GOST type B" w:hAnsi="GOST type B"/>
          <w:i w:val="0"/>
          <w:spacing w:val="-8"/>
          <w:szCs w:val="28"/>
        </w:rPr>
        <w:t>Госэнергонадзора</w:t>
      </w:r>
      <w:r w:rsidRPr="0018630D">
        <w:rPr>
          <w:rFonts w:ascii="GOST type B" w:hAnsi="GOST type B"/>
          <w:i w:val="0"/>
          <w:spacing w:val="-19"/>
          <w:szCs w:val="28"/>
        </w:rPr>
        <w:t xml:space="preserve"> </w:t>
      </w:r>
      <w:r w:rsidRPr="0018630D">
        <w:rPr>
          <w:rFonts w:ascii="GOST type B" w:hAnsi="GOST type B"/>
          <w:i w:val="0"/>
          <w:spacing w:val="-6"/>
          <w:szCs w:val="28"/>
        </w:rPr>
        <w:t>РФ</w:t>
      </w:r>
      <w:r w:rsidRPr="0018630D">
        <w:rPr>
          <w:rFonts w:ascii="GOST type B" w:hAnsi="GOST type B"/>
          <w:i w:val="0"/>
          <w:spacing w:val="-5"/>
          <w:szCs w:val="28"/>
        </w:rPr>
        <w:t>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eastAsia="ISOCPEUR" w:hAnsi="GOST type B"/>
          <w:i w:val="0"/>
          <w:szCs w:val="28"/>
        </w:rPr>
      </w:pPr>
      <w:r w:rsidRPr="0018630D">
        <w:rPr>
          <w:rFonts w:ascii="GOST type B" w:hAnsi="GOST type B"/>
          <w:i w:val="0"/>
          <w:spacing w:val="-2"/>
          <w:szCs w:val="28"/>
        </w:rPr>
        <w:t>Результаты</w:t>
      </w:r>
      <w:r w:rsidRPr="0018630D">
        <w:rPr>
          <w:rFonts w:ascii="GOST type B" w:hAnsi="GOST type B"/>
          <w:i w:val="0"/>
          <w:spacing w:val="14"/>
          <w:szCs w:val="28"/>
        </w:rPr>
        <w:t xml:space="preserve"> </w:t>
      </w:r>
      <w:r w:rsidRPr="0018630D">
        <w:rPr>
          <w:rFonts w:ascii="GOST type B" w:hAnsi="GOST type B"/>
          <w:i w:val="0"/>
          <w:spacing w:val="-2"/>
          <w:szCs w:val="28"/>
        </w:rPr>
        <w:t>проведения</w:t>
      </w:r>
      <w:r w:rsidRPr="0018630D">
        <w:rPr>
          <w:rFonts w:ascii="GOST type B" w:hAnsi="GOST type B"/>
          <w:i w:val="0"/>
          <w:spacing w:val="15"/>
          <w:szCs w:val="28"/>
        </w:rPr>
        <w:t xml:space="preserve"> </w:t>
      </w:r>
      <w:r w:rsidRPr="0018630D">
        <w:rPr>
          <w:rFonts w:ascii="GOST type B" w:hAnsi="GOST type B"/>
          <w:i w:val="0"/>
          <w:spacing w:val="-1"/>
          <w:szCs w:val="28"/>
        </w:rPr>
        <w:t>ревизии</w:t>
      </w:r>
      <w:r w:rsidRPr="0018630D">
        <w:rPr>
          <w:rFonts w:ascii="GOST type B" w:hAnsi="GOST type B"/>
          <w:i w:val="0"/>
          <w:spacing w:val="12"/>
          <w:szCs w:val="28"/>
        </w:rPr>
        <w:t xml:space="preserve"> </w:t>
      </w:r>
      <w:r w:rsidRPr="0018630D">
        <w:rPr>
          <w:rFonts w:ascii="GOST type B" w:hAnsi="GOST type B"/>
          <w:i w:val="0"/>
          <w:spacing w:val="-1"/>
          <w:szCs w:val="28"/>
        </w:rPr>
        <w:t>должны</w:t>
      </w:r>
      <w:r w:rsidRPr="0018630D">
        <w:rPr>
          <w:rFonts w:ascii="GOST type B" w:hAnsi="GOST type B"/>
          <w:i w:val="0"/>
          <w:spacing w:val="15"/>
          <w:szCs w:val="28"/>
        </w:rPr>
        <w:t xml:space="preserve"> </w:t>
      </w:r>
      <w:r w:rsidRPr="0018630D">
        <w:rPr>
          <w:rFonts w:ascii="GOST type B" w:hAnsi="GOST type B"/>
          <w:i w:val="0"/>
          <w:spacing w:val="-2"/>
          <w:szCs w:val="28"/>
        </w:rPr>
        <w:t>быть</w:t>
      </w:r>
      <w:r w:rsidRPr="0018630D">
        <w:rPr>
          <w:rFonts w:ascii="GOST type B" w:hAnsi="GOST type B"/>
          <w:i w:val="0"/>
          <w:spacing w:val="13"/>
          <w:szCs w:val="28"/>
        </w:rPr>
        <w:t xml:space="preserve"> </w:t>
      </w:r>
      <w:r w:rsidRPr="0018630D">
        <w:rPr>
          <w:rFonts w:ascii="GOST type B" w:hAnsi="GOST type B"/>
          <w:i w:val="0"/>
          <w:spacing w:val="-2"/>
          <w:szCs w:val="28"/>
        </w:rPr>
        <w:t>оформлены</w:t>
      </w:r>
      <w:r w:rsidRPr="0018630D">
        <w:rPr>
          <w:rFonts w:ascii="GOST type B" w:hAnsi="GOST type B"/>
          <w:i w:val="0"/>
          <w:spacing w:val="15"/>
          <w:szCs w:val="28"/>
        </w:rPr>
        <w:t xml:space="preserve"> </w:t>
      </w:r>
      <w:r w:rsidRPr="0018630D">
        <w:rPr>
          <w:rFonts w:ascii="GOST type B" w:hAnsi="GOST type B"/>
          <w:i w:val="0"/>
          <w:spacing w:val="-2"/>
          <w:szCs w:val="28"/>
        </w:rPr>
        <w:t>"Актом</w:t>
      </w:r>
      <w:r w:rsidRPr="0018630D">
        <w:rPr>
          <w:rFonts w:ascii="GOST type B" w:hAnsi="GOST type B"/>
          <w:i w:val="0"/>
          <w:spacing w:val="14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о</w:t>
      </w:r>
      <w:r w:rsidRPr="0018630D">
        <w:rPr>
          <w:rFonts w:ascii="GOST type B" w:hAnsi="GOST type B"/>
          <w:i w:val="0"/>
          <w:spacing w:val="13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проведении</w:t>
      </w:r>
      <w:r w:rsidRPr="0018630D">
        <w:rPr>
          <w:rFonts w:ascii="GOST type B" w:hAnsi="GOST type B"/>
          <w:i w:val="0"/>
          <w:spacing w:val="20"/>
          <w:szCs w:val="28"/>
        </w:rPr>
        <w:t xml:space="preserve"> </w:t>
      </w:r>
      <w:r w:rsidRPr="0018630D">
        <w:rPr>
          <w:rFonts w:ascii="GOST type B" w:hAnsi="GOST type B"/>
          <w:i w:val="0"/>
          <w:spacing w:val="3"/>
          <w:szCs w:val="28"/>
        </w:rPr>
        <w:t>ревизии</w:t>
      </w:r>
      <w:r w:rsidRPr="0018630D">
        <w:rPr>
          <w:rFonts w:ascii="GOST type B" w:hAnsi="GOST type B"/>
          <w:i w:val="0"/>
          <w:spacing w:val="46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и</w:t>
      </w:r>
      <w:r w:rsidRPr="0018630D">
        <w:rPr>
          <w:rFonts w:ascii="GOST type B" w:hAnsi="GOST type B"/>
          <w:i w:val="0"/>
          <w:spacing w:val="-2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маркировании</w:t>
      </w:r>
      <w:r w:rsidRPr="0018630D">
        <w:rPr>
          <w:rFonts w:ascii="GOST type B" w:hAnsi="GOST type B"/>
          <w:i w:val="0"/>
          <w:spacing w:val="-2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средств учета</w:t>
      </w:r>
      <w:r w:rsidRPr="0018630D">
        <w:rPr>
          <w:rFonts w:ascii="GOST type B" w:hAnsi="GOST type B"/>
          <w:i w:val="0"/>
          <w:spacing w:val="-2"/>
          <w:szCs w:val="28"/>
        </w:rPr>
        <w:t xml:space="preserve"> </w:t>
      </w:r>
      <w:r w:rsidRPr="0018630D">
        <w:rPr>
          <w:rFonts w:ascii="GOST type B" w:hAnsi="GOST type B"/>
          <w:i w:val="0"/>
          <w:szCs w:val="28"/>
        </w:rPr>
        <w:t>электрической энергии".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eastAsia="ISOCPEUR" w:hAnsi="GOST type B"/>
          <w:i w:val="0"/>
          <w:szCs w:val="28"/>
        </w:rPr>
      </w:pPr>
      <w:r w:rsidRPr="0018630D">
        <w:rPr>
          <w:rFonts w:ascii="GOST type B" w:hAnsi="GOST type B"/>
          <w:i w:val="0"/>
          <w:spacing w:val="-7"/>
          <w:szCs w:val="28"/>
        </w:rPr>
        <w:t>Места</w:t>
      </w:r>
      <w:r w:rsidRPr="0018630D">
        <w:rPr>
          <w:rFonts w:ascii="GOST type B" w:hAnsi="GOST type B"/>
          <w:i w:val="0"/>
          <w:spacing w:val="-15"/>
          <w:szCs w:val="28"/>
        </w:rPr>
        <w:t xml:space="preserve"> </w:t>
      </w:r>
      <w:r w:rsidRPr="0018630D">
        <w:rPr>
          <w:rFonts w:ascii="GOST type B" w:hAnsi="GOST type B"/>
          <w:i w:val="0"/>
          <w:spacing w:val="-7"/>
          <w:szCs w:val="28"/>
        </w:rPr>
        <w:t>установки</w:t>
      </w:r>
      <w:r w:rsidRPr="0018630D">
        <w:rPr>
          <w:rFonts w:ascii="GOST type B" w:hAnsi="GOST type B"/>
          <w:i w:val="0"/>
          <w:spacing w:val="-13"/>
          <w:szCs w:val="28"/>
        </w:rPr>
        <w:t xml:space="preserve"> </w:t>
      </w:r>
      <w:r w:rsidRPr="0018630D">
        <w:rPr>
          <w:rFonts w:ascii="GOST type B" w:hAnsi="GOST type B"/>
          <w:i w:val="0"/>
          <w:spacing w:val="-7"/>
          <w:szCs w:val="28"/>
        </w:rPr>
        <w:t>Зна</w:t>
      </w:r>
      <w:r w:rsidRPr="0018630D">
        <w:rPr>
          <w:rFonts w:ascii="GOST type B" w:hAnsi="GOST type B"/>
          <w:i w:val="0"/>
          <w:spacing w:val="-6"/>
          <w:szCs w:val="28"/>
        </w:rPr>
        <w:t>ков</w:t>
      </w:r>
      <w:r w:rsidRPr="0018630D">
        <w:rPr>
          <w:rFonts w:ascii="GOST type B" w:hAnsi="GOST type B"/>
          <w:i w:val="0"/>
          <w:spacing w:val="-7"/>
          <w:szCs w:val="28"/>
        </w:rPr>
        <w:t>,</w:t>
      </w:r>
      <w:r w:rsidRPr="0018630D">
        <w:rPr>
          <w:rFonts w:ascii="GOST type B" w:hAnsi="GOST type B"/>
          <w:i w:val="0"/>
          <w:spacing w:val="-13"/>
          <w:szCs w:val="28"/>
        </w:rPr>
        <w:t xml:space="preserve"> </w:t>
      </w:r>
      <w:r w:rsidRPr="0018630D">
        <w:rPr>
          <w:rFonts w:ascii="GOST type B" w:hAnsi="GOST type B"/>
          <w:i w:val="0"/>
          <w:spacing w:val="-8"/>
          <w:szCs w:val="28"/>
        </w:rPr>
        <w:t>определяемы</w:t>
      </w:r>
      <w:r w:rsidRPr="0018630D">
        <w:rPr>
          <w:rFonts w:ascii="GOST type B" w:hAnsi="GOST type B"/>
          <w:i w:val="0"/>
          <w:spacing w:val="-7"/>
          <w:szCs w:val="28"/>
        </w:rPr>
        <w:t>е</w:t>
      </w:r>
      <w:r w:rsidRPr="0018630D">
        <w:rPr>
          <w:rFonts w:ascii="GOST type B" w:hAnsi="GOST type B"/>
          <w:i w:val="0"/>
          <w:spacing w:val="-13"/>
          <w:szCs w:val="28"/>
        </w:rPr>
        <w:t xml:space="preserve"> </w:t>
      </w:r>
      <w:r w:rsidRPr="0018630D">
        <w:rPr>
          <w:rFonts w:ascii="GOST type B" w:hAnsi="GOST type B"/>
          <w:i w:val="0"/>
          <w:spacing w:val="-7"/>
          <w:szCs w:val="28"/>
        </w:rPr>
        <w:t>данным</w:t>
      </w:r>
      <w:r w:rsidRPr="0018630D">
        <w:rPr>
          <w:rFonts w:ascii="GOST type B" w:hAnsi="GOST type B"/>
          <w:i w:val="0"/>
          <w:spacing w:val="-13"/>
          <w:szCs w:val="28"/>
        </w:rPr>
        <w:t xml:space="preserve"> </w:t>
      </w:r>
      <w:r w:rsidRPr="0018630D">
        <w:rPr>
          <w:rFonts w:ascii="GOST type B" w:hAnsi="GOST type B"/>
          <w:i w:val="0"/>
          <w:spacing w:val="-8"/>
          <w:szCs w:val="28"/>
        </w:rPr>
        <w:t>проектом</w:t>
      </w:r>
      <w:r w:rsidRPr="0018630D">
        <w:rPr>
          <w:rFonts w:ascii="GOST type B" w:hAnsi="GOST type B"/>
          <w:i w:val="0"/>
          <w:spacing w:val="-7"/>
          <w:szCs w:val="28"/>
        </w:rPr>
        <w:t>:</w:t>
      </w:r>
      <w:r w:rsidRPr="0018630D">
        <w:rPr>
          <w:rFonts w:ascii="GOST type B" w:hAnsi="GOST type B"/>
          <w:i w:val="0"/>
          <w:spacing w:val="59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на</w:t>
      </w:r>
      <w:r w:rsidRPr="0018630D">
        <w:rPr>
          <w:rFonts w:ascii="GOST type B" w:hAnsi="GOST type B"/>
          <w:i w:val="0"/>
          <w:color w:val="231F20"/>
          <w:spacing w:val="-13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счетчиках;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eastAsia="ISOCPEUR" w:hAnsi="GOST type B"/>
          <w:i w:val="0"/>
          <w:szCs w:val="28"/>
        </w:rPr>
      </w:pPr>
      <w:r w:rsidRPr="0018630D">
        <w:rPr>
          <w:rFonts w:ascii="GOST type B" w:hAnsi="GOST type B"/>
          <w:i w:val="0"/>
          <w:color w:val="231F20"/>
          <w:spacing w:val="-1"/>
          <w:szCs w:val="28"/>
        </w:rPr>
        <w:t>на</w:t>
      </w:r>
      <w:r w:rsidRPr="0018630D">
        <w:rPr>
          <w:rFonts w:ascii="GOST type B" w:hAnsi="GOST type B"/>
          <w:i w:val="0"/>
          <w:color w:val="231F20"/>
          <w:spacing w:val="-13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испытательных</w:t>
      </w:r>
      <w:r w:rsidRPr="0018630D">
        <w:rPr>
          <w:rFonts w:ascii="GOST type B" w:hAnsi="GOST type B"/>
          <w:i w:val="0"/>
          <w:color w:val="231F20"/>
          <w:spacing w:val="-11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клеммных</w:t>
      </w:r>
      <w:r w:rsidRPr="0018630D">
        <w:rPr>
          <w:rFonts w:ascii="GOST type B" w:hAnsi="GOST type B"/>
          <w:i w:val="0"/>
          <w:color w:val="231F20"/>
          <w:spacing w:val="-13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коробках;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color w:val="231F20"/>
          <w:szCs w:val="28"/>
        </w:rPr>
      </w:pPr>
      <w:r w:rsidRPr="0018630D">
        <w:rPr>
          <w:rFonts w:ascii="GOST type B" w:hAnsi="GOST type B"/>
          <w:i w:val="0"/>
          <w:color w:val="231F20"/>
          <w:spacing w:val="-1"/>
          <w:szCs w:val="28"/>
        </w:rPr>
        <w:t>на</w:t>
      </w:r>
      <w:r w:rsidRPr="0018630D">
        <w:rPr>
          <w:rFonts w:ascii="GOST type B" w:hAnsi="GOST type B"/>
          <w:i w:val="0"/>
          <w:color w:val="231F20"/>
          <w:spacing w:val="-13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клеммниках</w:t>
      </w:r>
      <w:r w:rsidRPr="0018630D">
        <w:rPr>
          <w:rFonts w:ascii="GOST type B" w:hAnsi="GOST type B"/>
          <w:i w:val="0"/>
          <w:color w:val="231F20"/>
          <w:spacing w:val="-11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измерительных</w:t>
      </w:r>
      <w:r w:rsidRPr="0018630D">
        <w:rPr>
          <w:rFonts w:ascii="GOST type B" w:hAnsi="GOST type B"/>
          <w:i w:val="0"/>
          <w:color w:val="231F20"/>
          <w:spacing w:val="-10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цепей</w:t>
      </w:r>
      <w:r w:rsidRPr="0018630D">
        <w:rPr>
          <w:rFonts w:ascii="GOST type B" w:hAnsi="GOST type B"/>
          <w:i w:val="0"/>
          <w:color w:val="231F20"/>
          <w:spacing w:val="-13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трансформаторов</w:t>
      </w:r>
      <w:r w:rsidRPr="0018630D">
        <w:rPr>
          <w:rFonts w:ascii="GOST type B" w:hAnsi="GOST type B"/>
          <w:i w:val="0"/>
          <w:color w:val="231F20"/>
          <w:spacing w:val="-10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тока;</w:t>
      </w:r>
      <w:r w:rsidRPr="0018630D">
        <w:rPr>
          <w:rFonts w:ascii="GOST type B" w:hAnsi="GOST type B"/>
          <w:i w:val="0"/>
          <w:color w:val="231F20"/>
          <w:spacing w:val="26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на</w:t>
      </w:r>
      <w:r w:rsidRPr="0018630D">
        <w:rPr>
          <w:rFonts w:ascii="GOST type B" w:hAnsi="GOST type B"/>
          <w:i w:val="0"/>
          <w:color w:val="231F20"/>
          <w:spacing w:val="-13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промежуточных</w:t>
      </w:r>
      <w:r w:rsidRPr="0018630D">
        <w:rPr>
          <w:rFonts w:ascii="GOST type B" w:hAnsi="GOST type B"/>
          <w:i w:val="0"/>
          <w:color w:val="231F20"/>
          <w:spacing w:val="-11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клеммных</w:t>
      </w:r>
      <w:r w:rsidRPr="0018630D">
        <w:rPr>
          <w:rFonts w:ascii="GOST type B" w:hAnsi="GOST type B"/>
          <w:i w:val="0"/>
          <w:color w:val="231F20"/>
          <w:spacing w:val="-12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колодках;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eastAsia="ISOCPEUR" w:hAnsi="GOST type B"/>
          <w:i w:val="0"/>
          <w:szCs w:val="28"/>
        </w:rPr>
      </w:pPr>
      <w:r w:rsidRPr="0018630D">
        <w:rPr>
          <w:rFonts w:ascii="GOST type B" w:hAnsi="GOST type B"/>
          <w:i w:val="0"/>
          <w:color w:val="231F20"/>
          <w:spacing w:val="-1"/>
          <w:szCs w:val="28"/>
        </w:rPr>
        <w:t>Помимо</w:t>
      </w:r>
      <w:r w:rsidRPr="0018630D">
        <w:rPr>
          <w:rFonts w:ascii="GOST type B" w:hAnsi="GOST type B"/>
          <w:i w:val="0"/>
          <w:color w:val="231F20"/>
          <w:spacing w:val="43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этого,</w:t>
      </w:r>
      <w:r w:rsidRPr="0018630D">
        <w:rPr>
          <w:rFonts w:ascii="GOST type B" w:hAnsi="GOST type B"/>
          <w:i w:val="0"/>
          <w:color w:val="231F20"/>
          <w:spacing w:val="43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маркированию</w:t>
      </w:r>
      <w:r w:rsidRPr="0018630D">
        <w:rPr>
          <w:rFonts w:ascii="GOST type B" w:hAnsi="GOST type B"/>
          <w:i w:val="0"/>
          <w:color w:val="231F20"/>
          <w:spacing w:val="44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подлежат</w:t>
      </w:r>
      <w:r w:rsidRPr="0018630D">
        <w:rPr>
          <w:rFonts w:ascii="GOST type B" w:hAnsi="GOST type B"/>
          <w:i w:val="0"/>
          <w:color w:val="231F20"/>
          <w:spacing w:val="44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незащищенные</w:t>
      </w:r>
      <w:r w:rsidRPr="0018630D">
        <w:rPr>
          <w:rFonts w:ascii="GOST type B" w:hAnsi="GOST type B"/>
          <w:i w:val="0"/>
          <w:color w:val="231F20"/>
          <w:spacing w:val="44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от</w:t>
      </w:r>
      <w:r w:rsidRPr="0018630D">
        <w:rPr>
          <w:rFonts w:ascii="GOST type B" w:hAnsi="GOST type B"/>
          <w:i w:val="0"/>
          <w:color w:val="231F20"/>
          <w:spacing w:val="43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несанкционированного</w:t>
      </w:r>
      <w:r w:rsidRPr="0018630D">
        <w:rPr>
          <w:rFonts w:ascii="GOST type B" w:hAnsi="GOST type B"/>
          <w:i w:val="0"/>
          <w:color w:val="231F20"/>
          <w:spacing w:val="24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доступа</w:t>
      </w:r>
      <w:r w:rsidRPr="0018630D">
        <w:rPr>
          <w:rFonts w:ascii="GOST type B" w:hAnsi="GOST type B"/>
          <w:i w:val="0"/>
          <w:color w:val="231F20"/>
          <w:spacing w:val="21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промежуточные</w:t>
      </w:r>
      <w:r w:rsidRPr="0018630D">
        <w:rPr>
          <w:rFonts w:ascii="GOST type B" w:hAnsi="GOST type B"/>
          <w:i w:val="0"/>
          <w:color w:val="231F20"/>
          <w:spacing w:val="21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клеммные</w:t>
      </w:r>
      <w:r w:rsidRPr="0018630D">
        <w:rPr>
          <w:rFonts w:ascii="GOST type B" w:hAnsi="GOST type B"/>
          <w:i w:val="0"/>
          <w:color w:val="231F20"/>
          <w:spacing w:val="22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соединения</w:t>
      </w:r>
      <w:r w:rsidRPr="0018630D">
        <w:rPr>
          <w:rFonts w:ascii="GOST type B" w:hAnsi="GOST type B"/>
          <w:i w:val="0"/>
          <w:color w:val="231F20"/>
          <w:spacing w:val="23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(в</w:t>
      </w:r>
      <w:r w:rsidRPr="0018630D">
        <w:rPr>
          <w:rFonts w:ascii="GOST type B" w:hAnsi="GOST type B"/>
          <w:i w:val="0"/>
          <w:color w:val="231F20"/>
          <w:spacing w:val="20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цепях</w:t>
      </w:r>
      <w:r w:rsidRPr="0018630D">
        <w:rPr>
          <w:rFonts w:ascii="GOST type B" w:hAnsi="GOST type B"/>
          <w:i w:val="0"/>
          <w:color w:val="231F20"/>
          <w:spacing w:val="21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учета),</w:t>
      </w:r>
      <w:r w:rsidRPr="0018630D">
        <w:rPr>
          <w:rFonts w:ascii="GOST type B" w:hAnsi="GOST type B"/>
          <w:i w:val="0"/>
          <w:color w:val="231F20"/>
          <w:spacing w:val="20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которые</w:t>
      </w:r>
      <w:r w:rsidRPr="0018630D">
        <w:rPr>
          <w:rFonts w:ascii="GOST type B" w:hAnsi="GOST type B"/>
          <w:i w:val="0"/>
          <w:color w:val="231F20"/>
          <w:spacing w:val="21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должны</w:t>
      </w:r>
      <w:r w:rsidRPr="0018630D">
        <w:rPr>
          <w:rFonts w:ascii="GOST type B" w:hAnsi="GOST type B"/>
          <w:i w:val="0"/>
          <w:color w:val="231F20"/>
          <w:spacing w:val="19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2"/>
          <w:szCs w:val="28"/>
        </w:rPr>
        <w:t>быть</w:t>
      </w:r>
      <w:r w:rsidRPr="0018630D">
        <w:rPr>
          <w:rFonts w:ascii="GOST type B" w:hAnsi="GOST type B"/>
          <w:i w:val="0"/>
          <w:color w:val="231F20"/>
          <w:spacing w:val="28"/>
          <w:w w:val="99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2"/>
          <w:szCs w:val="28"/>
        </w:rPr>
        <w:t>определены</w:t>
      </w:r>
      <w:r w:rsidRPr="0018630D">
        <w:rPr>
          <w:rFonts w:ascii="GOST type B" w:hAnsi="GOST type B"/>
          <w:i w:val="0"/>
          <w:color w:val="231F20"/>
          <w:spacing w:val="61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2"/>
          <w:szCs w:val="28"/>
        </w:rPr>
        <w:t>комиссией</w:t>
      </w:r>
      <w:r w:rsidRPr="0018630D">
        <w:rPr>
          <w:rFonts w:ascii="GOST type B" w:hAnsi="GOST type B"/>
          <w:i w:val="0"/>
          <w:color w:val="231F20"/>
          <w:spacing w:val="60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в</w:t>
      </w:r>
      <w:r w:rsidRPr="0018630D">
        <w:rPr>
          <w:rFonts w:ascii="GOST type B" w:hAnsi="GOST type B"/>
          <w:i w:val="0"/>
          <w:color w:val="231F20"/>
          <w:spacing w:val="59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процессе</w:t>
      </w:r>
      <w:r w:rsidRPr="0018630D">
        <w:rPr>
          <w:rFonts w:ascii="GOST type B" w:hAnsi="GOST type B"/>
          <w:i w:val="0"/>
          <w:color w:val="231F20"/>
          <w:spacing w:val="60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ревизии</w:t>
      </w:r>
      <w:r w:rsidRPr="0018630D">
        <w:rPr>
          <w:rFonts w:ascii="GOST type B" w:hAnsi="GOST type B"/>
          <w:i w:val="0"/>
          <w:color w:val="231F20"/>
          <w:spacing w:val="60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и</w:t>
      </w:r>
      <w:r w:rsidRPr="0018630D">
        <w:rPr>
          <w:rFonts w:ascii="GOST type B" w:hAnsi="GOST type B"/>
          <w:i w:val="0"/>
          <w:color w:val="231F20"/>
          <w:spacing w:val="59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зафиксированы</w:t>
      </w:r>
      <w:r w:rsidRPr="0018630D">
        <w:rPr>
          <w:rFonts w:ascii="GOST type B" w:hAnsi="GOST type B"/>
          <w:i w:val="0"/>
          <w:color w:val="231F20"/>
          <w:spacing w:val="59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в</w:t>
      </w:r>
      <w:r w:rsidRPr="0018630D">
        <w:rPr>
          <w:rFonts w:ascii="GOST type B" w:hAnsi="GOST type B"/>
          <w:i w:val="0"/>
          <w:color w:val="231F20"/>
          <w:spacing w:val="61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"Акте</w:t>
      </w:r>
      <w:r w:rsidRPr="0018630D">
        <w:rPr>
          <w:rFonts w:ascii="GOST type B" w:hAnsi="GOST type B"/>
          <w:i w:val="0"/>
          <w:color w:val="231F20"/>
          <w:spacing w:val="61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о</w:t>
      </w:r>
      <w:r w:rsidRPr="0018630D">
        <w:rPr>
          <w:rFonts w:ascii="GOST type B" w:hAnsi="GOST type B"/>
          <w:i w:val="0"/>
          <w:color w:val="231F20"/>
          <w:spacing w:val="61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проведении</w:t>
      </w:r>
      <w:r w:rsidRPr="0018630D">
        <w:rPr>
          <w:rFonts w:ascii="GOST type B" w:hAnsi="GOST type B"/>
          <w:i w:val="0"/>
          <w:color w:val="231F20"/>
          <w:spacing w:val="32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ревизии</w:t>
      </w:r>
      <w:r w:rsidRPr="0018630D">
        <w:rPr>
          <w:rFonts w:ascii="GOST type B" w:hAnsi="GOST type B"/>
          <w:i w:val="0"/>
          <w:color w:val="231F20"/>
          <w:spacing w:val="71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и</w:t>
      </w:r>
      <w:r w:rsidRPr="0018630D">
        <w:rPr>
          <w:rFonts w:ascii="GOST type B" w:hAnsi="GOST type B"/>
          <w:i w:val="0"/>
          <w:color w:val="231F20"/>
          <w:spacing w:val="71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маркировании</w:t>
      </w:r>
      <w:r w:rsidRPr="0018630D">
        <w:rPr>
          <w:rFonts w:ascii="GOST type B" w:hAnsi="GOST type B"/>
          <w:i w:val="0"/>
          <w:color w:val="231F20"/>
          <w:spacing w:val="72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средств</w:t>
      </w:r>
      <w:r w:rsidRPr="0018630D">
        <w:rPr>
          <w:rFonts w:ascii="GOST type B" w:hAnsi="GOST type B"/>
          <w:i w:val="0"/>
          <w:color w:val="231F20"/>
          <w:spacing w:val="71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учета</w:t>
      </w:r>
      <w:r w:rsidRPr="0018630D">
        <w:rPr>
          <w:rFonts w:ascii="GOST type B" w:hAnsi="GOST type B"/>
          <w:i w:val="0"/>
          <w:color w:val="231F20"/>
          <w:spacing w:val="72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электрической</w:t>
      </w:r>
      <w:r w:rsidRPr="0018630D">
        <w:rPr>
          <w:rFonts w:ascii="GOST type B" w:hAnsi="GOST type B"/>
          <w:i w:val="0"/>
          <w:color w:val="231F20"/>
          <w:spacing w:val="72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2"/>
          <w:szCs w:val="28"/>
        </w:rPr>
        <w:t>энергии,</w:t>
      </w:r>
      <w:r w:rsidRPr="0018630D">
        <w:rPr>
          <w:rFonts w:ascii="GOST type B" w:hAnsi="GOST type B"/>
          <w:i w:val="0"/>
          <w:color w:val="231F20"/>
          <w:spacing w:val="69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2"/>
          <w:szCs w:val="28"/>
        </w:rPr>
        <w:t>используемых</w:t>
      </w:r>
      <w:r w:rsidRPr="0018630D">
        <w:rPr>
          <w:rFonts w:ascii="GOST type B" w:hAnsi="GOST type B"/>
          <w:i w:val="0"/>
          <w:color w:val="231F20"/>
          <w:spacing w:val="71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2"/>
          <w:szCs w:val="28"/>
        </w:rPr>
        <w:t>для</w:t>
      </w:r>
      <w:r w:rsidRPr="0018630D">
        <w:rPr>
          <w:rFonts w:ascii="GOST type B" w:hAnsi="GOST type B"/>
          <w:i w:val="0"/>
          <w:color w:val="231F20"/>
          <w:spacing w:val="31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2"/>
          <w:szCs w:val="28"/>
        </w:rPr>
        <w:t>расчетов</w:t>
      </w:r>
      <w:r w:rsidRPr="0018630D">
        <w:rPr>
          <w:rFonts w:ascii="GOST type B" w:hAnsi="GOST type B"/>
          <w:i w:val="0"/>
          <w:color w:val="231F20"/>
          <w:spacing w:val="-9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за</w:t>
      </w:r>
      <w:r w:rsidRPr="0018630D">
        <w:rPr>
          <w:rFonts w:ascii="GOST type B" w:hAnsi="GOST type B"/>
          <w:i w:val="0"/>
          <w:color w:val="231F20"/>
          <w:spacing w:val="-7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2"/>
          <w:szCs w:val="28"/>
        </w:rPr>
        <w:t>потребляемую</w:t>
      </w:r>
      <w:r w:rsidRPr="0018630D">
        <w:rPr>
          <w:rFonts w:ascii="GOST type B" w:hAnsi="GOST type B"/>
          <w:i w:val="0"/>
          <w:color w:val="231F20"/>
          <w:spacing w:val="-7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2"/>
          <w:szCs w:val="28"/>
        </w:rPr>
        <w:t>электроэнергию</w:t>
      </w:r>
      <w:r w:rsidRPr="0018630D">
        <w:rPr>
          <w:rFonts w:ascii="GOST type B" w:hAnsi="GOST type B"/>
          <w:i w:val="0"/>
          <w:color w:val="231F20"/>
          <w:spacing w:val="-5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с</w:t>
      </w:r>
      <w:r w:rsidRPr="0018630D">
        <w:rPr>
          <w:rFonts w:ascii="GOST type B" w:hAnsi="GOST type B"/>
          <w:i w:val="0"/>
          <w:color w:val="231F20"/>
          <w:spacing w:val="-10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8"/>
          <w:szCs w:val="28"/>
        </w:rPr>
        <w:t>юридическим</w:t>
      </w:r>
      <w:r w:rsidRPr="0018630D">
        <w:rPr>
          <w:rFonts w:ascii="GOST type B" w:hAnsi="GOST type B"/>
          <w:i w:val="0"/>
          <w:color w:val="231F20"/>
          <w:spacing w:val="-19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9"/>
          <w:szCs w:val="28"/>
        </w:rPr>
        <w:t>лицом</w:t>
      </w:r>
      <w:r w:rsidRPr="0018630D">
        <w:rPr>
          <w:rFonts w:ascii="GOST type B" w:hAnsi="GOST type B"/>
          <w:i w:val="0"/>
          <w:color w:val="231F20"/>
          <w:spacing w:val="-8"/>
          <w:szCs w:val="28"/>
        </w:rPr>
        <w:t>".</w:t>
      </w:r>
    </w:p>
    <w:p w:rsidR="00303233" w:rsidRPr="0018630D" w:rsidRDefault="00303233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color w:val="231F20"/>
          <w:spacing w:val="-1"/>
          <w:szCs w:val="28"/>
        </w:rPr>
        <w:t>Места</w:t>
      </w:r>
      <w:r w:rsidRPr="0018630D">
        <w:rPr>
          <w:rFonts w:ascii="GOST type B" w:hAnsi="GOST type B"/>
          <w:i w:val="0"/>
          <w:color w:val="231F20"/>
          <w:spacing w:val="8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установки</w:t>
      </w:r>
      <w:r w:rsidRPr="0018630D">
        <w:rPr>
          <w:rFonts w:ascii="GOST type B" w:hAnsi="GOST type B"/>
          <w:i w:val="0"/>
          <w:color w:val="231F20"/>
          <w:spacing w:val="10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Знаков</w:t>
      </w:r>
      <w:r w:rsidRPr="0018630D">
        <w:rPr>
          <w:rFonts w:ascii="GOST type B" w:hAnsi="GOST type B"/>
          <w:i w:val="0"/>
          <w:color w:val="231F20"/>
          <w:spacing w:val="8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должны</w:t>
      </w:r>
      <w:r w:rsidRPr="0018630D">
        <w:rPr>
          <w:rFonts w:ascii="GOST type B" w:hAnsi="GOST type B"/>
          <w:i w:val="0"/>
          <w:color w:val="231F20"/>
          <w:spacing w:val="10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быть</w:t>
      </w:r>
      <w:r w:rsidRPr="0018630D">
        <w:rPr>
          <w:rFonts w:ascii="GOST type B" w:hAnsi="GOST type B"/>
          <w:i w:val="0"/>
          <w:color w:val="231F20"/>
          <w:spacing w:val="8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зафиксированы</w:t>
      </w:r>
      <w:r w:rsidRPr="0018630D">
        <w:rPr>
          <w:rFonts w:ascii="GOST type B" w:hAnsi="GOST type B"/>
          <w:i w:val="0"/>
          <w:color w:val="231F20"/>
          <w:spacing w:val="8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в</w:t>
      </w:r>
      <w:r w:rsidRPr="0018630D">
        <w:rPr>
          <w:rFonts w:ascii="GOST type B" w:hAnsi="GOST type B"/>
          <w:i w:val="0"/>
          <w:color w:val="231F20"/>
          <w:spacing w:val="9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вышеуказанном</w:t>
      </w:r>
      <w:r w:rsidRPr="0018630D">
        <w:rPr>
          <w:rFonts w:ascii="GOST type B" w:hAnsi="GOST type B"/>
          <w:i w:val="0"/>
          <w:color w:val="231F20"/>
          <w:spacing w:val="11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Акте</w:t>
      </w:r>
      <w:r w:rsidRPr="0018630D">
        <w:rPr>
          <w:rFonts w:ascii="GOST type B" w:hAnsi="GOST type B"/>
          <w:i w:val="0"/>
          <w:color w:val="231F20"/>
          <w:spacing w:val="8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и</w:t>
      </w:r>
      <w:r w:rsidRPr="0018630D">
        <w:rPr>
          <w:rFonts w:ascii="GOST type B" w:hAnsi="GOST type B"/>
          <w:i w:val="0"/>
          <w:color w:val="231F20"/>
          <w:spacing w:val="23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пронумерованы</w:t>
      </w:r>
      <w:r w:rsidRPr="0018630D">
        <w:rPr>
          <w:rFonts w:ascii="GOST type B" w:hAnsi="GOST type B"/>
          <w:i w:val="0"/>
          <w:color w:val="231F20"/>
          <w:spacing w:val="-9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в</w:t>
      </w:r>
      <w:r w:rsidRPr="0018630D">
        <w:rPr>
          <w:rFonts w:ascii="GOST type B" w:hAnsi="GOST type B"/>
          <w:i w:val="0"/>
          <w:color w:val="231F20"/>
          <w:spacing w:val="-8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pacing w:val="-1"/>
          <w:szCs w:val="28"/>
        </w:rPr>
        <w:t>соответствии</w:t>
      </w:r>
      <w:r w:rsidRPr="0018630D">
        <w:rPr>
          <w:rFonts w:ascii="GOST type B" w:hAnsi="GOST type B"/>
          <w:i w:val="0"/>
          <w:color w:val="231F20"/>
          <w:spacing w:val="-7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с</w:t>
      </w:r>
      <w:r w:rsidRPr="0018630D">
        <w:rPr>
          <w:rFonts w:ascii="GOST type B" w:hAnsi="GOST type B"/>
          <w:i w:val="0"/>
          <w:color w:val="231F20"/>
          <w:spacing w:val="-9"/>
          <w:szCs w:val="28"/>
        </w:rPr>
        <w:t xml:space="preserve"> </w:t>
      </w:r>
      <w:r w:rsidRPr="0018630D">
        <w:rPr>
          <w:rFonts w:ascii="GOST type B" w:hAnsi="GOST type B"/>
          <w:i w:val="0"/>
          <w:color w:val="231F20"/>
          <w:szCs w:val="28"/>
        </w:rPr>
        <w:t>ним.</w:t>
      </w:r>
    </w:p>
    <w:p w:rsidR="00E86F66" w:rsidRPr="0018630D" w:rsidRDefault="00E86F66" w:rsidP="0018630D">
      <w:pPr>
        <w:pStyle w:val="2"/>
        <w:spacing w:line="276" w:lineRule="auto"/>
        <w:rPr>
          <w:rFonts w:ascii="GOST type B" w:hAnsi="GOST type B"/>
          <w:b w:val="0"/>
          <w:sz w:val="28"/>
        </w:rPr>
      </w:pPr>
      <w:bookmarkStart w:id="20" w:name="_Toc512013033"/>
      <w:r w:rsidRPr="0018630D">
        <w:rPr>
          <w:rFonts w:ascii="GOST type B" w:hAnsi="GOST type B"/>
          <w:b w:val="0"/>
          <w:sz w:val="28"/>
        </w:rPr>
        <w:t>Бесперебойное питание средств автоматизированной системы.</w:t>
      </w:r>
      <w:bookmarkEnd w:id="20"/>
    </w:p>
    <w:p w:rsidR="00E86F66" w:rsidRPr="0018630D" w:rsidRDefault="00E86F66" w:rsidP="0018630D">
      <w:pPr>
        <w:spacing w:line="276" w:lineRule="auto"/>
        <w:ind w:firstLine="284"/>
        <w:jc w:val="left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Электропитание компонентов АСДС входящих в состав узла учета осуществляется от сети переменного тока напряжением ~220 В, частотой 50 Гц. Точка подключения цепей питания панели учета к сети ~220 В, 50 Гц на объекте автоматизации выбирается по месту в процессе монтажа и согласовывается с собственником электрооборудования (заказчиком).</w:t>
      </w:r>
    </w:p>
    <w:p w:rsidR="00E86F66" w:rsidRPr="0018630D" w:rsidRDefault="00E86F66" w:rsidP="0018630D">
      <w:pPr>
        <w:spacing w:line="276" w:lineRule="auto"/>
        <w:ind w:firstLine="284"/>
        <w:jc w:val="left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Подключение цепей питания шкафа связи к электросети заказчика произведено кабелем ВВГнг-П-LS 3x1,5 мм</w:t>
      </w:r>
      <w:r w:rsidRPr="0018630D">
        <w:rPr>
          <w:rFonts w:ascii="GOST type B" w:hAnsi="GOST type B"/>
          <w:i w:val="0"/>
          <w:szCs w:val="28"/>
          <w:vertAlign w:val="superscript"/>
        </w:rPr>
        <w:t>2</w:t>
      </w:r>
      <w:r w:rsidRPr="0018630D">
        <w:rPr>
          <w:rFonts w:ascii="GOST type B" w:hAnsi="GOST type B"/>
          <w:i w:val="0"/>
          <w:szCs w:val="28"/>
        </w:rPr>
        <w:t>.</w:t>
      </w:r>
    </w:p>
    <w:p w:rsidR="00E86F66" w:rsidRPr="0018630D" w:rsidRDefault="00E86F66" w:rsidP="0018630D">
      <w:pPr>
        <w:spacing w:line="276" w:lineRule="auto"/>
        <w:ind w:firstLine="284"/>
        <w:jc w:val="left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 xml:space="preserve">С целью обеспечения защиты оборудования и цепи питания от токов КЗ и токов, превышающих длительно допустимые токовые нагрузки проводников, подключение должно производиться через имеющиеся в шкафах собственных нужд свободные автоматические выключатели с характеристиками: номинальный ток 4-6 А, </w:t>
      </w:r>
      <w:r w:rsidR="00EE1F26" w:rsidRPr="0018630D">
        <w:rPr>
          <w:rFonts w:ascii="GOST type B" w:hAnsi="GOST type B"/>
          <w:i w:val="0"/>
          <w:szCs w:val="28"/>
        </w:rPr>
        <w:t>времятоковая</w:t>
      </w:r>
      <w:r w:rsidRPr="0018630D">
        <w:rPr>
          <w:rFonts w:ascii="GOST type B" w:hAnsi="GOST type B"/>
          <w:i w:val="0"/>
          <w:szCs w:val="28"/>
        </w:rPr>
        <w:t xml:space="preserve"> характеристика не ниже С. В случае отсутствия свободных автоматических выключателей установить автоматический выключатель S 201-C 6, обладающий следующими техническими характеристиками:</w:t>
      </w:r>
    </w:p>
    <w:p w:rsidR="00E86F66" w:rsidRPr="0018630D" w:rsidRDefault="00E86F66" w:rsidP="0018630D">
      <w:pPr>
        <w:spacing w:line="276" w:lineRule="auto"/>
        <w:ind w:firstLine="284"/>
        <w:jc w:val="left"/>
        <w:rPr>
          <w:rFonts w:ascii="GOST type B" w:hAnsi="GOST type B"/>
          <w:i w:val="0"/>
          <w:szCs w:val="28"/>
        </w:rPr>
      </w:pPr>
    </w:p>
    <w:p w:rsidR="00E86F66" w:rsidRPr="0018630D" w:rsidRDefault="00E86F66" w:rsidP="0018630D">
      <w:pPr>
        <w:pStyle w:val="ab"/>
        <w:numPr>
          <w:ilvl w:val="0"/>
          <w:numId w:val="3"/>
        </w:numPr>
        <w:spacing w:line="276" w:lineRule="auto"/>
        <w:rPr>
          <w:rFonts w:ascii="GOST type B" w:hAnsi="GOST type B" w:cs="Times New Roman"/>
          <w:sz w:val="28"/>
          <w:szCs w:val="28"/>
        </w:rPr>
      </w:pPr>
      <w:r w:rsidRPr="0018630D">
        <w:rPr>
          <w:rFonts w:ascii="GOST type B" w:hAnsi="GOST type B" w:cs="Times New Roman"/>
          <w:sz w:val="28"/>
          <w:szCs w:val="28"/>
          <w:lang w:val="ru-RU"/>
        </w:rPr>
        <w:t>номинальный</w:t>
      </w:r>
      <w:r w:rsidRPr="0018630D">
        <w:rPr>
          <w:rFonts w:ascii="GOST type B" w:hAnsi="GOST type B" w:cs="Times New Roman"/>
          <w:sz w:val="28"/>
          <w:szCs w:val="28"/>
        </w:rPr>
        <w:t xml:space="preserve">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рабочий ток</w:t>
      </w:r>
      <w:r w:rsidRPr="0018630D">
        <w:rPr>
          <w:rFonts w:ascii="GOST type B" w:hAnsi="GOST type B" w:cs="Times New Roman"/>
          <w:sz w:val="28"/>
          <w:szCs w:val="28"/>
        </w:rPr>
        <w:t>: 6 А;</w:t>
      </w:r>
    </w:p>
    <w:p w:rsidR="00E86F66" w:rsidRPr="0018630D" w:rsidRDefault="00E86F66" w:rsidP="0018630D">
      <w:pPr>
        <w:pStyle w:val="ab"/>
        <w:numPr>
          <w:ilvl w:val="0"/>
          <w:numId w:val="3"/>
        </w:numPr>
        <w:spacing w:line="276" w:lineRule="auto"/>
        <w:rPr>
          <w:rFonts w:ascii="GOST type B" w:hAnsi="GOST type B" w:cs="Times New Roman"/>
          <w:sz w:val="28"/>
          <w:szCs w:val="28"/>
        </w:rPr>
      </w:pPr>
      <w:r w:rsidRPr="0018630D">
        <w:rPr>
          <w:rFonts w:ascii="GOST type B" w:hAnsi="GOST type B" w:cs="Times New Roman"/>
          <w:sz w:val="28"/>
          <w:szCs w:val="28"/>
        </w:rPr>
        <w:t xml:space="preserve">время-токовая </w:t>
      </w:r>
      <w:r w:rsidRPr="0018630D">
        <w:rPr>
          <w:rFonts w:ascii="GOST type B" w:hAnsi="GOST type B" w:cs="Times New Roman"/>
          <w:sz w:val="28"/>
          <w:szCs w:val="28"/>
          <w:lang w:val="ru-RU"/>
        </w:rPr>
        <w:t>характеристика</w:t>
      </w:r>
      <w:r w:rsidRPr="0018630D">
        <w:rPr>
          <w:rFonts w:ascii="GOST type B" w:hAnsi="GOST type B" w:cs="Times New Roman"/>
          <w:sz w:val="28"/>
          <w:szCs w:val="28"/>
        </w:rPr>
        <w:t>: С;</w:t>
      </w:r>
    </w:p>
    <w:p w:rsidR="00E86F66" w:rsidRPr="0018630D" w:rsidRDefault="00E86F66" w:rsidP="0018630D">
      <w:pPr>
        <w:pStyle w:val="ab"/>
        <w:numPr>
          <w:ilvl w:val="0"/>
          <w:numId w:val="3"/>
        </w:numPr>
        <w:spacing w:line="276" w:lineRule="auto"/>
        <w:rPr>
          <w:rFonts w:ascii="GOST type B" w:hAnsi="GOST type B" w:cs="Times New Roman"/>
          <w:sz w:val="28"/>
          <w:szCs w:val="28"/>
          <w:lang w:val="ru-RU"/>
        </w:rPr>
      </w:pPr>
      <w:r w:rsidRPr="0018630D">
        <w:rPr>
          <w:rFonts w:ascii="GOST type B" w:hAnsi="GOST type B" w:cs="Times New Roman"/>
          <w:sz w:val="28"/>
          <w:szCs w:val="28"/>
          <w:lang w:val="ru-RU"/>
        </w:rPr>
        <w:t>номинальная отключающая способность, не менее: 4,5 кА.</w:t>
      </w:r>
    </w:p>
    <w:p w:rsidR="00E86F66" w:rsidRPr="0018630D" w:rsidRDefault="00E86F66" w:rsidP="0018630D">
      <w:pPr>
        <w:pStyle w:val="ab"/>
        <w:spacing w:line="276" w:lineRule="auto"/>
        <w:ind w:left="1004"/>
        <w:rPr>
          <w:rFonts w:ascii="GOST type B" w:hAnsi="GOST type B" w:cs="Times New Roman"/>
          <w:sz w:val="28"/>
          <w:szCs w:val="28"/>
          <w:lang w:val="ru-RU"/>
        </w:rPr>
      </w:pPr>
    </w:p>
    <w:p w:rsidR="00E86F66" w:rsidRPr="0018630D" w:rsidRDefault="00E86F66" w:rsidP="0018630D">
      <w:pPr>
        <w:pStyle w:val="ab"/>
        <w:spacing w:line="276" w:lineRule="auto"/>
        <w:ind w:firstLine="284"/>
        <w:rPr>
          <w:rFonts w:ascii="GOST type B" w:hAnsi="GOST type B" w:cs="Times New Roman"/>
          <w:sz w:val="28"/>
          <w:szCs w:val="28"/>
          <w:lang w:val="ru-RU"/>
        </w:rPr>
      </w:pPr>
      <w:r w:rsidRPr="0018630D">
        <w:rPr>
          <w:rFonts w:ascii="GOST type B" w:hAnsi="GOST type B" w:cs="Times New Roman"/>
          <w:sz w:val="28"/>
          <w:szCs w:val="28"/>
          <w:lang w:val="ru-RU"/>
        </w:rPr>
        <w:t>Данные характеристики выбраны согласно ПУЭ и ГОСТ Р 50571.5-94 для следующих рабочих условий:</w:t>
      </w:r>
    </w:p>
    <w:p w:rsidR="00E86F66" w:rsidRPr="0018630D" w:rsidRDefault="00E86F66" w:rsidP="0018630D">
      <w:pPr>
        <w:pStyle w:val="ab"/>
        <w:spacing w:line="276" w:lineRule="auto"/>
        <w:ind w:firstLine="284"/>
        <w:rPr>
          <w:rFonts w:ascii="GOST type B" w:hAnsi="GOST type B" w:cs="Times New Roman"/>
          <w:sz w:val="28"/>
          <w:szCs w:val="28"/>
          <w:lang w:val="ru-RU"/>
        </w:rPr>
      </w:pPr>
    </w:p>
    <w:p w:rsidR="00E86F66" w:rsidRPr="0018630D" w:rsidRDefault="00E86F66" w:rsidP="0018630D">
      <w:pPr>
        <w:pStyle w:val="ab"/>
        <w:numPr>
          <w:ilvl w:val="0"/>
          <w:numId w:val="4"/>
        </w:numPr>
        <w:spacing w:line="276" w:lineRule="auto"/>
        <w:rPr>
          <w:rFonts w:ascii="GOST type B" w:hAnsi="GOST type B" w:cs="Times New Roman"/>
          <w:sz w:val="28"/>
          <w:szCs w:val="28"/>
          <w:lang w:val="ru-RU"/>
        </w:rPr>
      </w:pPr>
      <w:r w:rsidRPr="0018630D">
        <w:rPr>
          <w:rFonts w:ascii="GOST type B" w:hAnsi="GOST type B" w:cs="Times New Roman"/>
          <w:sz w:val="28"/>
          <w:szCs w:val="28"/>
          <w:lang w:val="ru-RU"/>
        </w:rPr>
        <w:t>рабочий ток цепи (узла учета): 2-4 А;</w:t>
      </w:r>
    </w:p>
    <w:p w:rsidR="00E86F66" w:rsidRPr="0018630D" w:rsidRDefault="00E86F66" w:rsidP="0018630D">
      <w:pPr>
        <w:pStyle w:val="ab"/>
        <w:numPr>
          <w:ilvl w:val="0"/>
          <w:numId w:val="4"/>
        </w:numPr>
        <w:spacing w:line="276" w:lineRule="auto"/>
        <w:rPr>
          <w:rFonts w:ascii="GOST type B" w:hAnsi="GOST type B" w:cs="Times New Roman"/>
          <w:sz w:val="28"/>
          <w:szCs w:val="28"/>
          <w:lang w:val="ru-RU"/>
        </w:rPr>
      </w:pPr>
      <w:r w:rsidRPr="0018630D">
        <w:rPr>
          <w:rFonts w:ascii="GOST type B" w:hAnsi="GOST type B" w:cs="Times New Roman"/>
          <w:sz w:val="28"/>
          <w:szCs w:val="28"/>
          <w:lang w:val="ru-RU"/>
        </w:rPr>
        <w:t>допустимый длительный ток проводников: 20 А;</w:t>
      </w:r>
    </w:p>
    <w:p w:rsidR="00E86F66" w:rsidRPr="0018630D" w:rsidRDefault="00E86F66" w:rsidP="0018630D">
      <w:pPr>
        <w:pStyle w:val="ab"/>
        <w:numPr>
          <w:ilvl w:val="0"/>
          <w:numId w:val="4"/>
        </w:numPr>
        <w:spacing w:line="276" w:lineRule="auto"/>
        <w:rPr>
          <w:rFonts w:ascii="GOST type B" w:hAnsi="GOST type B" w:cs="Times New Roman"/>
          <w:sz w:val="28"/>
          <w:szCs w:val="28"/>
          <w:lang w:val="ru-RU"/>
        </w:rPr>
      </w:pPr>
      <w:r w:rsidRPr="0018630D">
        <w:rPr>
          <w:rFonts w:ascii="GOST type B" w:hAnsi="GOST type B" w:cs="Times New Roman"/>
          <w:sz w:val="28"/>
          <w:szCs w:val="28"/>
          <w:lang w:val="ru-RU"/>
        </w:rPr>
        <w:t>ток короткого замыкания, не более 2,2 кА.</w:t>
      </w:r>
    </w:p>
    <w:p w:rsidR="00715D6E" w:rsidRPr="00EF2649" w:rsidRDefault="00303233" w:rsidP="0018630D">
      <w:pPr>
        <w:pStyle w:val="1"/>
        <w:spacing w:line="276" w:lineRule="auto"/>
        <w:rPr>
          <w:rFonts w:ascii="GOST type B" w:hAnsi="GOST type B"/>
          <w:sz w:val="28"/>
          <w:szCs w:val="28"/>
        </w:rPr>
      </w:pPr>
      <w:bookmarkStart w:id="21" w:name="_Toc512013034"/>
      <w:r w:rsidRPr="00EF2649">
        <w:rPr>
          <w:rFonts w:ascii="GOST type B" w:hAnsi="GOST type B"/>
          <w:sz w:val="28"/>
          <w:szCs w:val="28"/>
        </w:rPr>
        <w:t>7. ЗАЗЕМЛЕНИЕ И МОЛНИЕЗАЩИТА</w:t>
      </w:r>
      <w:bookmarkEnd w:id="21"/>
    </w:p>
    <w:p w:rsidR="00715D6E" w:rsidRPr="0018630D" w:rsidRDefault="00715D6E" w:rsidP="0018630D">
      <w:pPr>
        <w:spacing w:line="276" w:lineRule="auto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ab/>
        <w:t>В КТП предусматривается совмещенное заземляющее устройство для электроустановки до 1кВ (п.ПУЭ.1.7.57). Внутренним контуром заземления служит сварной корпус КТП, жестко связанный с внешним заземлителем. Сопротивление заземляющего устройства согласно п.ПУЭ.1.7.101 составляет не более 4 Ом.</w:t>
      </w:r>
    </w:p>
    <w:p w:rsidR="00715D6E" w:rsidRPr="0018630D" w:rsidRDefault="00715D6E" w:rsidP="0018630D">
      <w:pPr>
        <w:spacing w:line="276" w:lineRule="auto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ab/>
        <w:t>Защита КТП выполняется в соответствии с ПУЭ (п.4.2.134). Корпус КТП соединяется с внешним контуром заземления. В качестве заземляющего устройства используются 1</w:t>
      </w:r>
      <w:r w:rsidR="0018630D" w:rsidRPr="0018630D">
        <w:rPr>
          <w:rFonts w:ascii="GOST type B" w:hAnsi="GOST type B"/>
          <w:i w:val="0"/>
          <w:szCs w:val="28"/>
        </w:rPr>
        <w:t>2</w:t>
      </w:r>
      <w:r w:rsidRPr="0018630D">
        <w:rPr>
          <w:rFonts w:ascii="GOST type B" w:hAnsi="GOST type B"/>
          <w:i w:val="0"/>
          <w:szCs w:val="28"/>
        </w:rPr>
        <w:t xml:space="preserve"> уголков 6</w:t>
      </w:r>
      <w:r w:rsidR="004D4265">
        <w:rPr>
          <w:rFonts w:ascii="GOST type B" w:hAnsi="GOST type B"/>
          <w:i w:val="0"/>
          <w:szCs w:val="28"/>
        </w:rPr>
        <w:t>0</w:t>
      </w:r>
      <w:r w:rsidRPr="0018630D">
        <w:rPr>
          <w:rFonts w:ascii="GOST type B" w:hAnsi="GOST type B"/>
          <w:i w:val="0"/>
          <w:szCs w:val="28"/>
        </w:rPr>
        <w:t>х6</w:t>
      </w:r>
      <w:r w:rsidR="004D4265">
        <w:rPr>
          <w:rFonts w:ascii="GOST type B" w:hAnsi="GOST type B"/>
          <w:i w:val="0"/>
          <w:szCs w:val="28"/>
        </w:rPr>
        <w:t>0</w:t>
      </w:r>
      <w:r w:rsidRPr="0018630D">
        <w:rPr>
          <w:rFonts w:ascii="GOST type B" w:hAnsi="GOST type B"/>
          <w:i w:val="0"/>
          <w:szCs w:val="28"/>
        </w:rPr>
        <w:t xml:space="preserve">х5 </w:t>
      </w:r>
      <w:r w:rsidR="00041084" w:rsidRPr="0018630D">
        <w:rPr>
          <w:rFonts w:ascii="GOST type B" w:hAnsi="GOST type B"/>
          <w:i w:val="0"/>
          <w:szCs w:val="28"/>
        </w:rPr>
        <w:t>мм, длинной</w:t>
      </w:r>
      <w:r w:rsidRPr="0018630D">
        <w:rPr>
          <w:rFonts w:ascii="GOST type B" w:hAnsi="GOST type B"/>
          <w:i w:val="0"/>
          <w:szCs w:val="28"/>
        </w:rPr>
        <w:t xml:space="preserve"> </w:t>
      </w:r>
      <w:r w:rsidR="0018630D" w:rsidRPr="0018630D">
        <w:rPr>
          <w:rFonts w:ascii="GOST type B" w:hAnsi="GOST type B"/>
          <w:i w:val="0"/>
          <w:szCs w:val="28"/>
        </w:rPr>
        <w:t>3</w:t>
      </w:r>
      <w:r w:rsidRPr="0018630D">
        <w:rPr>
          <w:rFonts w:ascii="GOST type B" w:hAnsi="GOST type B"/>
          <w:i w:val="0"/>
          <w:szCs w:val="28"/>
        </w:rPr>
        <w:t xml:space="preserve">м, соединенных стальной полосой 40х4 мм, </w:t>
      </w:r>
      <w:r w:rsidR="00041084" w:rsidRPr="0018630D">
        <w:rPr>
          <w:rFonts w:ascii="GOST type B" w:hAnsi="GOST type B"/>
          <w:i w:val="0"/>
          <w:szCs w:val="28"/>
        </w:rPr>
        <w:t>длинной 17</w:t>
      </w:r>
      <w:r w:rsidR="0018630D" w:rsidRPr="0018630D">
        <w:rPr>
          <w:rFonts w:ascii="GOST type B" w:hAnsi="GOST type B"/>
          <w:i w:val="0"/>
          <w:szCs w:val="28"/>
        </w:rPr>
        <w:t xml:space="preserve">,6 </w:t>
      </w:r>
      <w:r w:rsidRPr="0018630D">
        <w:rPr>
          <w:rFonts w:ascii="GOST type B" w:hAnsi="GOST type B"/>
          <w:i w:val="0"/>
          <w:szCs w:val="28"/>
        </w:rPr>
        <w:t>м, проложенных в земляной траншее на глубине 0,</w:t>
      </w:r>
      <w:r w:rsidR="004D4265">
        <w:rPr>
          <w:rFonts w:ascii="GOST type B" w:hAnsi="GOST type B"/>
          <w:i w:val="0"/>
          <w:szCs w:val="28"/>
        </w:rPr>
        <w:t>5</w:t>
      </w:r>
      <w:r w:rsidRPr="0018630D">
        <w:rPr>
          <w:rFonts w:ascii="GOST type B" w:hAnsi="GOST type B"/>
          <w:i w:val="0"/>
          <w:szCs w:val="28"/>
        </w:rPr>
        <w:t xml:space="preserve"> м от планировочной отметки. Чертеж контура заземления - см.</w:t>
      </w:r>
      <w:r w:rsidR="0018630D" w:rsidRPr="0018630D">
        <w:rPr>
          <w:rFonts w:ascii="GOST type B" w:hAnsi="GOST type B"/>
          <w:i w:val="0"/>
          <w:szCs w:val="28"/>
        </w:rPr>
        <w:t xml:space="preserve"> графическую часть, расчеты приведены в приложении Д</w:t>
      </w:r>
      <w:r w:rsidRPr="0018630D">
        <w:rPr>
          <w:rFonts w:ascii="GOST type B" w:hAnsi="GOST type B"/>
          <w:i w:val="0"/>
          <w:szCs w:val="28"/>
        </w:rPr>
        <w:t>.</w:t>
      </w:r>
    </w:p>
    <w:p w:rsidR="00715D6E" w:rsidRPr="0018630D" w:rsidRDefault="00715D6E" w:rsidP="0018630D">
      <w:pPr>
        <w:spacing w:line="276" w:lineRule="auto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ab/>
        <w:t xml:space="preserve">В случае необходимости, если сопротивление заземляющего устройства не удовлетворяет требуемому значению, необходимо установить дополнительные электроды. </w:t>
      </w:r>
    </w:p>
    <w:p w:rsidR="00715D6E" w:rsidRPr="0018630D" w:rsidRDefault="00715D6E" w:rsidP="0018630D">
      <w:pPr>
        <w:spacing w:line="276" w:lineRule="auto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ab/>
        <w:t>От атмосферных перенапряжений, на стороне ВН и НН устанавливаются вентильные разрядники или ограничители перенапряжения.</w:t>
      </w:r>
    </w:p>
    <w:p w:rsidR="00715D6E" w:rsidRPr="00EF2649" w:rsidRDefault="005F475C" w:rsidP="0018630D">
      <w:pPr>
        <w:pStyle w:val="1"/>
        <w:spacing w:line="276" w:lineRule="auto"/>
        <w:rPr>
          <w:rFonts w:ascii="GOST type B" w:hAnsi="GOST type B"/>
          <w:sz w:val="28"/>
          <w:szCs w:val="28"/>
        </w:rPr>
      </w:pPr>
      <w:bookmarkStart w:id="22" w:name="2.2_Краткие_сведения_об_объекте_автомати"/>
      <w:bookmarkStart w:id="23" w:name="_Toc512013035"/>
      <w:bookmarkEnd w:id="22"/>
      <w:r w:rsidRPr="00EF2649">
        <w:rPr>
          <w:rFonts w:ascii="GOST type B" w:hAnsi="GOST type B"/>
          <w:sz w:val="28"/>
          <w:szCs w:val="28"/>
        </w:rPr>
        <w:t>8. МЕРОПРИЯТИЯ ПО ТЕХНИКЕ БЕЗОПАСНОСТИ</w:t>
      </w:r>
      <w:bookmarkEnd w:id="23"/>
    </w:p>
    <w:p w:rsidR="00715D6E" w:rsidRPr="0018630D" w:rsidRDefault="00715D6E" w:rsidP="0018630D">
      <w:pPr>
        <w:spacing w:line="276" w:lineRule="auto"/>
        <w:ind w:firstLine="720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 xml:space="preserve">Мероприятия по технике безопасности предусматриваются в объеме Правил по охране труда при эксплуатации электроустановок от 04.08.2014 г. (ПОТЭУ) и требований технических условий на КТП, а именно: </w:t>
      </w:r>
    </w:p>
    <w:p w:rsidR="00715D6E" w:rsidRPr="0018630D" w:rsidRDefault="00715D6E" w:rsidP="0018630D">
      <w:pPr>
        <w:spacing w:line="276" w:lineRule="auto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ab/>
        <w:t>- на наружных дверях КТП установлены предупреждающие плакаты;</w:t>
      </w:r>
    </w:p>
    <w:p w:rsidR="00715D6E" w:rsidRPr="0018630D" w:rsidRDefault="00715D6E" w:rsidP="0018630D">
      <w:pPr>
        <w:spacing w:line="276" w:lineRule="auto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ab/>
        <w:t>- двери и ворота оснащены замками;</w:t>
      </w:r>
    </w:p>
    <w:p w:rsidR="00715D6E" w:rsidRPr="0018630D" w:rsidRDefault="00715D6E" w:rsidP="0018630D">
      <w:pPr>
        <w:spacing w:line="276" w:lineRule="auto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ab/>
        <w:t>- внутренняя дверь отсека ВН сблокирована с заземляющим ножом выключателя нагрузки, обеспечивающая защиту от ошибочного проникновения к оборудованию ВН находящегося под нагрузкой.</w:t>
      </w:r>
    </w:p>
    <w:p w:rsidR="00715D6E" w:rsidRPr="0018630D" w:rsidRDefault="00715D6E" w:rsidP="0018630D">
      <w:pPr>
        <w:spacing w:line="276" w:lineRule="auto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ab/>
        <w:t xml:space="preserve">- на стороне НН все открытые токоведущие части закрыты металлическими щитами и щитами из диэлектрических материалов, предотвращающие от случайных касаний оголенных проводников.  </w:t>
      </w:r>
    </w:p>
    <w:p w:rsidR="00715D6E" w:rsidRPr="0018630D" w:rsidRDefault="00715D6E" w:rsidP="0018630D">
      <w:pPr>
        <w:tabs>
          <w:tab w:val="left" w:pos="264"/>
          <w:tab w:val="left" w:pos="360"/>
          <w:tab w:val="left" w:pos="9072"/>
        </w:tabs>
        <w:spacing w:line="276" w:lineRule="auto"/>
        <w:ind w:left="539" w:right="181" w:firstLine="272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>В целях обеспечения сохранности КТП создания нормальных условий их эксплуатации и предотвращения несчастных случаев устанавливается металлическое ограждение.</w:t>
      </w:r>
    </w:p>
    <w:p w:rsidR="00715D6E" w:rsidRPr="00EF2649" w:rsidRDefault="005F475C" w:rsidP="0018630D">
      <w:pPr>
        <w:pStyle w:val="1"/>
        <w:spacing w:line="276" w:lineRule="auto"/>
        <w:rPr>
          <w:rFonts w:ascii="GOST type B" w:hAnsi="GOST type B"/>
          <w:sz w:val="28"/>
          <w:szCs w:val="28"/>
        </w:rPr>
      </w:pPr>
      <w:bookmarkStart w:id="24" w:name="_Toc512013036"/>
      <w:r w:rsidRPr="00EF2649">
        <w:rPr>
          <w:rFonts w:ascii="GOST type B" w:hAnsi="GOST type B"/>
          <w:sz w:val="28"/>
          <w:szCs w:val="28"/>
        </w:rPr>
        <w:t>9. ПРОТИВОПОЖАРНЫЕ МЕРОПРИЯТИЯ</w:t>
      </w:r>
      <w:bookmarkEnd w:id="24"/>
    </w:p>
    <w:p w:rsidR="00715D6E" w:rsidRPr="0018630D" w:rsidRDefault="00715D6E" w:rsidP="0018630D">
      <w:pPr>
        <w:spacing w:line="276" w:lineRule="auto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ab/>
        <w:t xml:space="preserve">После монтажа, рядом с КТП установить ящик с песком, фасованным в пакеты по 3 кг. </w:t>
      </w:r>
    </w:p>
    <w:p w:rsidR="00C015FC" w:rsidRPr="0018630D" w:rsidRDefault="00C015FC" w:rsidP="0018630D">
      <w:pPr>
        <w:spacing w:line="276" w:lineRule="auto"/>
        <w:ind w:firstLine="284"/>
        <w:jc w:val="right"/>
        <w:rPr>
          <w:rFonts w:ascii="GOST type B" w:hAnsi="GOST type B"/>
          <w:i w:val="0"/>
          <w:szCs w:val="28"/>
        </w:rPr>
      </w:pPr>
    </w:p>
    <w:p w:rsidR="00715D6E" w:rsidRPr="00EF2649" w:rsidRDefault="00303233" w:rsidP="0018630D">
      <w:pPr>
        <w:pStyle w:val="1"/>
        <w:spacing w:line="276" w:lineRule="auto"/>
        <w:rPr>
          <w:rFonts w:ascii="GOST type B" w:hAnsi="GOST type B"/>
          <w:sz w:val="28"/>
          <w:szCs w:val="28"/>
        </w:rPr>
      </w:pPr>
      <w:bookmarkStart w:id="25" w:name="_Toc512013037"/>
      <w:r w:rsidRPr="00EF2649">
        <w:rPr>
          <w:rFonts w:ascii="GOST type B" w:hAnsi="GOST type B"/>
          <w:sz w:val="28"/>
          <w:szCs w:val="28"/>
        </w:rPr>
        <w:t>10. УКАЗАНИЯ ПО МОНТАЖУ</w:t>
      </w:r>
      <w:bookmarkEnd w:id="25"/>
    </w:p>
    <w:p w:rsidR="00715D6E" w:rsidRPr="0018630D" w:rsidRDefault="00715D6E" w:rsidP="0018630D">
      <w:pPr>
        <w:spacing w:line="276" w:lineRule="auto"/>
        <w:ind w:firstLine="720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 xml:space="preserve">КТП устанавливается на готовый фундамент. Подъем КТП осуществляется без силового трансформатора. При погрузке и разгрузке КТП использовать четыре рыма расположенных на крыше. </w:t>
      </w:r>
      <w:r w:rsidR="00041084" w:rsidRPr="0018630D">
        <w:rPr>
          <w:rFonts w:ascii="GOST type B" w:hAnsi="GOST type B"/>
          <w:i w:val="0"/>
          <w:szCs w:val="28"/>
        </w:rPr>
        <w:t>При наличии</w:t>
      </w:r>
      <w:r w:rsidRPr="0018630D">
        <w:rPr>
          <w:rFonts w:ascii="GOST type B" w:hAnsi="GOST type B"/>
          <w:i w:val="0"/>
          <w:szCs w:val="28"/>
        </w:rPr>
        <w:t xml:space="preserve"> шкафа "воздушного" ввода, его монтаж осуществлять после установки КТП на фундамент и фиксировать изнутри с помощью 6 болтов.</w:t>
      </w:r>
    </w:p>
    <w:p w:rsidR="00715D6E" w:rsidRPr="0018630D" w:rsidRDefault="00715D6E" w:rsidP="0018630D">
      <w:pPr>
        <w:spacing w:line="276" w:lineRule="auto"/>
        <w:ind w:firstLine="720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 xml:space="preserve">Трансформатор устанавливается и крепится при </w:t>
      </w:r>
      <w:r w:rsidR="00041084" w:rsidRPr="0018630D">
        <w:rPr>
          <w:rFonts w:ascii="GOST type B" w:hAnsi="GOST type B"/>
          <w:i w:val="0"/>
          <w:szCs w:val="28"/>
        </w:rPr>
        <w:t>помощи 4 болтов</w:t>
      </w:r>
      <w:r w:rsidRPr="0018630D">
        <w:rPr>
          <w:rFonts w:ascii="GOST type B" w:hAnsi="GOST type B"/>
          <w:i w:val="0"/>
          <w:szCs w:val="28"/>
        </w:rPr>
        <w:t>, на направляющие приваренные к основанию КТП и расположенные в трансформаторном отсеке.</w:t>
      </w:r>
    </w:p>
    <w:p w:rsidR="00715D6E" w:rsidRPr="0018630D" w:rsidRDefault="00715D6E" w:rsidP="0018630D">
      <w:pPr>
        <w:spacing w:line="276" w:lineRule="auto"/>
        <w:ind w:firstLine="720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t xml:space="preserve">Силовые кабели линий ВН и НН, вводятся через специальные отверстия в основании КТП. </w:t>
      </w:r>
    </w:p>
    <w:p w:rsidR="000F759A" w:rsidRPr="0018630D" w:rsidRDefault="000F759A" w:rsidP="0018630D">
      <w:pPr>
        <w:spacing w:line="276" w:lineRule="auto"/>
        <w:jc w:val="left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br w:type="page"/>
      </w:r>
    </w:p>
    <w:p w:rsidR="002E666E" w:rsidRPr="00A12AB2" w:rsidRDefault="0027523E" w:rsidP="0018630D">
      <w:pPr>
        <w:pStyle w:val="1"/>
        <w:spacing w:line="276" w:lineRule="auto"/>
        <w:rPr>
          <w:rFonts w:ascii="GOST type B" w:hAnsi="GOST type B"/>
          <w:sz w:val="28"/>
          <w:szCs w:val="28"/>
        </w:rPr>
      </w:pPr>
      <w:bookmarkStart w:id="26" w:name="_Toc512013038"/>
      <w:r w:rsidRPr="00A12AB2">
        <w:rPr>
          <w:rFonts w:ascii="GOST type B" w:hAnsi="GOST type B"/>
          <w:sz w:val="28"/>
          <w:szCs w:val="28"/>
        </w:rPr>
        <w:t>ПРИЛОЖЕНИЕ - КОПИИ СЕРТИФИКАТОВ НА ПРИМЕНЯЕМЫЕ ТЕХНИЧЕСКИЕ СРЕДСТВА</w:t>
      </w:r>
      <w:bookmarkEnd w:id="26"/>
      <w:r w:rsidRPr="00A12AB2">
        <w:rPr>
          <w:rFonts w:ascii="GOST type B" w:hAnsi="GOST type B"/>
          <w:sz w:val="28"/>
          <w:szCs w:val="28"/>
        </w:rPr>
        <w:t xml:space="preserve"> </w:t>
      </w:r>
    </w:p>
    <w:p w:rsidR="002E666E" w:rsidRPr="0018630D" w:rsidRDefault="002E666E" w:rsidP="0018630D">
      <w:pPr>
        <w:spacing w:line="276" w:lineRule="auto"/>
        <w:jc w:val="center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noProof/>
          <w:szCs w:val="28"/>
        </w:rPr>
        <w:drawing>
          <wp:inline distT="0" distB="0" distL="0" distR="0">
            <wp:extent cx="5523865" cy="7908925"/>
            <wp:effectExtent l="19050" t="0" r="635" b="0"/>
            <wp:docPr id="224" name="Рисунок 224" descr="D:\Kashin\Новая папка\1\Kashmann\Проектирование\АСДС\Сертификаты\Меркурий 230 (сертификаты)\сертификат о внесении в реестр  меркурий 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D:\Kashin\Новая папка\1\Kashmann\Проектирование\АСДС\Сертификаты\Меркурий 230 (сертификаты)\сертификат о внесении в реестр  меркурий 2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65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6E" w:rsidRPr="0018630D" w:rsidRDefault="002E666E" w:rsidP="0018630D">
      <w:pPr>
        <w:spacing w:line="276" w:lineRule="auto"/>
        <w:jc w:val="left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szCs w:val="28"/>
        </w:rPr>
        <w:br w:type="page"/>
      </w:r>
    </w:p>
    <w:p w:rsidR="002E666E" w:rsidRPr="0018630D" w:rsidRDefault="002E666E" w:rsidP="0018630D">
      <w:pPr>
        <w:spacing w:line="276" w:lineRule="auto"/>
        <w:jc w:val="center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noProof/>
          <w:szCs w:val="28"/>
        </w:rPr>
        <w:drawing>
          <wp:inline distT="0" distB="0" distL="0" distR="0">
            <wp:extent cx="5523865" cy="7965440"/>
            <wp:effectExtent l="19050" t="0" r="635" b="0"/>
            <wp:docPr id="225" name="Рисунок 225" descr="D:\Kashin\Новая папка\1\Kashmann\Проектирование\АСДС\Сертификаты\Меркурий 230 (сертификаты)\сертификат 2 о внесении в реестр  меркурий 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D:\Kashin\Новая папка\1\Kashmann\Проектирование\АСДС\Сертификаты\Меркурий 230 (сертификаты)\сертификат 2 о внесении в реестр  меркурий 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65" cy="796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630D">
        <w:rPr>
          <w:rFonts w:ascii="GOST type B" w:hAnsi="GOST type B"/>
          <w:i w:val="0"/>
          <w:szCs w:val="28"/>
        </w:rPr>
        <w:br w:type="page"/>
      </w:r>
    </w:p>
    <w:p w:rsidR="00F51988" w:rsidRPr="0018630D" w:rsidRDefault="00F51988" w:rsidP="0018630D">
      <w:pPr>
        <w:pStyle w:val="1"/>
        <w:spacing w:line="276" w:lineRule="auto"/>
        <w:rPr>
          <w:rFonts w:ascii="GOST type B" w:hAnsi="GOST type B"/>
          <w:b w:val="0"/>
          <w:sz w:val="28"/>
          <w:szCs w:val="28"/>
        </w:rPr>
      </w:pPr>
    </w:p>
    <w:p w:rsidR="0027523E" w:rsidRPr="0018630D" w:rsidRDefault="002E666E" w:rsidP="0018630D">
      <w:pPr>
        <w:spacing w:line="276" w:lineRule="auto"/>
        <w:rPr>
          <w:rFonts w:ascii="GOST type B" w:hAnsi="GOST type B"/>
          <w:i w:val="0"/>
          <w:szCs w:val="28"/>
        </w:rPr>
      </w:pPr>
      <w:r w:rsidRPr="0018630D">
        <w:rPr>
          <w:rFonts w:ascii="GOST type B" w:hAnsi="GOST type B"/>
          <w:i w:val="0"/>
          <w:noProof/>
          <w:szCs w:val="28"/>
        </w:rPr>
        <w:drawing>
          <wp:inline distT="0" distB="0" distL="0" distR="0">
            <wp:extent cx="6210935" cy="8815705"/>
            <wp:effectExtent l="19050" t="0" r="0" b="0"/>
            <wp:docPr id="7" name="Рисунок 6" descr="1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81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21D" w:rsidRPr="0018630D" w:rsidRDefault="002E666E" w:rsidP="00E5277F">
      <w:r w:rsidRPr="0018630D">
        <w:rPr>
          <w:noProof/>
        </w:rPr>
        <w:drawing>
          <wp:inline distT="0" distB="0" distL="0" distR="0">
            <wp:extent cx="6210935" cy="8794750"/>
            <wp:effectExtent l="19050" t="0" r="0" b="0"/>
            <wp:docPr id="8" name="Рисунок 7" descr="35465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65465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9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21D" w:rsidRPr="0018630D" w:rsidRDefault="006F521D" w:rsidP="0018630D">
      <w:pPr>
        <w:spacing w:line="276" w:lineRule="auto"/>
        <w:rPr>
          <w:i w:val="0"/>
          <w:szCs w:val="28"/>
        </w:rPr>
      </w:pPr>
      <w:r w:rsidRPr="0018630D">
        <w:rPr>
          <w:i w:val="0"/>
          <w:szCs w:val="28"/>
        </w:rPr>
        <w:br w:type="page"/>
      </w:r>
    </w:p>
    <w:p w:rsidR="002E666E" w:rsidRPr="009665A9" w:rsidRDefault="00E5277F" w:rsidP="0018630D">
      <w:pPr>
        <w:pStyle w:val="1"/>
        <w:spacing w:line="276" w:lineRule="auto"/>
        <w:rPr>
          <w:rFonts w:ascii="GOST type B" w:hAnsi="GOST type B"/>
          <w:sz w:val="28"/>
          <w:szCs w:val="28"/>
        </w:rPr>
      </w:pPr>
      <w:bookmarkStart w:id="27" w:name="_Toc512013039"/>
      <w:r>
        <w:rPr>
          <w:rFonts w:ascii="GOST type B" w:hAnsi="GOST type B"/>
          <w:sz w:val="28"/>
          <w:szCs w:val="28"/>
        </w:rPr>
        <w:t>ПРИЛОЖЕНИЕ</w:t>
      </w:r>
      <w:r w:rsidR="006F521D" w:rsidRPr="009665A9">
        <w:rPr>
          <w:rFonts w:ascii="GOST type B" w:hAnsi="GOST type B"/>
          <w:sz w:val="28"/>
          <w:szCs w:val="28"/>
        </w:rPr>
        <w:t xml:space="preserve">- </w:t>
      </w:r>
      <w:r w:rsidR="0036334B" w:rsidRPr="009665A9">
        <w:rPr>
          <w:rFonts w:ascii="GOST type B" w:hAnsi="GOST type B"/>
          <w:sz w:val="28"/>
          <w:szCs w:val="28"/>
        </w:rPr>
        <w:t>РАСЧЕТ ЗАЗЕМЛЯЮЩЕГО УСТРОЙСТВА</w:t>
      </w:r>
      <w:bookmarkEnd w:id="27"/>
    </w:p>
    <w:p w:rsidR="0036334B" w:rsidRPr="0018630D" w:rsidRDefault="0036334B" w:rsidP="0018630D">
      <w:pPr>
        <w:pStyle w:val="af0"/>
        <w:spacing w:line="276" w:lineRule="auto"/>
        <w:ind w:firstLine="284"/>
        <w:rPr>
          <w:rFonts w:ascii="GOST type B" w:hAnsi="GOST type B"/>
          <w:sz w:val="28"/>
          <w:szCs w:val="28"/>
        </w:rPr>
      </w:pPr>
      <w:r w:rsidRPr="0018630D">
        <w:rPr>
          <w:rFonts w:ascii="GOST type B" w:hAnsi="GOST type B"/>
          <w:sz w:val="28"/>
          <w:szCs w:val="28"/>
        </w:rPr>
        <w:t>В соответствии с п. 1.7.96 и п. 1.7.101 ПУЭ изд. 7 сопротивление заземляющего устройства на стороне 0,4 кВ не должно превышать 4 Ом.</w:t>
      </w:r>
    </w:p>
    <w:p w:rsidR="0036334B" w:rsidRPr="0018630D" w:rsidRDefault="0036334B" w:rsidP="0018630D">
      <w:pPr>
        <w:pStyle w:val="af0"/>
        <w:spacing w:line="276" w:lineRule="auto"/>
        <w:ind w:firstLine="284"/>
        <w:rPr>
          <w:rFonts w:ascii="GOST type B" w:hAnsi="GOST type B"/>
          <w:sz w:val="28"/>
          <w:szCs w:val="28"/>
        </w:rPr>
      </w:pPr>
    </w:p>
    <w:p w:rsidR="0036334B" w:rsidRPr="0018630D" w:rsidRDefault="0036334B" w:rsidP="0018630D">
      <w:pPr>
        <w:spacing w:line="276" w:lineRule="auto"/>
        <w:ind w:firstLine="284"/>
        <w:rPr>
          <w:rFonts w:ascii="GOST type B" w:hAnsi="GOST type B" w:cs="Arial"/>
          <w:i w:val="0"/>
          <w:szCs w:val="28"/>
        </w:rPr>
      </w:pPr>
      <w:r w:rsidRPr="0018630D">
        <w:rPr>
          <w:rFonts w:ascii="GOST type B" w:hAnsi="GOST type B" w:cs="Arial"/>
          <w:i w:val="0"/>
          <w:szCs w:val="28"/>
        </w:rPr>
        <w:t>Из справочника выбираем значения коэффициентов использования:</w:t>
      </w:r>
    </w:p>
    <w:p w:rsidR="0036334B" w:rsidRPr="0018630D" w:rsidRDefault="0036334B" w:rsidP="0018630D">
      <w:pPr>
        <w:spacing w:line="276" w:lineRule="auto"/>
        <w:ind w:firstLine="284"/>
        <w:rPr>
          <w:rFonts w:ascii="GOST type B" w:hAnsi="GOST type B" w:cs="Arial"/>
          <w:i w:val="0"/>
          <w:szCs w:val="28"/>
        </w:rPr>
      </w:pPr>
      <w:r w:rsidRPr="0018630D">
        <w:rPr>
          <w:rFonts w:cs="Arial"/>
          <w:i w:val="0"/>
          <w:szCs w:val="28"/>
        </w:rPr>
        <w:t>η</w:t>
      </w:r>
      <w:r w:rsidRPr="0018630D">
        <w:rPr>
          <w:rFonts w:ascii="GOST type B" w:hAnsi="GOST type B" w:cs="Arial"/>
          <w:i w:val="0"/>
          <w:szCs w:val="28"/>
          <w:vertAlign w:val="subscript"/>
        </w:rPr>
        <w:t>г</w:t>
      </w:r>
      <w:r w:rsidRPr="0018630D">
        <w:rPr>
          <w:rFonts w:ascii="GOST type B" w:hAnsi="GOST type B" w:cs="Arial"/>
          <w:i w:val="0"/>
          <w:szCs w:val="28"/>
        </w:rPr>
        <w:t xml:space="preserve">= 0,29; </w:t>
      </w:r>
      <w:r w:rsidRPr="0018630D">
        <w:rPr>
          <w:rFonts w:cs="Arial"/>
          <w:i w:val="0"/>
          <w:szCs w:val="28"/>
        </w:rPr>
        <w:t>η</w:t>
      </w:r>
      <w:r w:rsidRPr="0018630D">
        <w:rPr>
          <w:rFonts w:ascii="GOST type B" w:hAnsi="GOST type B" w:cs="Arial"/>
          <w:i w:val="0"/>
          <w:szCs w:val="28"/>
          <w:vertAlign w:val="subscript"/>
        </w:rPr>
        <w:t>в</w:t>
      </w:r>
      <w:r w:rsidRPr="0018630D">
        <w:rPr>
          <w:rFonts w:ascii="GOST type B" w:hAnsi="GOST type B" w:cs="Arial"/>
          <w:i w:val="0"/>
          <w:szCs w:val="28"/>
        </w:rPr>
        <w:t>= 0,50</w:t>
      </w:r>
    </w:p>
    <w:p w:rsidR="0036334B" w:rsidRPr="0018630D" w:rsidRDefault="0036334B" w:rsidP="0018630D">
      <w:pPr>
        <w:spacing w:line="276" w:lineRule="auto"/>
        <w:ind w:firstLine="284"/>
        <w:rPr>
          <w:rFonts w:ascii="GOST type B" w:hAnsi="GOST type B" w:cs="Arial"/>
          <w:i w:val="0"/>
          <w:szCs w:val="28"/>
        </w:rPr>
      </w:pPr>
      <w:r w:rsidRPr="0018630D">
        <w:rPr>
          <w:rFonts w:ascii="GOST type B" w:hAnsi="GOST type B" w:cs="Arial"/>
          <w:i w:val="0"/>
          <w:szCs w:val="28"/>
          <w:lang w:val="en-US"/>
        </w:rPr>
        <w:t>t</w:t>
      </w:r>
      <w:r w:rsidRPr="0018630D">
        <w:rPr>
          <w:rFonts w:ascii="GOST type B" w:hAnsi="GOST type B" w:cs="Arial"/>
          <w:i w:val="0"/>
          <w:szCs w:val="28"/>
        </w:rPr>
        <w:t>=0,</w:t>
      </w:r>
      <w:r w:rsidR="00033F75">
        <w:rPr>
          <w:rFonts w:ascii="GOST type B" w:hAnsi="GOST type B" w:cs="Arial"/>
          <w:i w:val="0"/>
          <w:szCs w:val="28"/>
        </w:rPr>
        <w:t>5</w:t>
      </w:r>
      <w:r w:rsidRPr="0018630D">
        <w:rPr>
          <w:rFonts w:ascii="GOST type B" w:hAnsi="GOST type B" w:cs="Arial"/>
          <w:i w:val="0"/>
          <w:szCs w:val="28"/>
        </w:rPr>
        <w:t xml:space="preserve"> м </w:t>
      </w:r>
      <w:r w:rsidRPr="0018630D">
        <w:rPr>
          <w:rFonts w:cs="Arial"/>
          <w:i w:val="0"/>
          <w:szCs w:val="28"/>
        </w:rPr>
        <w:t>–</w:t>
      </w:r>
      <w:r w:rsidRPr="0018630D">
        <w:rPr>
          <w:rFonts w:ascii="GOST type B" w:hAnsi="GOST type B" w:cs="Arial"/>
          <w:i w:val="0"/>
          <w:szCs w:val="28"/>
        </w:rPr>
        <w:t xml:space="preserve"> глубина залегания горизонтального проводника</w:t>
      </w:r>
    </w:p>
    <w:p w:rsidR="0036334B" w:rsidRPr="0018630D" w:rsidRDefault="0036334B" w:rsidP="0018630D">
      <w:pPr>
        <w:spacing w:line="276" w:lineRule="auto"/>
        <w:ind w:firstLine="284"/>
        <w:rPr>
          <w:rFonts w:ascii="GOST type B" w:hAnsi="GOST type B" w:cs="Arial"/>
          <w:i w:val="0"/>
          <w:szCs w:val="28"/>
        </w:rPr>
      </w:pPr>
      <w:r w:rsidRPr="0018630D">
        <w:rPr>
          <w:rFonts w:ascii="GOST type B" w:hAnsi="GOST type B" w:cs="Arial"/>
          <w:i w:val="0"/>
          <w:szCs w:val="28"/>
          <w:lang w:val="en-US"/>
        </w:rPr>
        <w:t>b</w:t>
      </w:r>
      <w:r w:rsidRPr="0018630D">
        <w:rPr>
          <w:rFonts w:ascii="GOST type B" w:hAnsi="GOST type B" w:cs="Arial"/>
          <w:i w:val="0"/>
          <w:szCs w:val="28"/>
        </w:rPr>
        <w:t xml:space="preserve">=0,04 м </w:t>
      </w:r>
      <w:r w:rsidRPr="0018630D">
        <w:rPr>
          <w:rFonts w:cs="Arial"/>
          <w:i w:val="0"/>
          <w:szCs w:val="28"/>
        </w:rPr>
        <w:t>–</w:t>
      </w:r>
      <w:r w:rsidRPr="0018630D">
        <w:rPr>
          <w:rFonts w:ascii="GOST type B" w:hAnsi="GOST type B" w:cs="Arial"/>
          <w:i w:val="0"/>
          <w:szCs w:val="28"/>
        </w:rPr>
        <w:t xml:space="preserve"> ширина полосы заземлителя</w:t>
      </w:r>
    </w:p>
    <w:p w:rsidR="0036334B" w:rsidRPr="0018630D" w:rsidRDefault="0036334B" w:rsidP="0018630D">
      <w:pPr>
        <w:spacing w:line="276" w:lineRule="auto"/>
        <w:ind w:firstLine="284"/>
        <w:rPr>
          <w:rFonts w:ascii="GOST type B" w:hAnsi="GOST type B" w:cs="Arial"/>
          <w:i w:val="0"/>
          <w:szCs w:val="28"/>
        </w:rPr>
      </w:pPr>
      <w:r w:rsidRPr="0018630D">
        <w:rPr>
          <w:rFonts w:ascii="GOST type B" w:hAnsi="GOST type B" w:cs="Arial"/>
          <w:i w:val="0"/>
          <w:szCs w:val="28"/>
          <w:lang w:val="en-US"/>
        </w:rPr>
        <w:t>l</w:t>
      </w:r>
      <w:r w:rsidRPr="0018630D">
        <w:rPr>
          <w:rFonts w:ascii="GOST type B" w:hAnsi="GOST type B" w:cs="Arial"/>
          <w:i w:val="0"/>
          <w:szCs w:val="28"/>
          <w:vertAlign w:val="subscript"/>
        </w:rPr>
        <w:t>г</w:t>
      </w:r>
      <w:r w:rsidRPr="0018630D">
        <w:rPr>
          <w:rFonts w:ascii="GOST type B" w:hAnsi="GOST type B" w:cs="Arial"/>
          <w:i w:val="0"/>
          <w:szCs w:val="28"/>
        </w:rPr>
        <w:t xml:space="preserve">=17,6 м </w:t>
      </w:r>
      <w:r w:rsidRPr="0018630D">
        <w:rPr>
          <w:rFonts w:cs="Arial"/>
          <w:i w:val="0"/>
          <w:szCs w:val="28"/>
        </w:rPr>
        <w:t>–</w:t>
      </w:r>
      <w:r w:rsidRPr="0018630D">
        <w:rPr>
          <w:rFonts w:ascii="GOST type B" w:hAnsi="GOST type B" w:cs="Arial"/>
          <w:i w:val="0"/>
          <w:szCs w:val="28"/>
        </w:rPr>
        <w:t xml:space="preserve"> длина горизонтального заземлителя</w:t>
      </w:r>
    </w:p>
    <w:p w:rsidR="0036334B" w:rsidRPr="0018630D" w:rsidRDefault="0036334B" w:rsidP="0018630D">
      <w:pPr>
        <w:spacing w:line="276" w:lineRule="auto"/>
        <w:ind w:firstLine="284"/>
        <w:rPr>
          <w:rFonts w:ascii="GOST type B" w:hAnsi="GOST type B" w:cs="Arial"/>
          <w:i w:val="0"/>
          <w:szCs w:val="28"/>
        </w:rPr>
      </w:pPr>
      <w:r w:rsidRPr="0018630D">
        <w:rPr>
          <w:rFonts w:ascii="GOST type B" w:hAnsi="GOST type B" w:cs="Arial"/>
          <w:i w:val="0"/>
          <w:szCs w:val="28"/>
          <w:lang w:val="en-US"/>
        </w:rPr>
        <w:t>K</w:t>
      </w:r>
      <w:r w:rsidRPr="0018630D">
        <w:rPr>
          <w:rFonts w:ascii="GOST type B" w:hAnsi="GOST type B" w:cs="Arial"/>
          <w:i w:val="0"/>
          <w:szCs w:val="28"/>
          <w:vertAlign w:val="subscript"/>
        </w:rPr>
        <w:t>сезг</w:t>
      </w:r>
      <w:r w:rsidRPr="0018630D">
        <w:rPr>
          <w:rFonts w:ascii="GOST type B" w:hAnsi="GOST type B" w:cs="Arial"/>
          <w:i w:val="0"/>
          <w:szCs w:val="28"/>
        </w:rPr>
        <w:t xml:space="preserve">=2,3 </w:t>
      </w:r>
      <w:r w:rsidRPr="0018630D">
        <w:rPr>
          <w:rFonts w:cs="Arial"/>
          <w:i w:val="0"/>
          <w:szCs w:val="28"/>
        </w:rPr>
        <w:t>–</w:t>
      </w:r>
      <w:r w:rsidRPr="0018630D">
        <w:rPr>
          <w:rFonts w:ascii="GOST type B" w:hAnsi="GOST type B" w:cs="Arial"/>
          <w:i w:val="0"/>
          <w:szCs w:val="28"/>
        </w:rPr>
        <w:t xml:space="preserve"> коэффициент сезонности горизонтальных электродов</w:t>
      </w:r>
    </w:p>
    <w:p w:rsidR="0036334B" w:rsidRPr="0018630D" w:rsidRDefault="0036334B" w:rsidP="0018630D">
      <w:pPr>
        <w:spacing w:line="276" w:lineRule="auto"/>
        <w:ind w:firstLine="284"/>
        <w:rPr>
          <w:rFonts w:ascii="GOST type B" w:hAnsi="GOST type B" w:cs="Arial"/>
          <w:i w:val="0"/>
          <w:szCs w:val="28"/>
        </w:rPr>
      </w:pPr>
      <w:r w:rsidRPr="0018630D">
        <w:rPr>
          <w:rFonts w:ascii="GOST type B" w:hAnsi="GOST type B" w:cs="Arial"/>
          <w:i w:val="0"/>
          <w:szCs w:val="28"/>
          <w:lang w:val="en-US"/>
        </w:rPr>
        <w:t>K</w:t>
      </w:r>
      <w:r w:rsidRPr="0018630D">
        <w:rPr>
          <w:rFonts w:ascii="GOST type B" w:hAnsi="GOST type B" w:cs="Arial"/>
          <w:i w:val="0"/>
          <w:szCs w:val="28"/>
          <w:vertAlign w:val="subscript"/>
        </w:rPr>
        <w:t>сезв</w:t>
      </w:r>
      <w:r w:rsidRPr="0018630D">
        <w:rPr>
          <w:rFonts w:ascii="GOST type B" w:hAnsi="GOST type B" w:cs="Arial"/>
          <w:i w:val="0"/>
          <w:szCs w:val="28"/>
        </w:rPr>
        <w:t xml:space="preserve">=1,5 </w:t>
      </w:r>
      <w:r w:rsidRPr="0018630D">
        <w:rPr>
          <w:rFonts w:cs="Arial"/>
          <w:i w:val="0"/>
          <w:szCs w:val="28"/>
        </w:rPr>
        <w:t>–</w:t>
      </w:r>
      <w:r w:rsidRPr="0018630D">
        <w:rPr>
          <w:rFonts w:ascii="GOST type B" w:hAnsi="GOST type B" w:cs="Arial"/>
          <w:i w:val="0"/>
          <w:szCs w:val="28"/>
        </w:rPr>
        <w:t xml:space="preserve"> коэффициент сезонности вертикальных электродов</w:t>
      </w:r>
    </w:p>
    <w:p w:rsidR="0036334B" w:rsidRPr="0018630D" w:rsidRDefault="0036334B" w:rsidP="0018630D">
      <w:pPr>
        <w:spacing w:line="276" w:lineRule="auto"/>
        <w:ind w:firstLine="284"/>
        <w:rPr>
          <w:rFonts w:ascii="GOST type B" w:hAnsi="GOST type B" w:cs="Arial"/>
          <w:i w:val="0"/>
          <w:szCs w:val="28"/>
        </w:rPr>
      </w:pPr>
      <w:r w:rsidRPr="0018630D">
        <w:rPr>
          <w:rFonts w:cs="Arial"/>
          <w:i w:val="0"/>
          <w:szCs w:val="28"/>
        </w:rPr>
        <w:t>ρ</w:t>
      </w:r>
      <w:r w:rsidRPr="0018630D">
        <w:rPr>
          <w:rFonts w:ascii="GOST type B" w:hAnsi="GOST type B" w:cs="Arial"/>
          <w:i w:val="0"/>
          <w:szCs w:val="28"/>
        </w:rPr>
        <w:t xml:space="preserve">=100 Ом*м </w:t>
      </w:r>
      <w:r w:rsidRPr="0018630D">
        <w:rPr>
          <w:rFonts w:cs="Arial"/>
          <w:i w:val="0"/>
          <w:szCs w:val="28"/>
        </w:rPr>
        <w:t>–</w:t>
      </w:r>
      <w:r w:rsidRPr="0018630D">
        <w:rPr>
          <w:rFonts w:ascii="GOST type B" w:hAnsi="GOST type B" w:cs="Arial"/>
          <w:i w:val="0"/>
          <w:szCs w:val="28"/>
        </w:rPr>
        <w:t xml:space="preserve"> удельное сопротивление грунта</w:t>
      </w:r>
    </w:p>
    <w:p w:rsidR="0036334B" w:rsidRPr="0018630D" w:rsidRDefault="0036334B" w:rsidP="0018630D">
      <w:pPr>
        <w:spacing w:line="276" w:lineRule="auto"/>
        <w:ind w:firstLine="284"/>
        <w:rPr>
          <w:rFonts w:ascii="GOST type B" w:hAnsi="GOST type B" w:cs="Arial"/>
          <w:i w:val="0"/>
          <w:szCs w:val="28"/>
        </w:rPr>
      </w:pPr>
      <w:r w:rsidRPr="0018630D">
        <w:rPr>
          <w:rFonts w:ascii="GOST type B" w:hAnsi="GOST type B" w:cs="Arial"/>
          <w:i w:val="0"/>
          <w:szCs w:val="28"/>
          <w:lang w:val="en-US"/>
        </w:rPr>
        <w:t>n</w:t>
      </w:r>
      <w:r w:rsidRPr="0018630D">
        <w:rPr>
          <w:rFonts w:ascii="GOST type B" w:hAnsi="GOST type B" w:cs="Arial"/>
          <w:i w:val="0"/>
          <w:szCs w:val="28"/>
        </w:rPr>
        <w:t>=</w:t>
      </w:r>
      <w:r w:rsidR="00AC559F" w:rsidRPr="0018630D">
        <w:rPr>
          <w:rFonts w:ascii="GOST type B" w:hAnsi="GOST type B" w:cs="Arial"/>
          <w:i w:val="0"/>
          <w:szCs w:val="28"/>
        </w:rPr>
        <w:t>12</w:t>
      </w:r>
      <w:r w:rsidRPr="0018630D">
        <w:rPr>
          <w:rFonts w:ascii="GOST type B" w:hAnsi="GOST type B" w:cs="Arial"/>
          <w:i w:val="0"/>
          <w:szCs w:val="28"/>
        </w:rPr>
        <w:t xml:space="preserve"> </w:t>
      </w:r>
      <w:r w:rsidRPr="0018630D">
        <w:rPr>
          <w:rFonts w:cs="Arial"/>
          <w:i w:val="0"/>
          <w:szCs w:val="28"/>
        </w:rPr>
        <w:t>–</w:t>
      </w:r>
      <w:r w:rsidRPr="0018630D">
        <w:rPr>
          <w:rFonts w:ascii="GOST type B" w:hAnsi="GOST type B" w:cs="Arial"/>
          <w:i w:val="0"/>
          <w:szCs w:val="28"/>
        </w:rPr>
        <w:t xml:space="preserve"> количество вертикальных электродов</w:t>
      </w:r>
    </w:p>
    <w:p w:rsidR="0036334B" w:rsidRPr="0018630D" w:rsidRDefault="0036334B" w:rsidP="0018630D">
      <w:pPr>
        <w:spacing w:line="276" w:lineRule="auto"/>
        <w:ind w:firstLine="284"/>
        <w:rPr>
          <w:rFonts w:ascii="GOST type B" w:hAnsi="GOST type B" w:cs="Arial"/>
          <w:i w:val="0"/>
          <w:szCs w:val="28"/>
        </w:rPr>
      </w:pPr>
      <w:r w:rsidRPr="0018630D">
        <w:rPr>
          <w:rFonts w:ascii="GOST type B" w:hAnsi="GOST type B" w:cs="Arial"/>
          <w:i w:val="0"/>
          <w:szCs w:val="28"/>
          <w:lang w:val="en-US"/>
        </w:rPr>
        <w:t>t</w:t>
      </w:r>
      <w:r w:rsidRPr="0018630D">
        <w:rPr>
          <w:rFonts w:ascii="GOST type B" w:hAnsi="GOST type B" w:cs="Arial"/>
          <w:i w:val="0"/>
          <w:szCs w:val="28"/>
          <w:vertAlign w:val="subscript"/>
          <w:lang w:val="en-US"/>
        </w:rPr>
        <w:t>c</w:t>
      </w:r>
      <w:r w:rsidRPr="0018630D">
        <w:rPr>
          <w:rFonts w:ascii="GOST type B" w:hAnsi="GOST type B" w:cs="Arial"/>
          <w:i w:val="0"/>
          <w:szCs w:val="28"/>
        </w:rPr>
        <w:t>=</w:t>
      </w:r>
      <w:r w:rsidR="009665A9" w:rsidRPr="009665A9">
        <w:rPr>
          <w:rFonts w:ascii="GOST type B" w:hAnsi="GOST type B" w:cs="Arial"/>
          <w:i w:val="0"/>
          <w:szCs w:val="28"/>
        </w:rPr>
        <w:t>2.2</w:t>
      </w:r>
      <w:r w:rsidRPr="0018630D">
        <w:rPr>
          <w:rFonts w:ascii="GOST type B" w:hAnsi="GOST type B" w:cs="Arial"/>
          <w:i w:val="0"/>
          <w:szCs w:val="28"/>
        </w:rPr>
        <w:t xml:space="preserve"> м </w:t>
      </w:r>
      <w:r w:rsidRPr="0018630D">
        <w:rPr>
          <w:rFonts w:cs="Arial"/>
          <w:i w:val="0"/>
          <w:szCs w:val="28"/>
        </w:rPr>
        <w:t>–</w:t>
      </w:r>
      <w:r w:rsidRPr="0018630D">
        <w:rPr>
          <w:rFonts w:ascii="GOST type B" w:hAnsi="GOST type B" w:cs="Arial"/>
          <w:i w:val="0"/>
          <w:szCs w:val="28"/>
        </w:rPr>
        <w:t xml:space="preserve"> глубина от поверхности земли до середины вертикального электрода</w:t>
      </w:r>
    </w:p>
    <w:p w:rsidR="0036334B" w:rsidRPr="0018630D" w:rsidRDefault="0036334B" w:rsidP="0018630D">
      <w:pPr>
        <w:spacing w:line="276" w:lineRule="auto"/>
        <w:ind w:firstLine="284"/>
        <w:rPr>
          <w:rFonts w:ascii="GOST type B" w:hAnsi="GOST type B" w:cs="Arial"/>
          <w:i w:val="0"/>
          <w:szCs w:val="28"/>
        </w:rPr>
      </w:pPr>
      <w:r w:rsidRPr="0018630D">
        <w:rPr>
          <w:rFonts w:ascii="GOST type B" w:hAnsi="GOST type B" w:cs="Arial"/>
          <w:i w:val="0"/>
          <w:szCs w:val="28"/>
          <w:lang w:val="en-US"/>
        </w:rPr>
        <w:t>b</w:t>
      </w:r>
      <w:r w:rsidRPr="0018630D">
        <w:rPr>
          <w:rFonts w:ascii="GOST type B" w:hAnsi="GOST type B" w:cs="Arial"/>
          <w:i w:val="0"/>
          <w:szCs w:val="28"/>
          <w:vertAlign w:val="subscript"/>
          <w:lang w:val="en-US"/>
        </w:rPr>
        <w:t>y</w:t>
      </w:r>
      <w:r w:rsidRPr="0018630D">
        <w:rPr>
          <w:rFonts w:ascii="GOST type B" w:hAnsi="GOST type B" w:cs="Arial"/>
          <w:i w:val="0"/>
          <w:szCs w:val="28"/>
        </w:rPr>
        <w:t>=0.06</w:t>
      </w:r>
      <w:r w:rsidR="00033F75">
        <w:rPr>
          <w:rFonts w:ascii="GOST type B" w:hAnsi="GOST type B" w:cs="Arial"/>
          <w:i w:val="0"/>
          <w:szCs w:val="28"/>
        </w:rPr>
        <w:t>0</w:t>
      </w:r>
      <w:r w:rsidRPr="0018630D">
        <w:rPr>
          <w:rFonts w:ascii="GOST type B" w:hAnsi="GOST type B" w:cs="Arial"/>
          <w:i w:val="0"/>
          <w:szCs w:val="28"/>
        </w:rPr>
        <w:t xml:space="preserve"> м </w:t>
      </w:r>
      <w:r w:rsidRPr="0018630D">
        <w:rPr>
          <w:rFonts w:cs="Arial"/>
          <w:i w:val="0"/>
          <w:szCs w:val="28"/>
        </w:rPr>
        <w:t>–</w:t>
      </w:r>
      <w:r w:rsidRPr="0018630D">
        <w:rPr>
          <w:rFonts w:ascii="GOST type B" w:hAnsi="GOST type B" w:cs="Arial"/>
          <w:i w:val="0"/>
          <w:szCs w:val="28"/>
        </w:rPr>
        <w:t xml:space="preserve"> ширина стороны уголка вертикального электрода</w:t>
      </w:r>
    </w:p>
    <w:p w:rsidR="0036334B" w:rsidRPr="0018630D" w:rsidRDefault="0036334B" w:rsidP="0018630D">
      <w:pPr>
        <w:spacing w:line="276" w:lineRule="auto"/>
        <w:ind w:firstLine="284"/>
        <w:rPr>
          <w:rFonts w:ascii="GOST type B" w:hAnsi="GOST type B" w:cs="Arial"/>
          <w:i w:val="0"/>
          <w:szCs w:val="28"/>
        </w:rPr>
      </w:pPr>
      <w:r w:rsidRPr="0018630D">
        <w:rPr>
          <w:rFonts w:ascii="GOST type B" w:hAnsi="GOST type B" w:cs="Arial"/>
          <w:i w:val="0"/>
          <w:szCs w:val="28"/>
          <w:lang w:val="en-US"/>
        </w:rPr>
        <w:t>l</w:t>
      </w:r>
      <w:r w:rsidRPr="0018630D">
        <w:rPr>
          <w:rFonts w:ascii="GOST type B" w:hAnsi="GOST type B" w:cs="Arial"/>
          <w:i w:val="0"/>
          <w:szCs w:val="28"/>
        </w:rPr>
        <w:t>=</w:t>
      </w:r>
      <w:r w:rsidR="009665A9" w:rsidRPr="00EF2649">
        <w:rPr>
          <w:rFonts w:ascii="GOST type B" w:hAnsi="GOST type B" w:cs="Arial"/>
          <w:i w:val="0"/>
          <w:szCs w:val="28"/>
        </w:rPr>
        <w:t>3</w:t>
      </w:r>
      <w:r w:rsidRPr="0018630D">
        <w:rPr>
          <w:rFonts w:ascii="GOST type B" w:hAnsi="GOST type B" w:cs="Arial"/>
          <w:i w:val="0"/>
          <w:szCs w:val="28"/>
        </w:rPr>
        <w:t xml:space="preserve"> м. </w:t>
      </w:r>
      <w:r w:rsidRPr="0018630D">
        <w:rPr>
          <w:rFonts w:cs="Arial"/>
          <w:i w:val="0"/>
          <w:szCs w:val="28"/>
        </w:rPr>
        <w:t>–</w:t>
      </w:r>
      <w:r w:rsidRPr="0018630D">
        <w:rPr>
          <w:rFonts w:ascii="GOST type B" w:hAnsi="GOST type B" w:cs="Arial"/>
          <w:i w:val="0"/>
          <w:szCs w:val="28"/>
        </w:rPr>
        <w:t xml:space="preserve"> длина вертикального электрода</w:t>
      </w:r>
    </w:p>
    <w:p w:rsidR="0036334B" w:rsidRPr="0018630D" w:rsidRDefault="0036334B" w:rsidP="0018630D">
      <w:pPr>
        <w:spacing w:line="276" w:lineRule="auto"/>
        <w:ind w:firstLine="284"/>
        <w:rPr>
          <w:rFonts w:ascii="GOST type B" w:hAnsi="GOST type B" w:cs="Arial"/>
          <w:i w:val="0"/>
          <w:szCs w:val="28"/>
        </w:rPr>
      </w:pPr>
      <w:r w:rsidRPr="0018630D">
        <w:rPr>
          <w:rFonts w:ascii="GOST type B" w:hAnsi="GOST type B" w:cs="Arial"/>
          <w:i w:val="0"/>
          <w:szCs w:val="28"/>
        </w:rPr>
        <w:t>Сопротивление горизонтального электрода, связывающего вертикальные электроды:</w:t>
      </w:r>
    </w:p>
    <w:p w:rsidR="0036334B" w:rsidRPr="0019500A" w:rsidRDefault="00875AD6" w:rsidP="0018630D">
      <w:pPr>
        <w:spacing w:line="276" w:lineRule="auto"/>
        <w:ind w:firstLine="284"/>
        <w:jc w:val="center"/>
        <w:rPr>
          <w:rFonts w:ascii="GOST type B" w:hAnsi="GOST type B" w:cs="Arial"/>
          <w:i w:val="0"/>
          <w:szCs w:val="28"/>
        </w:rPr>
      </w:pPr>
      <m:oMathPara>
        <m:oMath>
          <m:sSub>
            <m:sSubPr>
              <m:ctrlPr>
                <w:rPr>
                  <w:rFonts w:ascii="Cambria Math" w:hAnsi="GOST type B" w:cs="Arial"/>
                  <w:i w:val="0"/>
                  <w:szCs w:val="28"/>
                </w:rPr>
              </m:ctrlPr>
            </m:sSubPr>
            <m:e>
              <m:r>
                <w:rPr>
                  <w:rFonts w:ascii="Cambria Math" w:hAnsi="GOST type B" w:cs="Arial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GOST type B" w:cs="Arial"/>
                  <w:szCs w:val="28"/>
                </w:rPr>
                <m:t>г</m:t>
              </m:r>
              <m:r>
                <w:rPr>
                  <w:rFonts w:ascii="Cambria Math" w:hAnsi="GOST type B" w:cs="Arial"/>
                  <w:szCs w:val="28"/>
                </w:rPr>
                <m:t>1</m:t>
              </m:r>
            </m:sub>
          </m:sSub>
          <m:r>
            <w:rPr>
              <w:rFonts w:ascii="Cambria Math" w:hAnsi="GOST type B" w:cs="Arial"/>
              <w:szCs w:val="28"/>
            </w:rPr>
            <m:t>=</m:t>
          </m:r>
          <m:f>
            <m:fPr>
              <m:ctrlPr>
                <w:rPr>
                  <w:rFonts w:ascii="Cambria Math" w:hAnsi="GOST type B" w:cs="Arial"/>
                  <w:i w:val="0"/>
                  <w:szCs w:val="28"/>
                </w:rPr>
              </m:ctrlPr>
            </m:fPr>
            <m:num>
              <m:r>
                <w:rPr>
                  <w:rFonts w:ascii="Cambria Math" w:hAnsi="GOST type B" w:cs="Arial"/>
                  <w:szCs w:val="28"/>
                </w:rPr>
                <m:t>0.366</m:t>
              </m:r>
              <m:r>
                <w:rPr>
                  <w:rFonts w:ascii="Cambria Math" w:hAnsi="Cambria Math" w:cs="Arial"/>
                  <w:szCs w:val="28"/>
                </w:rPr>
                <m:t>*ρ*</m:t>
              </m:r>
              <m:sSub>
                <m:sSubPr>
                  <m:ctrlPr>
                    <w:rPr>
                      <w:rFonts w:ascii="Cambria Math" w:hAnsi="GOST type B" w:cs="Arial"/>
                      <w:i w:val="0"/>
                      <w:szCs w:val="28"/>
                    </w:rPr>
                  </m:ctrlPr>
                </m:sSubPr>
                <m:e>
                  <m:r>
                    <w:rPr>
                      <w:rFonts w:ascii="Cambria Math" w:hAnsi="GOST type B" w:cs="Arial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GOST type B" w:cs="Arial"/>
                      <w:szCs w:val="28"/>
                    </w:rPr>
                    <m:t>сезг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GOST type B" w:cs="Arial"/>
                      <w:i w:val="0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GOST type B" w:cs="Arial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GOST type B" w:cs="Arial"/>
                      <w:szCs w:val="28"/>
                    </w:rPr>
                    <m:t>г</m:t>
                  </m:r>
                </m:sub>
              </m:sSub>
            </m:den>
          </m:f>
          <m:r>
            <w:rPr>
              <w:rFonts w:ascii="Cambria Math" w:hAnsi="Cambria Math" w:cs="Arial"/>
              <w:szCs w:val="28"/>
            </w:rPr>
            <m:t>*</m:t>
          </m:r>
          <m:func>
            <m:funcPr>
              <m:ctrlPr>
                <w:rPr>
                  <w:rFonts w:ascii="Cambria Math" w:hAnsi="GOST type B" w:cs="Arial"/>
                  <w:i w:val="0"/>
                  <w:szCs w:val="28"/>
                </w:rPr>
              </m:ctrlPr>
            </m:funcPr>
            <m:fName>
              <m:r>
                <w:rPr>
                  <w:rFonts w:ascii="Cambria Math" w:hAnsi="GOST type B" w:cs="Arial"/>
                  <w:szCs w:val="28"/>
                </w:rPr>
                <m:t>log</m:t>
              </m:r>
            </m:fName>
            <m:e>
              <m:d>
                <m:dPr>
                  <m:ctrlPr>
                    <w:rPr>
                      <w:rFonts w:ascii="Cambria Math" w:hAnsi="GOST type B" w:cs="Arial"/>
                      <w:i w:val="0"/>
                      <w:szCs w:val="28"/>
                    </w:rPr>
                  </m:ctrlPr>
                </m:dPr>
                <m:e>
                  <m:r>
                    <w:rPr>
                      <w:rFonts w:ascii="Cambria Math" w:hAnsi="GOST type B" w:cs="Arial"/>
                      <w:szCs w:val="28"/>
                    </w:rPr>
                    <m:t>2</m:t>
                  </m:r>
                  <m:r>
                    <w:rPr>
                      <w:rFonts w:ascii="Cambria Math" w:hAnsi="Cambria Math" w:cs="Arial"/>
                      <w:szCs w:val="28"/>
                    </w:rPr>
                    <m:t>*</m:t>
                  </m:r>
                  <m:f>
                    <m:fPr>
                      <m:ctrlPr>
                        <w:rPr>
                          <w:rFonts w:ascii="Cambria Math" w:hAnsi="GOST type B" w:cs="Arial"/>
                          <w:i w:val="0"/>
                          <w:szCs w:val="28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GOST type B" w:cs="Arial"/>
                              <w:i w:val="0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GOST type B" w:cs="Arial"/>
                              <w:szCs w:val="28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hAnsi="GOST type B" w:cs="Arial"/>
                              <w:szCs w:val="28"/>
                            </w:rPr>
                            <m:t>г</m:t>
                          </m:r>
                        </m:sub>
                        <m:sup>
                          <m:r>
                            <w:rPr>
                              <w:rFonts w:ascii="Cambria Math" w:hAnsi="GOST type B" w:cs="Arial"/>
                              <w:szCs w:val="28"/>
                            </w:rPr>
                            <m:t>2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hAnsi="GOST type B" w:cs="Arial"/>
                          <w:szCs w:val="28"/>
                          <w:lang w:val="en-US"/>
                        </w:rPr>
                        <m:t>b</m:t>
                      </m:r>
                      <m:r>
                        <w:rPr>
                          <w:rFonts w:ascii="Cambria Math" w:hAnsi="Cambria Math" w:cs="Arial"/>
                          <w:szCs w:val="28"/>
                          <w:lang w:val="en-US"/>
                        </w:rPr>
                        <m:t>*</m:t>
                      </m:r>
                      <m:r>
                        <w:rPr>
                          <w:rFonts w:ascii="Cambria Math" w:hAnsi="GOST type B" w:cs="Arial"/>
                          <w:szCs w:val="28"/>
                          <w:lang w:val="en-US"/>
                        </w:rPr>
                        <m:t>t</m:t>
                      </m:r>
                    </m:den>
                  </m:f>
                </m:e>
              </m:d>
            </m:e>
          </m:func>
        </m:oMath>
      </m:oMathPara>
    </w:p>
    <w:p w:rsidR="000524AF" w:rsidRPr="0019500A" w:rsidRDefault="000524AF" w:rsidP="0018630D">
      <w:pPr>
        <w:spacing w:line="276" w:lineRule="auto"/>
        <w:ind w:firstLine="284"/>
        <w:jc w:val="center"/>
        <w:rPr>
          <w:rFonts w:ascii="GOST type B" w:hAnsi="GOST type B" w:cs="Arial"/>
          <w:i w:val="0"/>
          <w:szCs w:val="28"/>
        </w:rPr>
      </w:pPr>
    </w:p>
    <w:p w:rsidR="0036334B" w:rsidRPr="0019500A" w:rsidRDefault="00875AD6" w:rsidP="0018630D">
      <w:pPr>
        <w:spacing w:line="276" w:lineRule="auto"/>
        <w:ind w:firstLine="284"/>
        <w:jc w:val="center"/>
        <w:rPr>
          <w:rFonts w:ascii="GOST type B" w:hAnsi="GOST type B" w:cs="Arial"/>
          <w:i w:val="0"/>
          <w:szCs w:val="28"/>
        </w:rPr>
      </w:pPr>
      <m:oMathPara>
        <m:oMath>
          <m:sSub>
            <m:sSubPr>
              <m:ctrlPr>
                <w:rPr>
                  <w:rFonts w:ascii="Cambria Math" w:hAnsi="GOST type B" w:cs="Arial"/>
                  <w:i w:val="0"/>
                  <w:szCs w:val="28"/>
                </w:rPr>
              </m:ctrlPr>
            </m:sSubPr>
            <m:e>
              <m:r>
                <w:rPr>
                  <w:rFonts w:ascii="Cambria Math" w:hAnsi="GOST type B" w:cs="Arial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GOST type B" w:cs="Arial"/>
                  <w:szCs w:val="28"/>
                </w:rPr>
                <m:t>г</m:t>
              </m:r>
              <m:r>
                <w:rPr>
                  <w:rFonts w:ascii="Cambria Math" w:hAnsi="GOST type B" w:cs="Arial"/>
                  <w:szCs w:val="28"/>
                </w:rPr>
                <m:t>1</m:t>
              </m:r>
            </m:sub>
          </m:sSub>
          <m:r>
            <w:rPr>
              <w:rFonts w:ascii="Cambria Math" w:hAnsi="GOST type B" w:cs="Arial"/>
              <w:szCs w:val="28"/>
            </w:rPr>
            <m:t>=</m:t>
          </m:r>
          <m:f>
            <m:fPr>
              <m:ctrlPr>
                <w:rPr>
                  <w:rFonts w:ascii="Cambria Math" w:hAnsi="GOST type B" w:cs="Arial"/>
                  <w:i w:val="0"/>
                  <w:szCs w:val="28"/>
                </w:rPr>
              </m:ctrlPr>
            </m:fPr>
            <m:num>
              <m:r>
                <w:rPr>
                  <w:rFonts w:ascii="Cambria Math" w:hAnsi="GOST type B" w:cs="Arial"/>
                  <w:szCs w:val="28"/>
                </w:rPr>
                <m:t>0.366</m:t>
              </m:r>
              <m:r>
                <w:rPr>
                  <w:rFonts w:ascii="Cambria Math" w:hAnsi="Cambria Math" w:cs="Arial"/>
                  <w:szCs w:val="28"/>
                </w:rPr>
                <m:t>*100*</m:t>
              </m:r>
              <m:r>
                <w:rPr>
                  <w:rFonts w:ascii="Cambria Math" w:hAnsi="GOST type B" w:cs="Arial"/>
                  <w:szCs w:val="28"/>
                </w:rPr>
                <m:t>2,3</m:t>
              </m:r>
            </m:num>
            <m:den>
              <m:r>
                <w:rPr>
                  <w:rFonts w:ascii="Cambria Math" w:hAnsi="GOST type B" w:cs="Arial"/>
                  <w:szCs w:val="28"/>
                  <w:lang w:val="en-US"/>
                </w:rPr>
                <m:t>17,6</m:t>
              </m:r>
            </m:den>
          </m:f>
          <m:r>
            <w:rPr>
              <w:rFonts w:ascii="Cambria Math" w:hAnsi="Cambria Math" w:cs="Arial"/>
              <w:szCs w:val="28"/>
            </w:rPr>
            <m:t>*</m:t>
          </m:r>
          <m:func>
            <m:funcPr>
              <m:ctrlPr>
                <w:rPr>
                  <w:rFonts w:ascii="Cambria Math" w:hAnsi="GOST type B" w:cs="Arial"/>
                  <w:i w:val="0"/>
                  <w:szCs w:val="28"/>
                </w:rPr>
              </m:ctrlPr>
            </m:funcPr>
            <m:fName>
              <m:r>
                <w:rPr>
                  <w:rFonts w:ascii="Cambria Math" w:hAnsi="GOST type B" w:cs="Arial"/>
                  <w:szCs w:val="28"/>
                </w:rPr>
                <m:t>log</m:t>
              </m:r>
            </m:fName>
            <m:e>
              <m:d>
                <m:dPr>
                  <m:ctrlPr>
                    <w:rPr>
                      <w:rFonts w:ascii="Cambria Math" w:hAnsi="GOST type B" w:cs="Arial"/>
                      <w:i w:val="0"/>
                      <w:szCs w:val="28"/>
                    </w:rPr>
                  </m:ctrlPr>
                </m:dPr>
                <m:e>
                  <m:r>
                    <w:rPr>
                      <w:rFonts w:ascii="Cambria Math" w:hAnsi="GOST type B" w:cs="Arial"/>
                      <w:szCs w:val="28"/>
                    </w:rPr>
                    <m:t>2</m:t>
                  </m:r>
                  <m:r>
                    <w:rPr>
                      <w:rFonts w:ascii="Cambria Math" w:hAnsi="Cambria Math" w:cs="Arial"/>
                      <w:szCs w:val="28"/>
                    </w:rPr>
                    <m:t>*</m:t>
                  </m:r>
                  <m:f>
                    <m:fPr>
                      <m:ctrlPr>
                        <w:rPr>
                          <w:rFonts w:ascii="Cambria Math" w:hAnsi="GOST type B" w:cs="Arial"/>
                          <w:i w:val="0"/>
                          <w:szCs w:val="28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GOST type B" w:cs="Arial"/>
                              <w:i w:val="0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GOST type B" w:cs="Arial"/>
                              <w:szCs w:val="28"/>
                              <w:lang w:val="en-US"/>
                            </w:rPr>
                            <m:t>17,6</m:t>
                          </m:r>
                        </m:e>
                        <m:sub/>
                        <m:sup>
                          <m:r>
                            <w:rPr>
                              <w:rFonts w:ascii="Cambria Math" w:hAnsi="GOST type B" w:cs="Arial"/>
                              <w:szCs w:val="28"/>
                            </w:rPr>
                            <m:t>2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hAnsi="GOST type B" w:cs="Arial"/>
                          <w:szCs w:val="28"/>
                          <w:lang w:val="en-US"/>
                        </w:rPr>
                        <m:t>0,04</m:t>
                      </m:r>
                      <m:r>
                        <w:rPr>
                          <w:rFonts w:ascii="Cambria Math" w:hAnsi="Cambria Math" w:cs="Arial"/>
                          <w:szCs w:val="28"/>
                          <w:lang w:val="en-US"/>
                        </w:rPr>
                        <m:t>*</m:t>
                      </m:r>
                      <m:r>
                        <w:rPr>
                          <w:rFonts w:ascii="Cambria Math" w:hAnsi="GOST type B" w:cs="Arial"/>
                          <w:szCs w:val="28"/>
                          <w:lang w:val="en-US"/>
                        </w:rPr>
                        <m:t>0,7</m:t>
                      </m:r>
                    </m:den>
                  </m:f>
                </m:e>
              </m:d>
            </m:e>
          </m:func>
        </m:oMath>
      </m:oMathPara>
    </w:p>
    <w:p w:rsidR="000524AF" w:rsidRPr="0019500A" w:rsidRDefault="000524AF" w:rsidP="0018630D">
      <w:pPr>
        <w:spacing w:line="276" w:lineRule="auto"/>
        <w:ind w:firstLine="284"/>
        <w:jc w:val="center"/>
        <w:rPr>
          <w:rFonts w:ascii="GOST type B" w:hAnsi="GOST type B" w:cs="Arial"/>
          <w:i w:val="0"/>
          <w:szCs w:val="28"/>
        </w:rPr>
      </w:pPr>
    </w:p>
    <w:p w:rsidR="0036334B" w:rsidRPr="0019500A" w:rsidRDefault="00875AD6" w:rsidP="0018630D">
      <w:pPr>
        <w:spacing w:line="276" w:lineRule="auto"/>
        <w:ind w:firstLine="284"/>
        <w:jc w:val="center"/>
        <w:rPr>
          <w:rFonts w:ascii="GOST type B" w:hAnsi="GOST type B" w:cs="Arial"/>
          <w:i w:val="0"/>
          <w:szCs w:val="28"/>
        </w:rPr>
      </w:pPr>
      <m:oMathPara>
        <m:oMath>
          <m:sSub>
            <m:sSubPr>
              <m:ctrlPr>
                <w:rPr>
                  <w:rFonts w:ascii="Cambria Math" w:hAnsi="GOST type B" w:cs="Arial"/>
                  <w:i w:val="0"/>
                  <w:szCs w:val="28"/>
                </w:rPr>
              </m:ctrlPr>
            </m:sSubPr>
            <m:e>
              <m:r>
                <w:rPr>
                  <w:rFonts w:ascii="Cambria Math" w:hAnsi="GOST type B" w:cs="Arial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GOST type B" w:cs="Arial"/>
                  <w:szCs w:val="28"/>
                </w:rPr>
                <m:t>г</m:t>
              </m:r>
              <m:r>
                <w:rPr>
                  <w:rFonts w:ascii="Cambria Math" w:hAnsi="GOST type B" w:cs="Arial"/>
                  <w:szCs w:val="28"/>
                </w:rPr>
                <m:t>1</m:t>
              </m:r>
            </m:sub>
          </m:sSub>
          <m:r>
            <w:rPr>
              <w:rFonts w:ascii="Cambria Math" w:hAnsi="GOST type B" w:cs="Arial"/>
              <w:szCs w:val="28"/>
            </w:rPr>
            <m:t xml:space="preserve">=20,654 </m:t>
          </m:r>
          <m:r>
            <w:rPr>
              <w:rFonts w:ascii="Cambria Math" w:hAnsi="GOST type B" w:cs="Arial"/>
              <w:szCs w:val="28"/>
            </w:rPr>
            <m:t>Ом</m:t>
          </m:r>
        </m:oMath>
      </m:oMathPara>
    </w:p>
    <w:p w:rsidR="000524AF" w:rsidRPr="0019500A" w:rsidRDefault="000524AF" w:rsidP="0018630D">
      <w:pPr>
        <w:spacing w:line="276" w:lineRule="auto"/>
        <w:ind w:firstLine="284"/>
        <w:jc w:val="center"/>
        <w:rPr>
          <w:rFonts w:ascii="GOST type B" w:hAnsi="GOST type B" w:cs="Arial"/>
          <w:i w:val="0"/>
          <w:szCs w:val="28"/>
        </w:rPr>
      </w:pPr>
    </w:p>
    <w:p w:rsidR="0036334B" w:rsidRPr="0019500A" w:rsidRDefault="00875AD6" w:rsidP="0018630D">
      <w:pPr>
        <w:spacing w:line="276" w:lineRule="auto"/>
        <w:ind w:firstLine="284"/>
        <w:jc w:val="center"/>
        <w:rPr>
          <w:rFonts w:ascii="GOST type B" w:hAnsi="GOST type B" w:cs="Arial"/>
          <w:i w:val="0"/>
          <w:szCs w:val="28"/>
        </w:rPr>
      </w:pPr>
      <m:oMath>
        <m:sSub>
          <m:sSubPr>
            <m:ctrlPr>
              <w:rPr>
                <w:rFonts w:ascii="Cambria Math" w:hAnsi="GOST type B" w:cs="Arial"/>
                <w:i w:val="0"/>
                <w:szCs w:val="28"/>
              </w:rPr>
            </m:ctrlPr>
          </m:sSubPr>
          <m:e>
            <m:r>
              <w:rPr>
                <w:rFonts w:ascii="Cambria Math" w:hAnsi="GOST type B" w:cs="Arial"/>
                <w:szCs w:val="28"/>
              </w:rPr>
              <m:t>R</m:t>
            </m:r>
          </m:e>
          <m:sub>
            <m:r>
              <w:rPr>
                <w:rFonts w:ascii="Cambria Math" w:hAnsi="GOST type B" w:cs="Arial"/>
                <w:szCs w:val="28"/>
              </w:rPr>
              <m:t>г</m:t>
            </m:r>
          </m:sub>
        </m:sSub>
        <m:r>
          <w:rPr>
            <w:rFonts w:ascii="Cambria Math" w:hAnsi="GOST type B" w:cs="Arial"/>
            <w:szCs w:val="28"/>
          </w:rPr>
          <m:t>=</m:t>
        </m:r>
        <m:f>
          <m:fPr>
            <m:ctrlPr>
              <w:rPr>
                <w:rFonts w:ascii="Cambria Math" w:hAnsi="GOST type B" w:cs="Arial"/>
                <w:i w:val="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GOST type B" w:cs="Arial"/>
                    <w:i w:val="0"/>
                    <w:szCs w:val="28"/>
                  </w:rPr>
                </m:ctrlPr>
              </m:sSubPr>
              <m:e>
                <m:r>
                  <w:rPr>
                    <w:rFonts w:ascii="Cambria Math" w:hAnsi="GOST type B" w:cs="Arial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GOST type B" w:cs="Arial"/>
                    <w:szCs w:val="28"/>
                  </w:rPr>
                  <m:t>г</m:t>
                </m:r>
                <m:r>
                  <w:rPr>
                    <w:rFonts w:ascii="Cambria Math" w:hAnsi="GOST type B" w:cs="Arial"/>
                    <w:szCs w:val="28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GOST type B" w:cs="Arial"/>
                    <w:i w:val="0"/>
                    <w:szCs w:val="28"/>
                  </w:rPr>
                </m:ctrlPr>
              </m:sSubPr>
              <m:e>
                <m:r>
                  <w:rPr>
                    <w:rFonts w:ascii="Cambria Math" w:hAnsi="Cambria Math" w:cs="Arial"/>
                    <w:szCs w:val="28"/>
                  </w:rPr>
                  <m:t>η</m:t>
                </m:r>
              </m:e>
              <m:sub>
                <m:r>
                  <w:rPr>
                    <w:rFonts w:ascii="Cambria Math" w:hAnsi="GOST type B" w:cs="Arial"/>
                    <w:szCs w:val="28"/>
                  </w:rPr>
                  <m:t>г</m:t>
                </m:r>
              </m:sub>
            </m:sSub>
          </m:den>
        </m:f>
      </m:oMath>
      <w:r w:rsidR="0036334B" w:rsidRPr="0019500A">
        <w:rPr>
          <w:rFonts w:ascii="GOST type B" w:hAnsi="GOST type B" w:cs="Arial"/>
          <w:i w:val="0"/>
          <w:szCs w:val="28"/>
        </w:rPr>
        <w:t xml:space="preserve"> =</w:t>
      </w:r>
      <m:oMath>
        <m:f>
          <m:fPr>
            <m:ctrlPr>
              <w:rPr>
                <w:rFonts w:ascii="Cambria Math" w:hAnsi="GOST type B" w:cs="Arial"/>
                <w:i w:val="0"/>
                <w:szCs w:val="28"/>
              </w:rPr>
            </m:ctrlPr>
          </m:fPr>
          <m:num>
            <m:r>
              <w:rPr>
                <w:rFonts w:ascii="Cambria Math" w:hAnsi="GOST type B" w:cs="Arial"/>
                <w:szCs w:val="28"/>
              </w:rPr>
              <m:t>20,654</m:t>
            </m:r>
          </m:num>
          <m:den>
            <m:r>
              <w:rPr>
                <w:rFonts w:ascii="Cambria Math" w:hAnsi="GOST type B" w:cs="Arial"/>
                <w:szCs w:val="28"/>
              </w:rPr>
              <m:t>0,29</m:t>
            </m:r>
          </m:den>
        </m:f>
      </m:oMath>
      <w:r w:rsidR="000524AF" w:rsidRPr="0019500A">
        <w:rPr>
          <w:rFonts w:ascii="GOST type B" w:hAnsi="GOST type B" w:cs="Arial"/>
          <w:i w:val="0"/>
          <w:szCs w:val="28"/>
        </w:rPr>
        <w:t xml:space="preserve"> = 71,</w:t>
      </w:r>
      <w:r w:rsidR="00E4086D" w:rsidRPr="0019500A">
        <w:rPr>
          <w:rFonts w:ascii="GOST type B" w:hAnsi="GOST type B" w:cs="Arial"/>
          <w:i w:val="0"/>
          <w:szCs w:val="28"/>
        </w:rPr>
        <w:t>22</w:t>
      </w:r>
      <w:r w:rsidR="0036334B" w:rsidRPr="0019500A">
        <w:rPr>
          <w:rFonts w:ascii="GOST type B" w:hAnsi="GOST type B" w:cs="Arial"/>
          <w:i w:val="0"/>
          <w:szCs w:val="28"/>
        </w:rPr>
        <w:t xml:space="preserve"> Ом</w:t>
      </w:r>
    </w:p>
    <w:p w:rsidR="000524AF" w:rsidRPr="0019500A" w:rsidRDefault="000524AF" w:rsidP="0018630D">
      <w:pPr>
        <w:spacing w:line="276" w:lineRule="auto"/>
        <w:ind w:firstLine="284"/>
        <w:jc w:val="center"/>
        <w:rPr>
          <w:rFonts w:ascii="GOST type B" w:hAnsi="GOST type B" w:cs="Arial"/>
          <w:i w:val="0"/>
          <w:szCs w:val="28"/>
        </w:rPr>
      </w:pPr>
    </w:p>
    <w:p w:rsidR="0036334B" w:rsidRPr="0019500A" w:rsidRDefault="0036334B" w:rsidP="0018630D">
      <w:pPr>
        <w:spacing w:line="276" w:lineRule="auto"/>
        <w:ind w:firstLine="284"/>
        <w:rPr>
          <w:rFonts w:ascii="GOST type B" w:hAnsi="GOST type B" w:cs="Arial"/>
          <w:i w:val="0"/>
          <w:szCs w:val="28"/>
        </w:rPr>
      </w:pPr>
      <w:r w:rsidRPr="0019500A">
        <w:rPr>
          <w:rFonts w:ascii="GOST type B" w:hAnsi="GOST type B" w:cs="Arial"/>
          <w:i w:val="0"/>
          <w:szCs w:val="28"/>
        </w:rPr>
        <w:tab/>
        <w:t>Сопротивление одиночного вертикального электрода:</w:t>
      </w:r>
    </w:p>
    <w:p w:rsidR="000524AF" w:rsidRPr="0019500A" w:rsidRDefault="000524AF" w:rsidP="0018630D">
      <w:pPr>
        <w:spacing w:line="276" w:lineRule="auto"/>
        <w:ind w:firstLine="284"/>
        <w:rPr>
          <w:rFonts w:ascii="GOST type B" w:hAnsi="GOST type B" w:cs="Arial"/>
          <w:i w:val="0"/>
          <w:szCs w:val="28"/>
        </w:rPr>
      </w:pPr>
    </w:p>
    <w:p w:rsidR="0036334B" w:rsidRPr="0019500A" w:rsidRDefault="0019500A" w:rsidP="0018630D">
      <w:pPr>
        <w:spacing w:line="276" w:lineRule="auto"/>
        <w:ind w:firstLine="284"/>
        <w:jc w:val="center"/>
        <w:rPr>
          <w:rFonts w:ascii="GOST type B" w:hAnsi="GOST type B" w:cs="Arial"/>
          <w:i w:val="0"/>
          <w:szCs w:val="28"/>
        </w:rPr>
      </w:pPr>
      <m:oMathPara>
        <m:oMath>
          <m:r>
            <w:rPr>
              <w:rFonts w:ascii="Cambria Math" w:hAnsi="GOST type B" w:cs="Arial"/>
              <w:szCs w:val="28"/>
            </w:rPr>
            <m:t>d=0,95</m:t>
          </m:r>
          <m:r>
            <w:rPr>
              <w:rFonts w:ascii="Cambria Math" w:hAnsi="Cambria Math" w:cs="Arial"/>
              <w:szCs w:val="28"/>
            </w:rPr>
            <m:t>*</m:t>
          </m:r>
          <m:sSub>
            <m:sSubPr>
              <m:ctrlPr>
                <w:rPr>
                  <w:rFonts w:ascii="Cambria Math" w:hAnsi="GOST type B" w:cs="Arial"/>
                  <w:i w:val="0"/>
                  <w:szCs w:val="28"/>
                </w:rPr>
              </m:ctrlPr>
            </m:sSubPr>
            <m:e>
              <m:r>
                <w:rPr>
                  <w:rFonts w:ascii="Cambria Math" w:hAnsi="GOST type B" w:cs="Arial"/>
                  <w:szCs w:val="28"/>
                </w:rPr>
                <m:t>b</m:t>
              </m:r>
            </m:e>
            <m:sub>
              <m:r>
                <w:rPr>
                  <w:rFonts w:ascii="Cambria Math" w:hAnsi="GOST type B" w:cs="Arial"/>
                  <w:szCs w:val="28"/>
                </w:rPr>
                <m:t>y</m:t>
              </m:r>
            </m:sub>
          </m:sSub>
          <m:r>
            <w:rPr>
              <w:rFonts w:ascii="Cambria Math" w:hAnsi="GOST type B" w:cs="Arial"/>
              <w:szCs w:val="28"/>
            </w:rPr>
            <m:t>=0,95</m:t>
          </m:r>
          <m:r>
            <w:rPr>
              <w:rFonts w:ascii="Cambria Math" w:hAnsi="Cambria Math" w:cs="Arial"/>
              <w:szCs w:val="28"/>
            </w:rPr>
            <m:t>*</m:t>
          </m:r>
          <m:r>
            <w:rPr>
              <w:rFonts w:ascii="Cambria Math" w:hAnsi="GOST type B" w:cs="Arial"/>
              <w:szCs w:val="28"/>
            </w:rPr>
            <m:t>0,60=0,57</m:t>
          </m:r>
        </m:oMath>
      </m:oMathPara>
    </w:p>
    <w:p w:rsidR="000524AF" w:rsidRPr="0019500A" w:rsidRDefault="000524AF" w:rsidP="0018630D">
      <w:pPr>
        <w:spacing w:line="276" w:lineRule="auto"/>
        <w:ind w:firstLine="284"/>
        <w:jc w:val="center"/>
        <w:rPr>
          <w:rFonts w:ascii="GOST type B" w:hAnsi="GOST type B" w:cs="Arial"/>
          <w:i w:val="0"/>
          <w:szCs w:val="28"/>
          <w:lang w:val="en-US"/>
        </w:rPr>
      </w:pPr>
    </w:p>
    <w:p w:rsidR="000524AF" w:rsidRPr="0019500A" w:rsidRDefault="00875AD6" w:rsidP="0018630D">
      <w:pPr>
        <w:spacing w:line="276" w:lineRule="auto"/>
        <w:ind w:firstLine="284"/>
        <w:jc w:val="center"/>
        <w:rPr>
          <w:rFonts w:ascii="GOST type B" w:hAnsi="GOST type B" w:cs="Arial"/>
          <w:i w:val="0"/>
          <w:szCs w:val="28"/>
        </w:rPr>
      </w:pPr>
      <m:oMathPara>
        <m:oMath>
          <m:sSub>
            <m:sSubPr>
              <m:ctrlPr>
                <w:rPr>
                  <w:rFonts w:ascii="Cambria Math" w:hAnsi="GOST type B" w:cs="Arial"/>
                  <w:i w:val="0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GOST type B" w:cs="Arial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GOST type B" w:cs="Arial"/>
                  <w:szCs w:val="28"/>
                </w:rPr>
                <m:t>ов</m:t>
              </m:r>
            </m:sub>
          </m:sSub>
          <m:r>
            <w:rPr>
              <w:rFonts w:ascii="Cambria Math" w:hAnsi="GOST type B" w:cs="Arial"/>
              <w:szCs w:val="28"/>
            </w:rPr>
            <m:t>=</m:t>
          </m:r>
          <m:f>
            <m:fPr>
              <m:ctrlPr>
                <w:rPr>
                  <w:rFonts w:ascii="Cambria Math" w:hAnsi="GOST type B" w:cs="Arial"/>
                  <w:i w:val="0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GOST type B" w:cs="Arial"/>
                  <w:szCs w:val="28"/>
                </w:rPr>
                <m:t>0,366</m:t>
              </m:r>
              <m:r>
                <w:rPr>
                  <w:rFonts w:ascii="Cambria Math" w:hAnsi="Cambria Math" w:cs="Arial"/>
                  <w:szCs w:val="28"/>
                </w:rPr>
                <m:t>*</m:t>
              </m:r>
              <m:r>
                <w:rPr>
                  <w:rFonts w:ascii="Cambria Math" w:hAnsi="Cambria Math" w:cs="Arial"/>
                  <w:szCs w:val="28"/>
                  <w:lang w:val="en-US"/>
                </w:rPr>
                <m:t>ρ</m:t>
              </m:r>
              <m:r>
                <w:rPr>
                  <w:rFonts w:ascii="Cambria Math" w:hAnsi="Cambria Math" w:cs="Arial"/>
                  <w:szCs w:val="28"/>
                </w:rPr>
                <m:t>*</m:t>
              </m:r>
              <m:sSub>
                <m:sSubPr>
                  <m:ctrlPr>
                    <w:rPr>
                      <w:rFonts w:ascii="Cambria Math" w:hAnsi="GOST type B" w:cs="Arial"/>
                      <w:i w:val="0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GOST type B" w:cs="Arial"/>
                      <w:szCs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GOST type B" w:cs="Arial"/>
                      <w:szCs w:val="28"/>
                    </w:rPr>
                    <m:t>сезв</m:t>
                  </m:r>
                </m:sub>
              </m:sSub>
            </m:num>
            <m:den>
              <m:r>
                <w:rPr>
                  <w:rFonts w:ascii="Cambria Math" w:hAnsi="GOST type B" w:cs="Arial"/>
                  <w:szCs w:val="28"/>
                  <w:lang w:val="en-US"/>
                </w:rPr>
                <m:t>l</m:t>
              </m:r>
            </m:den>
          </m:f>
          <m:r>
            <w:rPr>
              <w:rFonts w:ascii="Cambria Math" w:hAnsi="Cambria Math" w:cs="Arial"/>
              <w:szCs w:val="28"/>
            </w:rPr>
            <m:t>*</m:t>
          </m:r>
          <m:d>
            <m:dPr>
              <m:ctrlPr>
                <w:rPr>
                  <w:rFonts w:ascii="Cambria Math" w:hAnsi="GOST type B" w:cs="Arial"/>
                  <w:i w:val="0"/>
                  <w:szCs w:val="28"/>
                  <w:lang w:val="en-US"/>
                </w:rPr>
              </m:ctrlPr>
            </m:dPr>
            <m:e>
              <m:func>
                <m:funcPr>
                  <m:ctrlPr>
                    <w:rPr>
                      <w:rFonts w:ascii="Cambria Math" w:hAnsi="GOST type B" w:cs="Arial"/>
                      <w:i w:val="0"/>
                      <w:szCs w:val="28"/>
                      <w:lang w:val="en-US"/>
                    </w:rPr>
                  </m:ctrlPr>
                </m:funcPr>
                <m:fName>
                  <m:r>
                    <w:rPr>
                      <w:rFonts w:ascii="Cambria Math" w:hAnsi="GOST type B" w:cs="Arial"/>
                      <w:szCs w:val="28"/>
                      <w:lang w:val="en-US"/>
                    </w:rPr>
                    <m:t>log</m:t>
                  </m:r>
                </m:fName>
                <m:e>
                  <m:f>
                    <m:fPr>
                      <m:ctrlPr>
                        <w:rPr>
                          <w:rFonts w:ascii="Cambria Math" w:hAnsi="GOST type B" w:cs="Arial"/>
                          <w:i w:val="0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GOST type B" w:cs="Arial"/>
                          <w:szCs w:val="28"/>
                        </w:rPr>
                        <m:t>2</m:t>
                      </m:r>
                      <m:r>
                        <w:rPr>
                          <w:rFonts w:ascii="Cambria Math" w:hAnsi="Cambria Math" w:cs="Arial"/>
                          <w:szCs w:val="28"/>
                        </w:rPr>
                        <m:t>*</m:t>
                      </m:r>
                      <m:r>
                        <w:rPr>
                          <w:rFonts w:ascii="Cambria Math" w:hAnsi="GOST type B" w:cs="Arial"/>
                          <w:szCs w:val="28"/>
                          <w:lang w:val="en-US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GOST type B" w:cs="Arial"/>
                          <w:szCs w:val="28"/>
                          <w:lang w:val="en-US"/>
                        </w:rPr>
                        <m:t>b</m:t>
                      </m:r>
                    </m:den>
                  </m:f>
                </m:e>
              </m:func>
              <m:r>
                <w:rPr>
                  <w:rFonts w:ascii="Cambria Math" w:hAnsi="GOST type B" w:cs="Arial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GOST type B" w:cs="Arial"/>
                      <w:i w:val="0"/>
                      <w:szCs w:val="28"/>
                      <w:lang w:val="en-US"/>
                    </w:rPr>
                  </m:ctrlPr>
                </m:fPr>
                <m:num>
                  <m:r>
                    <w:rPr>
                      <w:rFonts w:ascii="Cambria Math" w:hAnsi="GOST type B" w:cs="Arial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GOST type B" w:cs="Arial"/>
                      <w:szCs w:val="28"/>
                    </w:rPr>
                    <m:t>2</m:t>
                  </m:r>
                </m:den>
              </m:f>
              <m:r>
                <w:rPr>
                  <w:rFonts w:ascii="Cambria Math" w:hAnsi="Cambria Math" w:cs="Arial"/>
                  <w:szCs w:val="28"/>
                </w:rPr>
                <m:t>*</m:t>
              </m:r>
              <m:func>
                <m:funcPr>
                  <m:ctrlPr>
                    <w:rPr>
                      <w:rFonts w:ascii="Cambria Math" w:hAnsi="GOST type B" w:cs="Arial"/>
                      <w:i w:val="0"/>
                      <w:szCs w:val="28"/>
                      <w:lang w:val="en-US"/>
                    </w:rPr>
                  </m:ctrlPr>
                </m:funcPr>
                <m:fName>
                  <m:r>
                    <w:rPr>
                      <w:rFonts w:ascii="Cambria Math" w:hAnsi="GOST type B" w:cs="Arial"/>
                      <w:szCs w:val="28"/>
                      <w:lang w:val="en-US"/>
                    </w:rPr>
                    <m:t>log</m:t>
                  </m:r>
                </m:fName>
                <m:e>
                  <m:f>
                    <m:fPr>
                      <m:ctrlPr>
                        <w:rPr>
                          <w:rFonts w:ascii="Cambria Math" w:hAnsi="GOST type B" w:cs="Arial"/>
                          <w:i w:val="0"/>
                          <w:szCs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GOST type B" w:cs="Arial"/>
                          <w:szCs w:val="28"/>
                        </w:rPr>
                        <m:t>4</m:t>
                      </m:r>
                      <m:r>
                        <w:rPr>
                          <w:rFonts w:ascii="Cambria Math" w:hAnsi="Cambria Math" w:cs="Arial"/>
                          <w:szCs w:val="28"/>
                        </w:rPr>
                        <m:t>*</m:t>
                      </m:r>
                      <m:sSub>
                        <m:sSubPr>
                          <m:ctrlPr>
                            <w:rPr>
                              <w:rFonts w:ascii="Cambria Math" w:hAnsi="GOST type B" w:cs="Arial"/>
                              <w:i w:val="0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GOST type B" w:cs="Arial"/>
                              <w:szCs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GOST type B" w:cs="Arial"/>
                              <w:szCs w:val="28"/>
                              <w:lang w:val="en-US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GOST type B" w:cs="Arial"/>
                          <w:szCs w:val="28"/>
                        </w:rPr>
                        <m:t>+</m:t>
                      </m:r>
                      <m:r>
                        <w:rPr>
                          <w:rFonts w:ascii="Cambria Math" w:hAnsi="GOST type B" w:cs="Arial"/>
                          <w:szCs w:val="28"/>
                          <w:lang w:val="en-US"/>
                        </w:rPr>
                        <m:t>l</m:t>
                      </m:r>
                    </m:num>
                    <m:den>
                      <m:r>
                        <w:rPr>
                          <w:rFonts w:ascii="Cambria Math" w:hAnsi="GOST type B" w:cs="Arial"/>
                          <w:szCs w:val="28"/>
                        </w:rPr>
                        <m:t>4</m:t>
                      </m:r>
                      <m:r>
                        <w:rPr>
                          <w:rFonts w:ascii="Cambria Math" w:hAnsi="Cambria Math" w:cs="Arial"/>
                          <w:szCs w:val="28"/>
                        </w:rPr>
                        <m:t>*</m:t>
                      </m:r>
                      <m:sSub>
                        <m:sSubPr>
                          <m:ctrlPr>
                            <w:rPr>
                              <w:rFonts w:ascii="Cambria Math" w:hAnsi="GOST type B" w:cs="Arial"/>
                              <w:i w:val="0"/>
                              <w:szCs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GOST type B" w:cs="Arial"/>
                              <w:szCs w:val="28"/>
                              <w:lang w:val="en-US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GOST type B" w:cs="Arial"/>
                              <w:szCs w:val="28"/>
                              <w:lang w:val="en-US"/>
                            </w:rPr>
                            <m:t>c</m:t>
                          </m:r>
                        </m:sub>
                      </m:sSub>
                      <m:r>
                        <w:rPr>
                          <w:rFonts w:ascii="Cambria Math" w:hAnsi="Cambria Math" w:cs="Arial"/>
                          <w:szCs w:val="28"/>
                        </w:rPr>
                        <m:t>-</m:t>
                      </m:r>
                      <m:r>
                        <w:rPr>
                          <w:rFonts w:ascii="Cambria Math" w:hAnsi="GOST type B" w:cs="Arial"/>
                          <w:szCs w:val="28"/>
                          <w:lang w:val="en-US"/>
                        </w:rPr>
                        <m:t>l</m:t>
                      </m:r>
                    </m:den>
                  </m:f>
                </m:e>
              </m:func>
            </m:e>
          </m:d>
        </m:oMath>
      </m:oMathPara>
    </w:p>
    <w:p w:rsidR="000524AF" w:rsidRPr="0019500A" w:rsidRDefault="000524AF" w:rsidP="0018630D">
      <w:pPr>
        <w:spacing w:line="276" w:lineRule="auto"/>
        <w:ind w:firstLine="284"/>
        <w:jc w:val="center"/>
        <w:rPr>
          <w:rFonts w:ascii="GOST type B" w:hAnsi="GOST type B" w:cs="Arial"/>
          <w:i w:val="0"/>
          <w:szCs w:val="28"/>
        </w:rPr>
      </w:pPr>
    </w:p>
    <w:p w:rsidR="000524AF" w:rsidRPr="0019500A" w:rsidRDefault="0036334B" w:rsidP="0018630D">
      <w:pPr>
        <w:spacing w:line="276" w:lineRule="auto"/>
        <w:ind w:firstLine="284"/>
        <w:jc w:val="center"/>
        <w:rPr>
          <w:rFonts w:ascii="GOST type B" w:hAnsi="GOST type B" w:cs="Arial"/>
          <w:i w:val="0"/>
          <w:szCs w:val="28"/>
        </w:rPr>
      </w:pPr>
      <w:r w:rsidRPr="0019500A">
        <w:rPr>
          <w:rFonts w:ascii="GOST type B" w:hAnsi="GOST type B" w:cs="Arial"/>
          <w:i w:val="0"/>
          <w:szCs w:val="28"/>
        </w:rPr>
        <w:t xml:space="preserve"> </w:t>
      </w:r>
      <m:oMath>
        <m:sSub>
          <m:sSubPr>
            <m:ctrlPr>
              <w:rPr>
                <w:rFonts w:ascii="Cambria Math" w:hAnsi="GOST type B" w:cs="Arial"/>
                <w:i w:val="0"/>
                <w:szCs w:val="28"/>
                <w:lang w:val="en-US"/>
              </w:rPr>
            </m:ctrlPr>
          </m:sSubPr>
          <m:e>
            <m:r>
              <w:rPr>
                <w:rFonts w:ascii="Cambria Math" w:hAnsi="GOST type B" w:cs="Arial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GOST type B" w:cs="Arial"/>
                <w:szCs w:val="28"/>
              </w:rPr>
              <m:t>ов</m:t>
            </m:r>
          </m:sub>
        </m:sSub>
        <m:r>
          <w:rPr>
            <w:rFonts w:ascii="Cambria Math" w:hAnsi="GOST type B" w:cs="Arial"/>
            <w:szCs w:val="28"/>
          </w:rPr>
          <m:t>=</m:t>
        </m:r>
        <m:f>
          <m:fPr>
            <m:ctrlPr>
              <w:rPr>
                <w:rFonts w:ascii="Cambria Math" w:hAnsi="GOST type B" w:cs="Arial"/>
                <w:i w:val="0"/>
                <w:szCs w:val="28"/>
                <w:lang w:val="en-US"/>
              </w:rPr>
            </m:ctrlPr>
          </m:fPr>
          <m:num>
            <m:r>
              <w:rPr>
                <w:rFonts w:ascii="Cambria Math" w:hAnsi="GOST type B" w:cs="Arial"/>
                <w:szCs w:val="28"/>
              </w:rPr>
              <m:t>0,366</m:t>
            </m:r>
            <m:r>
              <w:rPr>
                <w:rFonts w:ascii="Cambria Math" w:hAnsi="Cambria Math" w:cs="Arial"/>
                <w:szCs w:val="28"/>
              </w:rPr>
              <m:t>*</m:t>
            </m:r>
            <m:r>
              <w:rPr>
                <w:rFonts w:ascii="Cambria Math" w:hAnsi="Cambria Math" w:cs="Arial"/>
                <w:szCs w:val="28"/>
                <w:lang w:val="en-US"/>
              </w:rPr>
              <m:t>100</m:t>
            </m:r>
            <m:r>
              <w:rPr>
                <w:rFonts w:ascii="Cambria Math" w:hAnsi="Cambria Math" w:cs="Arial"/>
                <w:szCs w:val="28"/>
              </w:rPr>
              <m:t>*</m:t>
            </m:r>
            <m:r>
              <w:rPr>
                <w:rFonts w:ascii="Cambria Math" w:hAnsi="GOST type B" w:cs="Arial"/>
                <w:szCs w:val="28"/>
                <w:lang w:val="en-US"/>
              </w:rPr>
              <m:t>1</m:t>
            </m:r>
            <m:r>
              <w:rPr>
                <w:rFonts w:ascii="Cambria Math" w:hAnsi="GOST type B" w:cs="Arial"/>
                <w:szCs w:val="28"/>
              </w:rPr>
              <m:t>,</m:t>
            </m:r>
            <m:r>
              <w:rPr>
                <w:rFonts w:ascii="Cambria Math" w:hAnsi="GOST type B" w:cs="Arial"/>
                <w:szCs w:val="28"/>
                <w:lang w:val="en-US"/>
              </w:rPr>
              <m:t>5</m:t>
            </m:r>
          </m:num>
          <m:den>
            <m:r>
              <w:rPr>
                <w:rFonts w:ascii="Cambria Math" w:hAnsi="GOST type B" w:cs="Arial"/>
                <w:szCs w:val="28"/>
                <w:lang w:val="en-US"/>
              </w:rPr>
              <m:t>3</m:t>
            </m:r>
          </m:den>
        </m:f>
        <m:r>
          <w:rPr>
            <w:rFonts w:ascii="Cambria Math" w:hAnsi="Cambria Math" w:cs="Arial"/>
            <w:szCs w:val="28"/>
          </w:rPr>
          <m:t>*</m:t>
        </m:r>
        <m:d>
          <m:dPr>
            <m:ctrlPr>
              <w:rPr>
                <w:rFonts w:ascii="Cambria Math" w:hAnsi="GOST type B" w:cs="Arial"/>
                <w:i w:val="0"/>
                <w:szCs w:val="28"/>
                <w:lang w:val="en-US"/>
              </w:rPr>
            </m:ctrlPr>
          </m:dPr>
          <m:e>
            <m:func>
              <m:funcPr>
                <m:ctrlPr>
                  <w:rPr>
                    <w:rFonts w:ascii="Cambria Math" w:hAnsi="GOST type B" w:cs="Arial"/>
                    <w:i w:val="0"/>
                    <w:szCs w:val="28"/>
                    <w:lang w:val="en-US"/>
                  </w:rPr>
                </m:ctrlPr>
              </m:funcPr>
              <m:fName>
                <m:r>
                  <w:rPr>
                    <w:rFonts w:ascii="Cambria Math" w:hAnsi="GOST type B" w:cs="Arial"/>
                    <w:szCs w:val="28"/>
                    <w:lang w:val="en-US"/>
                  </w:rPr>
                  <m:t>log</m:t>
                </m:r>
              </m:fName>
              <m:e>
                <m:f>
                  <m:fPr>
                    <m:ctrlPr>
                      <w:rPr>
                        <w:rFonts w:ascii="Cambria Math" w:hAnsi="GOST type B" w:cs="Arial"/>
                        <w:i w:val="0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GOST type B" w:cs="Arial"/>
                        <w:szCs w:val="28"/>
                      </w:rPr>
                      <m:t>2</m:t>
                    </m:r>
                    <m:r>
                      <w:rPr>
                        <w:rFonts w:ascii="Cambria Math" w:hAnsi="Cambria Math" w:cs="Arial"/>
                        <w:szCs w:val="28"/>
                      </w:rPr>
                      <m:t>*</m:t>
                    </m:r>
                    <m:r>
                      <w:rPr>
                        <w:rFonts w:ascii="Cambria Math" w:hAnsi="GOST type B" w:cs="Arial"/>
                        <w:szCs w:val="28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hAnsi="GOST type B" w:cs="Arial"/>
                        <w:szCs w:val="28"/>
                        <w:lang w:val="en-US"/>
                      </w:rPr>
                      <m:t>0</m:t>
                    </m:r>
                    <m:r>
                      <w:rPr>
                        <w:rFonts w:ascii="Cambria Math" w:hAnsi="GOST type B" w:cs="Arial"/>
                        <w:szCs w:val="28"/>
                      </w:rPr>
                      <m:t>,</m:t>
                    </m:r>
                    <m:r>
                      <w:rPr>
                        <w:rFonts w:ascii="Cambria Math" w:hAnsi="GOST type B" w:cs="Arial"/>
                        <w:szCs w:val="28"/>
                        <w:lang w:val="en-US"/>
                      </w:rPr>
                      <m:t>57</m:t>
                    </m:r>
                  </m:den>
                </m:f>
              </m:e>
            </m:func>
            <m:r>
              <w:rPr>
                <w:rFonts w:ascii="Cambria Math" w:hAnsi="GOST type B" w:cs="Arial"/>
                <w:szCs w:val="28"/>
              </w:rPr>
              <m:t>+0,5</m:t>
            </m:r>
            <m:func>
              <m:funcPr>
                <m:ctrlPr>
                  <w:rPr>
                    <w:rFonts w:ascii="Cambria Math" w:hAnsi="GOST type B" w:cs="Arial"/>
                    <w:i w:val="0"/>
                    <w:szCs w:val="28"/>
                    <w:lang w:val="en-US"/>
                  </w:rPr>
                </m:ctrlPr>
              </m:funcPr>
              <m:fName>
                <m:r>
                  <w:rPr>
                    <w:rFonts w:ascii="Cambria Math" w:hAnsi="GOST type B" w:cs="Arial"/>
                    <w:szCs w:val="28"/>
                    <w:lang w:val="en-US"/>
                  </w:rPr>
                  <m:t>log</m:t>
                </m:r>
              </m:fName>
              <m:e>
                <m:f>
                  <m:fPr>
                    <m:ctrlPr>
                      <w:rPr>
                        <w:rFonts w:ascii="Cambria Math" w:hAnsi="GOST type B" w:cs="Arial"/>
                        <w:i w:val="0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GOST type B" w:cs="Arial"/>
                        <w:szCs w:val="28"/>
                      </w:rPr>
                      <m:t>4</m:t>
                    </m:r>
                    <m:r>
                      <w:rPr>
                        <w:rFonts w:ascii="Cambria Math" w:hAnsi="Cambria Math" w:cs="Arial"/>
                        <w:szCs w:val="28"/>
                      </w:rPr>
                      <m:t>*</m:t>
                    </m:r>
                    <m:r>
                      <w:rPr>
                        <w:rFonts w:ascii="Cambria Math" w:hAnsi="GOST type B" w:cs="Arial"/>
                        <w:szCs w:val="28"/>
                        <w:lang w:val="en-US"/>
                      </w:rPr>
                      <m:t>2.2</m:t>
                    </m:r>
                    <m:r>
                      <w:rPr>
                        <w:rFonts w:ascii="Cambria Math" w:hAnsi="GOST type B" w:cs="Arial"/>
                        <w:szCs w:val="28"/>
                      </w:rPr>
                      <m:t>+</m:t>
                    </m:r>
                    <m:r>
                      <w:rPr>
                        <w:rFonts w:ascii="Cambria Math" w:hAnsi="GOST type B" w:cs="Arial"/>
                        <w:szCs w:val="28"/>
                        <w:lang w:val="en-US"/>
                      </w:rPr>
                      <m:t>3</m:t>
                    </m:r>
                  </m:num>
                  <m:den>
                    <m:r>
                      <w:rPr>
                        <w:rFonts w:ascii="Cambria Math" w:hAnsi="GOST type B" w:cs="Arial"/>
                        <w:szCs w:val="28"/>
                      </w:rPr>
                      <m:t>4</m:t>
                    </m:r>
                    <m:r>
                      <w:rPr>
                        <w:rFonts w:ascii="Cambria Math" w:hAnsi="Cambria Math" w:cs="Arial"/>
                        <w:szCs w:val="28"/>
                      </w:rPr>
                      <m:t>*</m:t>
                    </m:r>
                    <m:r>
                      <w:rPr>
                        <w:rFonts w:ascii="Cambria Math" w:hAnsi="GOST type B" w:cs="Arial"/>
                        <w:szCs w:val="28"/>
                        <w:lang w:val="en-US"/>
                      </w:rPr>
                      <m:t>2.2</m:t>
                    </m:r>
                    <m:r>
                      <w:rPr>
                        <w:rFonts w:ascii="Cambria Math" w:hAnsi="Cambria Math" w:cs="Arial"/>
                        <w:szCs w:val="28"/>
                      </w:rPr>
                      <m:t>-</m:t>
                    </m:r>
                    <m:r>
                      <w:rPr>
                        <w:rFonts w:ascii="Cambria Math" w:hAnsi="GOST type B" w:cs="Arial"/>
                        <w:szCs w:val="28"/>
                      </w:rPr>
                      <m:t>3</m:t>
                    </m:r>
                  </m:den>
                </m:f>
              </m:e>
            </m:func>
          </m:e>
        </m:d>
      </m:oMath>
    </w:p>
    <w:p w:rsidR="0018630D" w:rsidRPr="0019500A" w:rsidRDefault="0018630D" w:rsidP="0018630D">
      <w:pPr>
        <w:spacing w:line="276" w:lineRule="auto"/>
        <w:ind w:firstLine="284"/>
        <w:jc w:val="center"/>
        <w:rPr>
          <w:rFonts w:ascii="GOST type B" w:hAnsi="GOST type B" w:cs="Arial"/>
          <w:i w:val="0"/>
          <w:szCs w:val="28"/>
        </w:rPr>
      </w:pPr>
    </w:p>
    <w:p w:rsidR="000524AF" w:rsidRPr="0019500A" w:rsidRDefault="00875AD6" w:rsidP="0018630D">
      <w:pPr>
        <w:spacing w:line="276" w:lineRule="auto"/>
        <w:ind w:firstLine="284"/>
        <w:jc w:val="center"/>
        <w:rPr>
          <w:rFonts w:ascii="GOST type B" w:hAnsi="GOST type B" w:cs="Arial"/>
          <w:i w:val="0"/>
          <w:szCs w:val="28"/>
        </w:rPr>
      </w:pPr>
      <m:oMathPara>
        <m:oMath>
          <m:sSub>
            <m:sSubPr>
              <m:ctrlPr>
                <w:rPr>
                  <w:rFonts w:ascii="Cambria Math" w:hAnsi="GOST type B" w:cs="Arial"/>
                  <w:i w:val="0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GOST type B" w:cs="Arial"/>
                  <w:szCs w:val="28"/>
                  <w:lang w:val="en-US"/>
                </w:rPr>
                <m:t>R</m:t>
              </m:r>
            </m:e>
            <m:sub>
              <m:r>
                <w:rPr>
                  <w:rFonts w:ascii="Cambria Math" w:hAnsi="GOST type B" w:cs="Arial"/>
                  <w:szCs w:val="28"/>
                </w:rPr>
                <m:t>ов</m:t>
              </m:r>
            </m:sub>
          </m:sSub>
          <m:r>
            <w:rPr>
              <w:rFonts w:ascii="Cambria Math" w:hAnsi="GOST type B" w:cs="Arial"/>
              <w:szCs w:val="28"/>
              <w:lang w:val="en-US"/>
            </w:rPr>
            <m:t xml:space="preserve">=21,11 </m:t>
          </m:r>
          <m:r>
            <w:rPr>
              <w:rFonts w:ascii="Cambria Math" w:hAnsi="GOST type B" w:cs="Arial"/>
              <w:szCs w:val="28"/>
              <w:lang w:val="en-US"/>
            </w:rPr>
            <m:t>Ом</m:t>
          </m:r>
        </m:oMath>
      </m:oMathPara>
    </w:p>
    <w:p w:rsidR="0018630D" w:rsidRPr="0019500A" w:rsidRDefault="0018630D" w:rsidP="0018630D">
      <w:pPr>
        <w:spacing w:line="276" w:lineRule="auto"/>
        <w:ind w:firstLine="284"/>
        <w:jc w:val="center"/>
        <w:rPr>
          <w:rFonts w:ascii="GOST type B" w:hAnsi="GOST type B" w:cs="Arial"/>
          <w:i w:val="0"/>
          <w:szCs w:val="28"/>
        </w:rPr>
      </w:pPr>
    </w:p>
    <w:p w:rsidR="0036334B" w:rsidRPr="0019500A" w:rsidRDefault="0036334B" w:rsidP="0018630D">
      <w:pPr>
        <w:spacing w:line="276" w:lineRule="auto"/>
        <w:ind w:firstLine="284"/>
        <w:rPr>
          <w:rFonts w:ascii="GOST type B" w:hAnsi="GOST type B" w:cs="Arial"/>
          <w:i w:val="0"/>
          <w:szCs w:val="28"/>
        </w:rPr>
      </w:pPr>
      <w:r w:rsidRPr="0019500A">
        <w:rPr>
          <w:rFonts w:ascii="GOST type B" w:hAnsi="GOST type B" w:cs="Arial"/>
          <w:i w:val="0"/>
          <w:szCs w:val="28"/>
        </w:rPr>
        <w:tab/>
        <w:t>Сопротивление всех вертикальных электродов:</w:t>
      </w:r>
    </w:p>
    <w:p w:rsidR="0018630D" w:rsidRPr="0019500A" w:rsidRDefault="0018630D" w:rsidP="0018630D">
      <w:pPr>
        <w:spacing w:line="276" w:lineRule="auto"/>
        <w:ind w:firstLine="284"/>
        <w:rPr>
          <w:rFonts w:ascii="GOST type B" w:hAnsi="GOST type B" w:cs="Arial"/>
          <w:i w:val="0"/>
          <w:szCs w:val="28"/>
        </w:rPr>
      </w:pPr>
    </w:p>
    <w:p w:rsidR="0036334B" w:rsidRPr="0019500A" w:rsidRDefault="00875AD6" w:rsidP="0018630D">
      <w:pPr>
        <w:spacing w:line="276" w:lineRule="auto"/>
        <w:ind w:firstLine="284"/>
        <w:jc w:val="center"/>
        <w:rPr>
          <w:rFonts w:ascii="GOST type B" w:hAnsi="GOST type B" w:cs="Arial"/>
          <w:i w:val="0"/>
          <w:szCs w:val="28"/>
        </w:rPr>
      </w:pPr>
      <m:oMath>
        <m:sSub>
          <m:sSubPr>
            <m:ctrlPr>
              <w:rPr>
                <w:rFonts w:ascii="Cambria Math" w:hAnsi="GOST type B" w:cs="Arial"/>
                <w:i w:val="0"/>
                <w:szCs w:val="28"/>
              </w:rPr>
            </m:ctrlPr>
          </m:sSubPr>
          <m:e>
            <m:r>
              <w:rPr>
                <w:rFonts w:ascii="Cambria Math" w:hAnsi="GOST type B" w:cs="Arial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GOST type B" w:cs="Arial"/>
                <w:szCs w:val="28"/>
              </w:rPr>
              <m:t>в</m:t>
            </m:r>
          </m:sub>
        </m:sSub>
        <m:r>
          <w:rPr>
            <w:rFonts w:ascii="Cambria Math" w:hAnsi="GOST type B" w:cs="Arial"/>
            <w:szCs w:val="28"/>
          </w:rPr>
          <m:t>=</m:t>
        </m:r>
        <m:f>
          <m:fPr>
            <m:ctrlPr>
              <w:rPr>
                <w:rFonts w:ascii="Cambria Math" w:hAnsi="GOST type B" w:cs="Arial"/>
                <w:i w:val="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GOST type B" w:cs="Arial"/>
                    <w:i w:val="0"/>
                    <w:szCs w:val="28"/>
                  </w:rPr>
                </m:ctrlPr>
              </m:sSubPr>
              <m:e>
                <m:r>
                  <w:rPr>
                    <w:rFonts w:ascii="Cambria Math" w:hAnsi="GOST type B" w:cs="Arial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GOST type B" w:cs="Arial"/>
                    <w:szCs w:val="28"/>
                  </w:rPr>
                  <m:t>ов</m:t>
                </m:r>
              </m:sub>
            </m:sSub>
          </m:num>
          <m:den>
            <m:r>
              <w:rPr>
                <w:rFonts w:ascii="Cambria Math" w:hAnsi="GOST type B" w:cs="Arial"/>
                <w:szCs w:val="28"/>
                <w:lang w:val="en-US"/>
              </w:rPr>
              <m:t>n</m:t>
            </m:r>
            <m:r>
              <w:rPr>
                <w:rFonts w:ascii="Cambria Math" w:hAnsi="Cambria Math" w:cs="Arial"/>
                <w:szCs w:val="28"/>
              </w:rPr>
              <m:t>*</m:t>
            </m:r>
            <m:sSub>
              <m:sSubPr>
                <m:ctrlPr>
                  <w:rPr>
                    <w:rFonts w:ascii="Cambria Math" w:hAnsi="GOST type B" w:cs="Arial"/>
                    <w:i w:val="0"/>
                    <w:szCs w:val="28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szCs w:val="28"/>
                    <w:lang w:val="en-US"/>
                  </w:rPr>
                  <m:t>η</m:t>
                </m:r>
              </m:e>
              <m:sub>
                <m:r>
                  <w:rPr>
                    <w:rFonts w:ascii="Cambria Math" w:hAnsi="GOST type B" w:cs="Arial"/>
                    <w:szCs w:val="28"/>
                  </w:rPr>
                  <m:t>в</m:t>
                </m:r>
              </m:sub>
            </m:sSub>
          </m:den>
        </m:f>
        <m:r>
          <w:rPr>
            <w:rFonts w:ascii="Cambria Math" w:hAnsi="GOST type B" w:cs="Arial"/>
            <w:szCs w:val="28"/>
          </w:rPr>
          <m:t>=</m:t>
        </m:r>
        <m:f>
          <m:fPr>
            <m:ctrlPr>
              <w:rPr>
                <w:rFonts w:ascii="Cambria Math" w:hAnsi="GOST type B" w:cs="Arial"/>
                <w:i w:val="0"/>
                <w:szCs w:val="28"/>
              </w:rPr>
            </m:ctrlPr>
          </m:fPr>
          <m:num>
            <m:r>
              <w:rPr>
                <w:rFonts w:ascii="Cambria Math" w:hAnsi="GOST type B" w:cs="Arial"/>
                <w:szCs w:val="28"/>
              </w:rPr>
              <m:t>21,11</m:t>
            </m:r>
          </m:num>
          <m:den>
            <m:r>
              <w:rPr>
                <w:rFonts w:ascii="Cambria Math" w:hAnsi="GOST type B" w:cs="Arial"/>
                <w:szCs w:val="28"/>
              </w:rPr>
              <m:t>12</m:t>
            </m:r>
            <m:r>
              <w:rPr>
                <w:rFonts w:ascii="Cambria Math" w:hAnsi="Cambria Math" w:cs="Arial"/>
                <w:szCs w:val="28"/>
              </w:rPr>
              <m:t>*0,5</m:t>
            </m:r>
          </m:den>
        </m:f>
        <m:r>
          <w:rPr>
            <w:rFonts w:ascii="Cambria Math" w:hAnsi="GOST type B" w:cs="Arial"/>
            <w:szCs w:val="28"/>
          </w:rPr>
          <m:t>=</m:t>
        </m:r>
      </m:oMath>
      <w:r w:rsidR="0036334B" w:rsidRPr="0019500A">
        <w:rPr>
          <w:rFonts w:ascii="GOST type B" w:hAnsi="GOST type B" w:cs="Arial"/>
          <w:i w:val="0"/>
          <w:szCs w:val="28"/>
        </w:rPr>
        <w:t xml:space="preserve"> = </w:t>
      </w:r>
      <w:r w:rsidR="00AC559F" w:rsidRPr="0019500A">
        <w:rPr>
          <w:rFonts w:ascii="GOST type B" w:hAnsi="GOST type B" w:cs="Arial"/>
          <w:i w:val="0"/>
          <w:szCs w:val="28"/>
        </w:rPr>
        <w:t>3,5</w:t>
      </w:r>
      <w:r w:rsidR="009665A9" w:rsidRPr="00EF2649">
        <w:rPr>
          <w:rFonts w:ascii="GOST type B" w:hAnsi="GOST type B" w:cs="Arial"/>
          <w:i w:val="0"/>
          <w:szCs w:val="28"/>
        </w:rPr>
        <w:t>2</w:t>
      </w:r>
      <w:r w:rsidR="0036334B" w:rsidRPr="0019500A">
        <w:rPr>
          <w:rFonts w:ascii="GOST type B" w:hAnsi="GOST type B" w:cs="Arial"/>
          <w:i w:val="0"/>
          <w:szCs w:val="28"/>
        </w:rPr>
        <w:t xml:space="preserve"> Ом</w:t>
      </w:r>
    </w:p>
    <w:p w:rsidR="0018630D" w:rsidRPr="0019500A" w:rsidRDefault="0018630D" w:rsidP="0018630D">
      <w:pPr>
        <w:spacing w:line="276" w:lineRule="auto"/>
        <w:ind w:firstLine="284"/>
        <w:jc w:val="center"/>
        <w:rPr>
          <w:rFonts w:ascii="GOST type B" w:hAnsi="GOST type B" w:cs="Arial"/>
          <w:i w:val="0"/>
          <w:szCs w:val="28"/>
        </w:rPr>
      </w:pPr>
    </w:p>
    <w:p w:rsidR="0036334B" w:rsidRPr="0019500A" w:rsidRDefault="0036334B" w:rsidP="0018630D">
      <w:pPr>
        <w:spacing w:line="276" w:lineRule="auto"/>
        <w:ind w:firstLine="284"/>
        <w:rPr>
          <w:rFonts w:ascii="GOST type B" w:hAnsi="GOST type B" w:cs="Arial"/>
          <w:i w:val="0"/>
          <w:szCs w:val="28"/>
        </w:rPr>
      </w:pPr>
      <w:r w:rsidRPr="0019500A">
        <w:rPr>
          <w:rFonts w:ascii="GOST type B" w:hAnsi="GOST type B" w:cs="Arial"/>
          <w:i w:val="0"/>
          <w:szCs w:val="28"/>
        </w:rPr>
        <w:tab/>
        <w:t>Сопротивление заземлителя из нескольких электродов, соединенных полосой:</w:t>
      </w:r>
    </w:p>
    <w:p w:rsidR="0018630D" w:rsidRPr="0019500A" w:rsidRDefault="0018630D" w:rsidP="0018630D">
      <w:pPr>
        <w:spacing w:line="276" w:lineRule="auto"/>
        <w:ind w:firstLine="284"/>
        <w:rPr>
          <w:rFonts w:ascii="GOST type B" w:hAnsi="GOST type B" w:cs="Arial"/>
          <w:i w:val="0"/>
          <w:szCs w:val="28"/>
        </w:rPr>
      </w:pPr>
    </w:p>
    <w:p w:rsidR="0036334B" w:rsidRPr="0019500A" w:rsidRDefault="00875AD6" w:rsidP="0018630D">
      <w:pPr>
        <w:spacing w:line="276" w:lineRule="auto"/>
        <w:ind w:firstLine="284"/>
        <w:jc w:val="center"/>
        <w:rPr>
          <w:rFonts w:ascii="GOST type B" w:hAnsi="GOST type B" w:cs="Arial"/>
          <w:i w:val="0"/>
          <w:szCs w:val="28"/>
        </w:rPr>
      </w:pPr>
      <m:oMath>
        <m:sSub>
          <m:sSubPr>
            <m:ctrlPr>
              <w:rPr>
                <w:rFonts w:ascii="Cambria Math" w:hAnsi="GOST type B" w:cs="Arial"/>
                <w:i w:val="0"/>
                <w:szCs w:val="28"/>
              </w:rPr>
            </m:ctrlPr>
          </m:sSubPr>
          <m:e>
            <m:r>
              <w:rPr>
                <w:rFonts w:ascii="Cambria Math" w:hAnsi="GOST type B" w:cs="Arial"/>
                <w:szCs w:val="28"/>
                <w:lang w:val="en-US"/>
              </w:rPr>
              <m:t>R</m:t>
            </m:r>
          </m:e>
          <m:sub>
            <m:r>
              <w:rPr>
                <w:rFonts w:ascii="Cambria Math" w:hAnsi="GOST type B" w:cs="Arial"/>
                <w:szCs w:val="28"/>
              </w:rPr>
              <m:t>з</m:t>
            </m:r>
          </m:sub>
        </m:sSub>
        <m:r>
          <w:rPr>
            <w:rFonts w:ascii="Cambria Math" w:hAnsi="GOST type B" w:cs="Arial"/>
            <w:szCs w:val="28"/>
          </w:rPr>
          <m:t>=</m:t>
        </m:r>
        <m:f>
          <m:fPr>
            <m:ctrlPr>
              <w:rPr>
                <w:rFonts w:ascii="Cambria Math" w:hAnsi="GOST type B" w:cs="Arial"/>
                <w:i w:val="0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GOST type B" w:cs="Arial"/>
                    <w:i w:val="0"/>
                    <w:szCs w:val="28"/>
                  </w:rPr>
                </m:ctrlPr>
              </m:sSubPr>
              <m:e>
                <m:r>
                  <w:rPr>
                    <w:rFonts w:ascii="Cambria Math" w:hAnsi="GOST type B" w:cs="Arial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GOST type B" w:cs="Arial"/>
                    <w:szCs w:val="28"/>
                  </w:rPr>
                  <m:t>в</m:t>
                </m:r>
              </m:sub>
            </m:sSub>
            <m:r>
              <w:rPr>
                <w:rFonts w:ascii="Cambria Math" w:hAnsi="Cambria Math" w:cs="Arial"/>
                <w:szCs w:val="28"/>
              </w:rPr>
              <m:t>*</m:t>
            </m:r>
            <m:sSub>
              <m:sSubPr>
                <m:ctrlPr>
                  <w:rPr>
                    <w:rFonts w:ascii="Cambria Math" w:hAnsi="GOST type B" w:cs="Arial"/>
                    <w:i w:val="0"/>
                    <w:szCs w:val="28"/>
                  </w:rPr>
                </m:ctrlPr>
              </m:sSubPr>
              <m:e>
                <m:r>
                  <w:rPr>
                    <w:rFonts w:ascii="Cambria Math" w:hAnsi="GOST type B" w:cs="Arial"/>
                    <w:szCs w:val="28"/>
                  </w:rPr>
                  <m:t>R</m:t>
                </m:r>
              </m:e>
              <m:sub>
                <m:r>
                  <w:rPr>
                    <w:rFonts w:ascii="Cambria Math" w:hAnsi="GOST type B" w:cs="Arial"/>
                    <w:szCs w:val="28"/>
                  </w:rPr>
                  <m:t>г</m:t>
                </m:r>
              </m:sub>
            </m:sSub>
          </m:num>
          <m:den>
            <m:sSub>
              <m:sSubPr>
                <m:ctrlPr>
                  <w:rPr>
                    <w:rFonts w:ascii="Cambria Math" w:hAnsi="GOST type B" w:cs="Arial"/>
                    <w:i w:val="0"/>
                    <w:szCs w:val="28"/>
                  </w:rPr>
                </m:ctrlPr>
              </m:sSubPr>
              <m:e>
                <m:r>
                  <w:rPr>
                    <w:rFonts w:ascii="Cambria Math" w:hAnsi="GOST type B" w:cs="Arial"/>
                    <w:szCs w:val="28"/>
                    <w:lang w:val="en-US"/>
                  </w:rPr>
                  <m:t>R</m:t>
                </m:r>
              </m:e>
              <m:sub>
                <m:r>
                  <w:rPr>
                    <w:rFonts w:ascii="Cambria Math" w:hAnsi="GOST type B" w:cs="Arial"/>
                    <w:szCs w:val="28"/>
                  </w:rPr>
                  <m:t>в</m:t>
                </m:r>
              </m:sub>
            </m:sSub>
            <m:r>
              <w:rPr>
                <w:rFonts w:ascii="Cambria Math" w:hAnsi="GOST type B" w:cs="Arial"/>
                <w:szCs w:val="28"/>
              </w:rPr>
              <m:t>+</m:t>
            </m:r>
            <m:sSub>
              <m:sSubPr>
                <m:ctrlPr>
                  <w:rPr>
                    <w:rFonts w:ascii="Cambria Math" w:hAnsi="GOST type B" w:cs="Arial"/>
                    <w:i w:val="0"/>
                    <w:szCs w:val="28"/>
                  </w:rPr>
                </m:ctrlPr>
              </m:sSubPr>
              <m:e>
                <m:r>
                  <w:rPr>
                    <w:rFonts w:ascii="Cambria Math" w:hAnsi="GOST type B" w:cs="Arial"/>
                    <w:szCs w:val="28"/>
                  </w:rPr>
                  <m:t>R</m:t>
                </m:r>
              </m:e>
              <m:sub>
                <m:r>
                  <w:rPr>
                    <w:rFonts w:ascii="Cambria Math" w:hAnsi="GOST type B" w:cs="Arial"/>
                    <w:szCs w:val="28"/>
                  </w:rPr>
                  <m:t>г</m:t>
                </m:r>
              </m:sub>
            </m:sSub>
          </m:den>
        </m:f>
        <m:r>
          <w:rPr>
            <w:rFonts w:ascii="Cambria Math" w:hAnsi="GOST type B" w:cs="Arial"/>
            <w:szCs w:val="28"/>
          </w:rPr>
          <m:t>=</m:t>
        </m:r>
        <m:f>
          <m:fPr>
            <m:ctrlPr>
              <w:rPr>
                <w:rFonts w:ascii="Cambria Math" w:hAnsi="GOST type B" w:cs="Arial"/>
                <w:i w:val="0"/>
                <w:szCs w:val="28"/>
              </w:rPr>
            </m:ctrlPr>
          </m:fPr>
          <m:num>
            <m:r>
              <w:rPr>
                <w:rFonts w:ascii="Cambria Math" w:hAnsi="GOST type B" w:cs="Arial"/>
                <w:szCs w:val="28"/>
              </w:rPr>
              <m:t>71,22</m:t>
            </m:r>
            <m:r>
              <w:rPr>
                <w:rFonts w:ascii="Cambria Math" w:hAnsi="Cambria Math" w:cs="Arial"/>
                <w:szCs w:val="28"/>
              </w:rPr>
              <m:t>*3,52</m:t>
            </m:r>
          </m:num>
          <m:den>
            <m:r>
              <w:rPr>
                <w:rFonts w:ascii="Cambria Math" w:hAnsi="GOST type B" w:cs="Arial"/>
                <w:szCs w:val="28"/>
              </w:rPr>
              <m:t>71,22+3,52</m:t>
            </m:r>
          </m:den>
        </m:f>
      </m:oMath>
      <w:r w:rsidR="0036334B" w:rsidRPr="0019500A">
        <w:rPr>
          <w:rFonts w:ascii="GOST type B" w:hAnsi="GOST type B" w:cs="Arial"/>
          <w:i w:val="0"/>
          <w:szCs w:val="28"/>
        </w:rPr>
        <w:t xml:space="preserve"> = </w:t>
      </w:r>
      <w:r w:rsidR="00AC559F" w:rsidRPr="0019500A">
        <w:rPr>
          <w:rFonts w:ascii="GOST type B" w:hAnsi="GOST type B" w:cs="Arial"/>
          <w:i w:val="0"/>
          <w:szCs w:val="28"/>
        </w:rPr>
        <w:t>3,4</w:t>
      </w:r>
      <w:r w:rsidR="0036334B" w:rsidRPr="0019500A">
        <w:rPr>
          <w:rFonts w:ascii="GOST type B" w:hAnsi="GOST type B" w:cs="Arial"/>
          <w:i w:val="0"/>
          <w:szCs w:val="28"/>
        </w:rPr>
        <w:t xml:space="preserve"> Ом</w:t>
      </w:r>
    </w:p>
    <w:p w:rsidR="0036334B" w:rsidRPr="0019500A" w:rsidRDefault="0036334B" w:rsidP="0018630D">
      <w:pPr>
        <w:spacing w:line="276" w:lineRule="auto"/>
        <w:ind w:firstLine="284"/>
        <w:rPr>
          <w:rFonts w:ascii="GOST type B" w:hAnsi="GOST type B" w:cs="Arial"/>
          <w:i w:val="0"/>
          <w:szCs w:val="28"/>
        </w:rPr>
      </w:pPr>
    </w:p>
    <w:p w:rsidR="0036334B" w:rsidRPr="0019500A" w:rsidRDefault="0036334B" w:rsidP="0018630D">
      <w:pPr>
        <w:spacing w:line="276" w:lineRule="auto"/>
        <w:ind w:firstLine="284"/>
        <w:rPr>
          <w:rFonts w:ascii="GOST type B" w:hAnsi="GOST type B" w:cs="Arial"/>
          <w:i w:val="0"/>
          <w:szCs w:val="28"/>
        </w:rPr>
      </w:pPr>
      <w:r w:rsidRPr="0019500A">
        <w:rPr>
          <w:rFonts w:ascii="GOST type B" w:hAnsi="GOST type B" w:cs="Arial"/>
          <w:i w:val="0"/>
          <w:szCs w:val="28"/>
          <w:lang w:val="en-US"/>
        </w:rPr>
        <w:t>R</w:t>
      </w:r>
      <w:r w:rsidRPr="0019500A">
        <w:rPr>
          <w:rFonts w:ascii="GOST type B" w:hAnsi="GOST type B" w:cs="Arial"/>
          <w:i w:val="0"/>
          <w:szCs w:val="28"/>
          <w:vertAlign w:val="subscript"/>
        </w:rPr>
        <w:t>з</w:t>
      </w:r>
      <w:r w:rsidRPr="0019500A">
        <w:rPr>
          <w:rFonts w:ascii="GOST type B" w:hAnsi="GOST type B" w:cs="Arial"/>
          <w:i w:val="0"/>
          <w:szCs w:val="28"/>
        </w:rPr>
        <w:t xml:space="preserve"> &lt; 4 Ом, что соответствует требованиям</w:t>
      </w:r>
    </w:p>
    <w:p w:rsidR="0036334B" w:rsidRPr="0019500A" w:rsidRDefault="0036334B" w:rsidP="0018630D">
      <w:pPr>
        <w:spacing w:line="276" w:lineRule="auto"/>
        <w:ind w:firstLine="284"/>
        <w:rPr>
          <w:rFonts w:ascii="GOST type B" w:hAnsi="GOST type B" w:cs="Arial"/>
          <w:i w:val="0"/>
          <w:szCs w:val="28"/>
        </w:rPr>
      </w:pPr>
      <w:r w:rsidRPr="0019500A">
        <w:rPr>
          <w:rFonts w:ascii="GOST type B" w:hAnsi="GOST type B" w:cs="Arial"/>
          <w:i w:val="0"/>
          <w:szCs w:val="28"/>
        </w:rPr>
        <w:t xml:space="preserve"> </w:t>
      </w:r>
    </w:p>
    <w:p w:rsidR="0036334B" w:rsidRPr="0019500A" w:rsidRDefault="0036334B" w:rsidP="0018630D">
      <w:pPr>
        <w:spacing w:line="276" w:lineRule="auto"/>
        <w:ind w:firstLine="284"/>
        <w:rPr>
          <w:rFonts w:ascii="GOST type B" w:hAnsi="GOST type B"/>
          <w:i w:val="0"/>
          <w:szCs w:val="28"/>
        </w:rPr>
      </w:pPr>
      <w:r w:rsidRPr="0019500A">
        <w:rPr>
          <w:rFonts w:ascii="GOST type B" w:eastAsiaTheme="minorEastAsia" w:hAnsi="GOST type B"/>
          <w:i w:val="0"/>
          <w:szCs w:val="28"/>
        </w:rPr>
        <w:t>что меньше, нормируемого, значения в 4 Ом (</w:t>
      </w:r>
      <w:r w:rsidRPr="0019500A">
        <w:rPr>
          <w:rFonts w:ascii="GOST type B" w:hAnsi="GOST type B"/>
          <w:i w:val="0"/>
          <w:szCs w:val="28"/>
        </w:rPr>
        <w:t>п. 1.7.96 и п. 1.7.101 ПУЭ изд. 7</w:t>
      </w:r>
      <w:r w:rsidRPr="0019500A">
        <w:rPr>
          <w:rFonts w:ascii="GOST type B" w:eastAsiaTheme="minorEastAsia" w:hAnsi="GOST type B"/>
          <w:i w:val="0"/>
          <w:szCs w:val="28"/>
        </w:rPr>
        <w:t>).</w:t>
      </w:r>
    </w:p>
    <w:p w:rsidR="0036334B" w:rsidRPr="0019500A" w:rsidRDefault="0036334B" w:rsidP="0018630D">
      <w:pPr>
        <w:autoSpaceDE w:val="0"/>
        <w:autoSpaceDN w:val="0"/>
        <w:adjustRightInd w:val="0"/>
        <w:spacing w:line="276" w:lineRule="auto"/>
        <w:ind w:firstLine="284"/>
        <w:rPr>
          <w:rFonts w:ascii="GOST type B" w:eastAsia="Calibri" w:hAnsi="GOST type B"/>
          <w:i w:val="0"/>
          <w:color w:val="000000"/>
          <w:szCs w:val="28"/>
        </w:rPr>
      </w:pPr>
      <w:r w:rsidRPr="0019500A">
        <w:rPr>
          <w:rFonts w:ascii="GOST type B" w:eastAsia="Calibri" w:hAnsi="GOST type B"/>
          <w:i w:val="0"/>
          <w:color w:val="000000"/>
          <w:szCs w:val="28"/>
        </w:rPr>
        <w:t xml:space="preserve">Конструктивно принимаем заземляющее устройство в виде </w:t>
      </w:r>
      <w:r w:rsidR="00407418">
        <w:rPr>
          <w:rFonts w:ascii="GOST type B" w:eastAsia="Calibri" w:hAnsi="GOST type B"/>
          <w:i w:val="0"/>
          <w:color w:val="000000"/>
          <w:szCs w:val="28"/>
        </w:rPr>
        <w:t>12</w:t>
      </w:r>
      <w:r w:rsidRPr="0019500A">
        <w:rPr>
          <w:rFonts w:ascii="GOST type B" w:eastAsia="Calibri" w:hAnsi="GOST type B"/>
          <w:i w:val="0"/>
          <w:color w:val="000000"/>
          <w:szCs w:val="28"/>
        </w:rPr>
        <w:t xml:space="preserve"> вертикальных электродов, изготовленных из стальных уголков 6</w:t>
      </w:r>
      <w:r w:rsidR="004D4265">
        <w:rPr>
          <w:rFonts w:ascii="GOST type B" w:eastAsia="Calibri" w:hAnsi="GOST type B"/>
          <w:i w:val="0"/>
          <w:color w:val="000000"/>
          <w:szCs w:val="28"/>
        </w:rPr>
        <w:t>0</w:t>
      </w:r>
      <w:r w:rsidRPr="0019500A">
        <w:rPr>
          <w:rFonts w:ascii="GOST type B" w:eastAsia="Calibri" w:hAnsi="GOST type B"/>
          <w:i w:val="0"/>
          <w:color w:val="000000"/>
          <w:szCs w:val="28"/>
        </w:rPr>
        <w:t>х6</w:t>
      </w:r>
      <w:r w:rsidR="00033F75">
        <w:rPr>
          <w:rFonts w:ascii="GOST type B" w:eastAsia="Calibri" w:hAnsi="GOST type B"/>
          <w:i w:val="0"/>
          <w:color w:val="000000"/>
          <w:szCs w:val="28"/>
        </w:rPr>
        <w:t>0</w:t>
      </w:r>
      <w:r w:rsidRPr="0019500A">
        <w:rPr>
          <w:rFonts w:ascii="GOST type B" w:eastAsia="Calibri" w:hAnsi="GOST type B"/>
          <w:i w:val="0"/>
          <w:color w:val="000000"/>
          <w:szCs w:val="28"/>
        </w:rPr>
        <w:t>х</w:t>
      </w:r>
      <w:r w:rsidR="004D4265">
        <w:rPr>
          <w:rFonts w:ascii="GOST type B" w:eastAsia="Calibri" w:hAnsi="GOST type B"/>
          <w:i w:val="0"/>
          <w:color w:val="000000"/>
          <w:szCs w:val="28"/>
        </w:rPr>
        <w:t>5</w:t>
      </w:r>
      <w:r w:rsidRPr="0019500A">
        <w:rPr>
          <w:rFonts w:ascii="GOST type B" w:eastAsia="Calibri" w:hAnsi="GOST type B"/>
          <w:i w:val="0"/>
          <w:color w:val="000000"/>
          <w:szCs w:val="28"/>
        </w:rPr>
        <w:t xml:space="preserve"> мм длиной </w:t>
      </w:r>
      <m:oMath>
        <m:r>
          <w:rPr>
            <w:rFonts w:ascii="Cambria Math" w:hAnsi="Cambria Math"/>
            <w:szCs w:val="28"/>
          </w:rPr>
          <m:t>l</m:t>
        </m:r>
      </m:oMath>
      <w:r w:rsidRPr="0019500A">
        <w:rPr>
          <w:rFonts w:ascii="GOST type B" w:eastAsia="Calibri" w:hAnsi="GOST type B"/>
          <w:i w:val="0"/>
          <w:color w:val="000000"/>
          <w:szCs w:val="28"/>
        </w:rPr>
        <w:t xml:space="preserve">=3 м, соединенных стальной горизонтальной полосой 40х5 мм, </w:t>
      </w:r>
      <w:r w:rsidR="00002691" w:rsidRPr="0019500A">
        <w:rPr>
          <w:rFonts w:ascii="GOST type B" w:eastAsia="Calibri" w:hAnsi="GOST type B"/>
          <w:i w:val="0"/>
          <w:color w:val="000000"/>
          <w:szCs w:val="28"/>
        </w:rPr>
        <w:t xml:space="preserve">длиной </w:t>
      </w:r>
      <w:r w:rsidR="00002691" w:rsidRPr="0019500A">
        <w:rPr>
          <w:rFonts w:ascii="GOST type B" w:hAnsi="GOST type B"/>
          <w:i w:val="0"/>
          <w:color w:val="000000"/>
          <w:szCs w:val="28"/>
        </w:rPr>
        <w:t>17</w:t>
      </w:r>
      <w:r w:rsidRPr="0019500A">
        <w:rPr>
          <w:rFonts w:ascii="GOST type B" w:eastAsia="Calibri" w:hAnsi="GOST type B"/>
          <w:i w:val="0"/>
          <w:color w:val="000000"/>
          <w:szCs w:val="28"/>
        </w:rPr>
        <w:t>,</w:t>
      </w:r>
      <w:r w:rsidR="0019500A" w:rsidRPr="0019500A">
        <w:rPr>
          <w:rFonts w:ascii="GOST type B" w:eastAsia="Calibri" w:hAnsi="GOST type B"/>
          <w:i w:val="0"/>
          <w:color w:val="000000"/>
          <w:szCs w:val="28"/>
        </w:rPr>
        <w:t>6</w:t>
      </w:r>
      <w:r w:rsidRPr="0019500A">
        <w:rPr>
          <w:rFonts w:ascii="GOST type B" w:eastAsia="Calibri" w:hAnsi="GOST type B"/>
          <w:i w:val="0"/>
          <w:color w:val="000000"/>
          <w:szCs w:val="28"/>
        </w:rPr>
        <w:t xml:space="preserve"> м. Горизонтальный заземлитель расположен на глубине </w:t>
      </w:r>
      <w:r w:rsidR="004D4265">
        <w:rPr>
          <w:rFonts w:ascii="GOST type B" w:eastAsia="Calibri" w:hAnsi="GOST type B"/>
          <w:i w:val="0"/>
          <w:color w:val="000000"/>
          <w:szCs w:val="28"/>
        </w:rPr>
        <w:t>0,5</w:t>
      </w:r>
      <w:r w:rsidRPr="0019500A">
        <w:rPr>
          <w:rFonts w:ascii="GOST type B" w:eastAsia="Calibri" w:hAnsi="GOST type B"/>
          <w:i w:val="0"/>
          <w:color w:val="000000"/>
          <w:szCs w:val="28"/>
        </w:rPr>
        <w:t xml:space="preserve"> м от поверхности земли.</w:t>
      </w:r>
    </w:p>
    <w:p w:rsidR="0018630D" w:rsidRPr="0019500A" w:rsidRDefault="0018630D" w:rsidP="0018630D">
      <w:pPr>
        <w:autoSpaceDE w:val="0"/>
        <w:autoSpaceDN w:val="0"/>
        <w:adjustRightInd w:val="0"/>
        <w:spacing w:line="276" w:lineRule="auto"/>
        <w:ind w:firstLine="284"/>
        <w:rPr>
          <w:rFonts w:ascii="GOST type B" w:eastAsia="Calibri" w:hAnsi="GOST type B"/>
          <w:i w:val="0"/>
          <w:color w:val="000000"/>
          <w:szCs w:val="28"/>
        </w:rPr>
      </w:pPr>
    </w:p>
    <w:p w:rsidR="0036334B" w:rsidRPr="0019500A" w:rsidRDefault="0036334B" w:rsidP="0018630D">
      <w:pPr>
        <w:autoSpaceDE w:val="0"/>
        <w:autoSpaceDN w:val="0"/>
        <w:adjustRightInd w:val="0"/>
        <w:spacing w:line="276" w:lineRule="auto"/>
        <w:ind w:firstLine="284"/>
        <w:rPr>
          <w:rFonts w:ascii="GOST type B" w:eastAsia="Calibri" w:hAnsi="GOST type B"/>
          <w:i w:val="0"/>
          <w:color w:val="000000"/>
          <w:szCs w:val="28"/>
        </w:rPr>
      </w:pPr>
      <w:r w:rsidRPr="0019500A">
        <w:rPr>
          <w:rFonts w:ascii="GOST type B" w:eastAsia="Calibri" w:hAnsi="GOST type B"/>
          <w:i w:val="0"/>
          <w:color w:val="000000"/>
          <w:szCs w:val="28"/>
        </w:rPr>
        <w:t>После монтажа заземляющего устройства производится замер сопротивления. В случае если сопротивление превышает нормируемое значение, добавляются вертикальные заземлители до получения требуемой величины сопротивления.</w:t>
      </w:r>
    </w:p>
    <w:p w:rsidR="0036334B" w:rsidRPr="00041084" w:rsidRDefault="0036334B" w:rsidP="0018630D">
      <w:pPr>
        <w:spacing w:line="276" w:lineRule="auto"/>
        <w:rPr>
          <w:rFonts w:ascii="GOST type B" w:hAnsi="GOST type B"/>
          <w:i w:val="0"/>
          <w:szCs w:val="28"/>
        </w:rPr>
      </w:pPr>
    </w:p>
    <w:sectPr w:rsidR="0036334B" w:rsidRPr="00041084" w:rsidSect="00672107">
      <w:headerReference w:type="default" r:id="rId14"/>
      <w:pgSz w:w="11907" w:h="16840" w:code="9"/>
      <w:pgMar w:top="568" w:right="567" w:bottom="1276" w:left="1418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2D3" w:rsidRDefault="004E62D3">
      <w:r>
        <w:separator/>
      </w:r>
    </w:p>
  </w:endnote>
  <w:endnote w:type="continuationSeparator" w:id="0">
    <w:p w:rsidR="004E62D3" w:rsidRDefault="004E6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ГОСТ тип А">
    <w:altName w:val="Arial"/>
    <w:charset w:val="CC"/>
    <w:family w:val="swiss"/>
    <w:pitch w:val="variable"/>
    <w:sig w:usb0="000002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GOST type B">
    <w:altName w:val="Segoe UI"/>
    <w:charset w:val="00"/>
    <w:family w:val="swiss"/>
    <w:pitch w:val="variable"/>
    <w:sig w:usb0="00000001" w:usb1="00000000" w:usb2="00000000" w:usb3="00000000" w:csb0="0000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2D3" w:rsidRDefault="004E62D3">
      <w:r>
        <w:separator/>
      </w:r>
    </w:p>
  </w:footnote>
  <w:footnote w:type="continuationSeparator" w:id="0">
    <w:p w:rsidR="004E62D3" w:rsidRDefault="004E62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EFF" w:rsidRDefault="00AF3EFF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1" locked="0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17385" cy="10332085"/>
              <wp:effectExtent l="17145" t="18415" r="23495" b="22225"/>
              <wp:wrapNone/>
              <wp:docPr id="282" name="Group 2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7385" cy="10332085"/>
                        <a:chOff x="571" y="284"/>
                        <a:chExt cx="11051" cy="16271"/>
                      </a:xfrm>
                    </wpg:grpSpPr>
                    <wpg:grpSp>
                      <wpg:cNvPr id="283" name="Group 202"/>
                      <wpg:cNvGrpSpPr>
                        <a:grpSpLocks/>
                      </wpg:cNvGrpSpPr>
                      <wpg:grpSpPr bwMode="auto">
                        <a:xfrm>
                          <a:off x="571" y="8102"/>
                          <a:ext cx="561" cy="8453"/>
                          <a:chOff x="567" y="7998"/>
                          <a:chExt cx="561" cy="8453"/>
                        </a:xfrm>
                      </wpg:grpSpPr>
                      <wps:wsp>
                        <wps:cNvPr id="284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4982"/>
                            <a:ext cx="283" cy="1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3EFF" w:rsidRDefault="00AF3EFF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Инв. № под</w:t>
                              </w:r>
                              <w:r>
                                <w:rPr>
                                  <w:noProof w:val="0"/>
                                </w:rPr>
                                <w:t>л.</w:t>
                              </w:r>
                            </w:p>
                            <w:p w:rsidR="00AF3EFF" w:rsidRDefault="00875AD6">
                              <w:r>
                                <w:fldChar w:fldCharType="begin"/>
                              </w:r>
                              <w:r>
                                <w:instrText xml:space="preserve"> NUMPAGES  \* MERGEFORMAT </w:instrText>
                              </w:r>
                              <w:r>
                                <w:fldChar w:fldCharType="separate"/>
                              </w:r>
                              <w:r w:rsidRPr="00875AD6">
                                <w:rPr>
                                  <w:i w:val="0"/>
                                  <w:noProof/>
                                </w:rPr>
                                <w:t>28</w:t>
                              </w:r>
                              <w:r>
                                <w:rPr>
                                  <w:i w:val="0"/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285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2951"/>
                            <a:ext cx="283" cy="2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3EFF" w:rsidRDefault="00AF3EFF">
                              <w:pPr>
                                <w:pStyle w:val="a3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286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0042"/>
                            <a:ext cx="283" cy="14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3EFF" w:rsidRDefault="00AF3EFF">
                              <w:pPr>
                                <w:pStyle w:val="a3"/>
                              </w:pPr>
                              <w:r>
                                <w:t>Взам. инв. №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287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11498"/>
                            <a:ext cx="283" cy="14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3EFF" w:rsidRDefault="00AF3EFF">
                              <w:pPr>
                                <w:pStyle w:val="a3"/>
                              </w:pPr>
                              <w:r>
                                <w:t>Инв. № дубл.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288" name="Text Box 207"/>
                        <wps:cNvSpPr txBox="1">
                          <a:spLocks noChangeArrowheads="1"/>
                        </wps:cNvSpPr>
                        <wps:spPr bwMode="auto">
                          <a:xfrm>
                            <a:off x="567" y="7998"/>
                            <a:ext cx="283" cy="2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F3EFF" w:rsidRDefault="00AF3EFF">
                              <w:pPr>
                                <w:pStyle w:val="a3"/>
                              </w:pPr>
                              <w:r>
                                <w:t>Подп. и дата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g:grpSp>
                        <wpg:cNvPr id="289" name="Group 208"/>
                        <wpg:cNvGrpSpPr>
                          <a:grpSpLocks/>
                        </wpg:cNvGrpSpPr>
                        <wpg:grpSpPr bwMode="auto">
                          <a:xfrm>
                            <a:off x="845" y="7998"/>
                            <a:ext cx="283" cy="8453"/>
                            <a:chOff x="3194" y="6929"/>
                            <a:chExt cx="283" cy="8155"/>
                          </a:xfrm>
                        </wpg:grpSpPr>
                        <wps:wsp>
                          <wps:cNvPr id="290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1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2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3" name="Text Box 2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4" name="Text Box 2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295" name="Rectangle 214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01" o:spid="_x0000_s1026" style="position:absolute;left:0;text-align:left;margin-left:28.35pt;margin-top:14.2pt;width:552.55pt;height:813.55pt;z-index:-251661312;mso-position-horizontal-relative:page;mso-position-vertical-relative:page" coordorigin="571,284" coordsize="11051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" o:allowincell="f">
              <v:group id="Group 202" o:spid="_x0000_s1027" style="position:absolute;left:571;top:8102;width:561;height:8453" coordorigin="567,7998" coordsize="561,8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3" o:spid="_x0000_s1028" type="#_x0000_t202" style="position:absolute;left:567;top:14982;width:283;height:1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yV8MA&#10;AADcAAAADwAAAGRycy9kb3ducmV2LnhtbESPzWrDMBCE74G+g9hCb7Gc0AbjRAlJoNAe6+aQ42Kt&#10;f4i0MpIau376qlDocZiZb5jdYbJG3MmH3rGCVZaDIK6d7rlVcPl8XRYgQkTWaByTgm8KcNg/LHZY&#10;ajfyB92r2IoE4VCigi7GoZQy1B1ZDJkbiJPXOG8xJulbqT2OCW6NXOf5RlrsOS10ONC5o/pWfVkF&#10;480PzOj8HOazuZ7My+bUvCv19DgdtyAiTfE//Nd+0wrWxTP8nk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uyV8MAAADcAAAADwAAAAAAAAAAAAAAAACYAgAAZHJzL2Rv&#10;d25yZXYueG1sUEsFBgAAAAAEAAQA9QAAAIgDAAAAAA==&#10;" strokeweight="2.25pt">
                  <v:textbox style="layout-flow:vertical;mso-layout-flow-alt:bottom-to-top" inset="0,0,0,0">
                    <w:txbxContent>
                      <w:p w:rsidR="00AF3EFF" w:rsidRDefault="00AF3EFF">
                        <w:pPr>
                          <w:pStyle w:val="a3"/>
                          <w:rPr>
                            <w:noProof w:val="0"/>
                          </w:rPr>
                        </w:pPr>
                        <w:r>
                          <w:t>Инв. № под</w:t>
                        </w:r>
                        <w:r>
                          <w:rPr>
                            <w:noProof w:val="0"/>
                          </w:rPr>
                          <w:t>л.</w:t>
                        </w:r>
                      </w:p>
                      <w:p w:rsidR="00AF3EFF" w:rsidRDefault="00875AD6">
                        <w:r>
                          <w:fldChar w:fldCharType="begin"/>
                        </w:r>
                        <w:r>
                          <w:instrText xml:space="preserve"> NUMPAGES  \* MERGEFORMAT </w:instrText>
                        </w:r>
                        <w:r>
                          <w:fldChar w:fldCharType="separate"/>
                        </w:r>
                        <w:r w:rsidRPr="00875AD6">
                          <w:rPr>
                            <w:i w:val="0"/>
                            <w:noProof/>
                          </w:rPr>
                          <w:t>28</w:t>
                        </w:r>
                        <w:r>
                          <w:rPr>
                            <w:i w:val="0"/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</v:shape>
                <v:shape id="Text Box 204" o:spid="_x0000_s1029" type="#_x0000_t202" style="position:absolute;left:567;top:12951;width:283;height:2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cXzMIA&#10;AADcAAAADwAAAGRycy9kb3ducmV2LnhtbESPQWvCQBSE7wX/w/KE3upGwSDRTVCh0B5Ne/D4yD6T&#10;4O7bsLua1F/fFQo9DjPzDbOrJmvEnXzoHStYLjIQxI3TPbcKvr/e3zYgQkTWaByTgh8KUJWzlx0W&#10;2o18onsdW5EgHApU0MU4FFKGpiOLYeEG4uRdnLcYk/St1B7HBLdGrrIslxZ7TgsdDnTsqLnWN6tg&#10;vPqBGZ1/hMfRnA9mnR8un0q9zqf9FkSkKf6H/9ofWsFqs4bnmXQ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xfMwgAAANwAAAAPAAAAAAAAAAAAAAAAAJgCAABkcnMvZG93&#10;bnJldi54bWxQSwUGAAAAAAQABAD1AAAAhwMAAAAA&#10;" strokeweight="2.25pt">
                  <v:textbox style="layout-flow:vertical;mso-layout-flow-alt:bottom-to-top" inset="0,0,0,0">
                    <w:txbxContent>
                      <w:p w:rsidR="00AF3EFF" w:rsidRDefault="00AF3EFF">
                        <w:pPr>
                          <w:pStyle w:val="a3"/>
                        </w:pPr>
                        <w:r>
                          <w:t>Подп. и дата</w:t>
                        </w:r>
                      </w:p>
                    </w:txbxContent>
                  </v:textbox>
                </v:shape>
                <v:shape id="Text Box 205" o:spid="_x0000_s1030" type="#_x0000_t202" style="position:absolute;left:567;top:10042;width:283;height:1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WJu8EA&#10;AADcAAAADwAAAGRycy9kb3ducmV2LnhtbESPQYvCMBSE78L+h/AW9mZTBYtUo6iwoMdVDx4fzbMt&#10;Ji8lydrqr98sCB6HmfmGWa4Ha8SdfGgdK5hkOQjiyumWawXn0/d4DiJEZI3GMSl4UID16mO0xFK7&#10;nn/ofoy1SBAOJSpoYuxKKUPVkMWQuY44eVfnLcYkfS21xz7BrZHTPC+kxZbTQoMd7Rqqbsdfq6C/&#10;+Y4ZnX+G585ctmZWbK8Hpb4+h80CRKQhvsOv9l4rmM4L+D+Tj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libvBAAAA3AAAAA8AAAAAAAAAAAAAAAAAmAIAAGRycy9kb3du&#10;cmV2LnhtbFBLBQYAAAAABAAEAPUAAACGAwAAAAA=&#10;" strokeweight="2.25pt">
                  <v:textbox style="layout-flow:vertical;mso-layout-flow-alt:bottom-to-top" inset="0,0,0,0">
                    <w:txbxContent>
                      <w:p w:rsidR="00AF3EFF" w:rsidRDefault="00AF3EFF">
                        <w:pPr>
                          <w:pStyle w:val="a3"/>
                        </w:pPr>
                        <w:r>
                          <w:t>Взам. инв. №</w:t>
                        </w:r>
                      </w:p>
                    </w:txbxContent>
                  </v:textbox>
                </v:shape>
                <v:shape id="Text Box 206" o:spid="_x0000_s1031" type="#_x0000_t202" style="position:absolute;left:567;top:11498;width:283;height:1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ksIMEA&#10;AADcAAAADwAAAGRycy9kb3ducmV2LnhtbESPQYvCMBSE78L+h/AWvNlUQVe6RlFhQY+6Hvb4aJ5t&#10;MXkpSdZWf70RBI/DzHzDLFa9NeJKPjSOFYyzHARx6XTDlYLT789oDiJEZI3GMSm4UYDV8mOwwEK7&#10;jg90PcZKJAiHAhXUMbaFlKGsyWLIXEucvLPzFmOSvpLaY5fg1shJns+kxYbTQo0tbWsqL8d/q6C7&#10;+JYZnb+H+9b8bcx0tjnvlRp+9utvEJH6+A6/2jutYDL/gueZdAT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pLCDBAAAA3AAAAA8AAAAAAAAAAAAAAAAAmAIAAGRycy9kb3du&#10;cmV2LnhtbFBLBQYAAAAABAAEAPUAAACGAwAAAAA=&#10;" strokeweight="2.25pt">
                  <v:textbox style="layout-flow:vertical;mso-layout-flow-alt:bottom-to-top" inset="0,0,0,0">
                    <w:txbxContent>
                      <w:p w:rsidR="00AF3EFF" w:rsidRDefault="00AF3EFF">
                        <w:pPr>
                          <w:pStyle w:val="a3"/>
                        </w:pPr>
                        <w:r>
                          <w:t>Инв. № дубл.</w:t>
                        </w:r>
                      </w:p>
                    </w:txbxContent>
                  </v:textbox>
                </v:shape>
                <v:shape id="Text Box 207" o:spid="_x0000_s1032" type="#_x0000_t202" style="position:absolute;left:567;top:7998;width:283;height:2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a4Ur8A&#10;AADcAAAADwAAAGRycy9kb3ducmV2LnhtbERPy4rCMBTdD8w/hCu4m6YKinRMZRQEZ+lj4fLSXNvS&#10;5KYkGdvx681CcHk47/VmtEbcyYfWsYJZloMgrpxuuVZwOe+/ViBCRNZoHJOCfwqwKT8/1lhoN/CR&#10;7qdYixTCoUAFTYx9IWWoGrIYMtcTJ+7mvMWYoK+l9jikcGvkPM+X0mLLqaHBnnYNVd3pzyoYOt8z&#10;o/OP8NiZ69Ysltvbr1LTyfjzDSLSGN/il/ugFcxXaW06k46AL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HdrhSvwAAANwAAAAPAAAAAAAAAAAAAAAAAJgCAABkcnMvZG93bnJl&#10;di54bWxQSwUGAAAAAAQABAD1AAAAhAMAAAAA&#10;" strokeweight="2.25pt">
                  <v:textbox style="layout-flow:vertical;mso-layout-flow-alt:bottom-to-top" inset="0,0,0,0">
                    <w:txbxContent>
                      <w:p w:rsidR="00AF3EFF" w:rsidRDefault="00AF3EFF">
                        <w:pPr>
                          <w:pStyle w:val="a3"/>
                        </w:pPr>
                        <w:r>
                          <w:t>Подп. и дата</w:t>
                        </w:r>
                      </w:p>
                    </w:txbxContent>
                  </v:textbox>
                </v:shape>
                <v:group id="Group 208" o:spid="_x0000_s1033" style="position:absolute;left:845;top:7998;width:283;height:8453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hR5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0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wIUefFAAAA3AAA&#10;AA8AAAAAAAAAAAAAAAAAqgIAAGRycy9kb3ducmV2LnhtbFBLBQYAAAAABAAEAPoAAACcAwAAAAA=&#10;">
                  <v:shape id="Text Box 209" o:spid="_x0000_s1034" type="#_x0000_t202" style="position:absolute;left:3194;top:1366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iib8A&#10;AADcAAAADwAAAGRycy9kb3ducmV2LnhtbERPy4rCMBTdC/MP4QruNFUYcTqNMgrCuPSxmOWlubal&#10;yU1JMrb69WYhuDycd7EZrBE38qFxrGA+y0AQl043XCm4nPfTFYgQkTUax6TgTgE2649Rgbl2PR/p&#10;doqVSCEcclRQx9jlUoayJoth5jrixF2dtxgT9JXUHvsUbo1cZNlSWmw4NdTY0a6msj39WwV96ztm&#10;dP4RHjvztzWfy+31oNRkPPx8g4g0xLf45f7VChZfaX46k46A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2SKJvwAAANwAAAAPAAAAAAAAAAAAAAAAAJgCAABkcnMvZG93bnJl&#10;di54bWxQSwUGAAAAAAQABAD1AAAAhAMAAAAA&#10;" strokeweight="2.25pt">
                    <v:textbox style="layout-flow:vertical;mso-layout-flow-alt:bottom-to-top" inset="0,0,0,0">
                      <w:txbxContent>
                        <w:p w:rsidR="00AF3EFF" w:rsidRDefault="00AF3EFF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210" o:spid="_x0000_s1035" type="#_x0000_t202" style="position:absolute;left:3194;top:11707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HEsMA&#10;AADcAAAADwAAAGRycy9kb3ducmV2LnhtbESPT2sCMRTE74V+h/AKvdXsChVdNy4qCO2x6sHjY/P2&#10;DyYvSxLdrZ++KRR6HGbmN0xZTdaIO/nQO1aQzzIQxLXTPbcKzqfD2xJEiMgajWNS8E0Bqs3zU4mF&#10;diN/0f0YW5EgHApU0MU4FFKGuiOLYeYG4uQ1zluMSfpWao9jglsj51m2kBZ7TgsdDrTvqL4eb1bB&#10;ePUDMzr/CI+9uezM+2LXfCr1+jJt1yAiTfE//Nf+0Armqxx+z6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WHEsMAAADcAAAADwAAAAAAAAAAAAAAAACYAgAAZHJzL2Rv&#10;d25yZXYueG1sUEsFBgAAAAAEAAQA9QAAAIgDAAAAAA==&#10;" strokeweight="2.25pt">
                    <v:textbox style="layout-flow:vertical;mso-layout-flow-alt:bottom-to-top" inset="0,0,0,0">
                      <w:txbxContent>
                        <w:p w:rsidR="00AF3EFF" w:rsidRDefault="00AF3EFF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211" o:spid="_x0000_s1036" type="#_x0000_t202" style="position:absolute;left:3194;top:8901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cZZcMA&#10;AADcAAAADwAAAGRycy9kb3ducmV2LnhtbESPwWrDMBBE74X8g9hAb41cQ03iRAm1IdAe6/TQ42Jt&#10;bBNpZSQldvP1VaHQ4zAzb5jdYbZG3MiHwbGC51UGgrh1euBOwefp+LQGESKyRuOYFHxTgMN+8bDD&#10;UruJP+jWxE4kCIcSFfQxjqWUoe3JYli5kTh5Z+ctxiR9J7XHKcGtkXmWFdLiwGmhx5HqntpLc7UK&#10;posfmdH5e7jX5qsyL0V1flfqcTm/bkFEmuN/+K/9phXkmxx+z6Qj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0cZZcMAAADcAAAADwAAAAAAAAAAAAAAAACYAgAAZHJzL2Rv&#10;d25yZXYueG1sUEsFBgAAAAAEAAQA9QAAAIgDAAAAAA==&#10;" strokeweight="2.25pt">
                    <v:textbox style="layout-flow:vertical;mso-layout-flow-alt:bottom-to-top" inset="0,0,0,0">
                      <w:txbxContent>
                        <w:p w:rsidR="00AF3EFF" w:rsidRDefault="00AF3EFF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212" o:spid="_x0000_s1037" type="#_x0000_t202" style="position:absolute;left:3194;top:10306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u8/sEA&#10;AADcAAAADwAAAGRycy9kb3ducmV2LnhtbESPQYvCMBSE7wv+h/CEva3pKop2jaKCoMdVDx4fzbMt&#10;Ji8libbrrzeCsMdhZr5h5svOGnEnH2rHCr4HGQjiwumaSwWn4/ZrCiJEZI3GMSn4owDLRe9jjrl2&#10;Lf/S/RBLkSAcclRQxdjkUoaiIoth4Bri5F2ctxiT9KXUHtsEt0YOs2wiLdacFipsaFNRcT3crIL2&#10;6htmdP4RHhtzXpvxZH3ZK/XZ71Y/ICJ18T/8bu+0guFsBK8z6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LvP7BAAAA3AAAAA8AAAAAAAAAAAAAAAAAmAIAAGRycy9kb3du&#10;cmV2LnhtbFBLBQYAAAAABAAEAPUAAACGAwAAAAA=&#10;" strokeweight="2.25pt">
                    <v:textbox style="layout-flow:vertical;mso-layout-flow-alt:bottom-to-top" inset="0,0,0,0">
                      <w:txbxContent>
                        <w:p w:rsidR="00AF3EFF" w:rsidRDefault="00AF3EFF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213" o:spid="_x0000_s1038" type="#_x0000_t202" style="position:absolute;left:3194;top:6929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kisEA&#10;AADcAAAADwAAAGRycy9kb3ducmV2LnhtbESPQYvCMBSE7wv+h/CEva3piop2jaKCoMdVDx4fzbMt&#10;Ji8libbrrzeCsMdhZr5h5svOGnEnH2rHCr4HGQjiwumaSwWn4/ZrCiJEZI3GMSn4owDLRe9jjrl2&#10;Lf/S/RBLkSAcclRQxdjkUoaiIoth4Bri5F2ctxiT9KXUHtsEt0YOs2wiLdacFipsaFNRcT3crIL2&#10;6htmdP4RHhtzXpvxZH3ZK/XZ71Y/ICJ18T/8bu+0guFsBK8z6Qj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iJIrBAAAA3AAAAA8AAAAAAAAAAAAAAAAAmAIAAGRycy9kb3du&#10;cmV2LnhtbFBLBQYAAAAABAAEAPUAAACGAwAAAAA=&#10;" strokeweight="2.25pt">
                    <v:textbox style="layout-flow:vertical;mso-layout-flow-alt:bottom-to-top" inset="0,0,0,0">
                      <w:txbxContent>
                        <w:p w:rsidR="00AF3EFF" w:rsidRDefault="00AF3EFF">
                          <w:pPr>
                            <w:pStyle w:val="a3"/>
                          </w:pPr>
                        </w:p>
                      </w:txbxContent>
                    </v:textbox>
                  </v:shape>
                </v:group>
              </v:group>
              <v:rect id="Rectangle 214" o:spid="_x0000_s1039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VX8UA&#10;AADcAAAADwAAAGRycy9kb3ducmV2LnhtbESPQWvCQBSE74L/YXmCl1I3lSqauooEC7WnNnrp7ZF9&#10;TYLZt2neVuO/dwsFj8PMfMOsNr1r1Jk6qT0beJokoIgLb2suDRwPr48LUBKQLTaeycCVBDbr4WCF&#10;qfUX/qRzHkoVISwpGqhCaFOtpajIoUx8Sxy9b985DFF2pbYdXiLcNXqaJHPtsOa4UGFLWUXFKf91&#10;BtDty+f9z/I9l6PsZoeH7EO+MmPGo377AipQH+7h//abNTBdzuDvTDwC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IJVfxQAAANwAAAAPAAAAAAAAAAAAAAAAAJgCAABkcnMv&#10;ZG93bnJldi54bWxQSwUGAAAAAAQABAD1AAAAigMAAAAA&#10;" strokeweight="2.2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EFF" w:rsidRDefault="00AF3EFF">
    <w:pPr>
      <w:pStyle w:val="a4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6192" behindDoc="1" locked="0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16115" cy="10332085"/>
              <wp:effectExtent l="17145" t="18415" r="15240" b="22225"/>
              <wp:wrapNone/>
              <wp:docPr id="60" name="Group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16115" cy="10332085"/>
                        <a:chOff x="573" y="284"/>
                        <a:chExt cx="11049" cy="16271"/>
                      </a:xfrm>
                    </wpg:grpSpPr>
                    <wpg:grpSp>
                      <wpg:cNvPr id="61" name="Group 230"/>
                      <wpg:cNvGrpSpPr>
                        <a:grpSpLocks/>
                      </wpg:cNvGrpSpPr>
                      <wpg:grpSpPr bwMode="auto">
                        <a:xfrm>
                          <a:off x="573" y="8557"/>
                          <a:ext cx="561" cy="7998"/>
                          <a:chOff x="3194" y="6929"/>
                          <a:chExt cx="561" cy="8155"/>
                        </a:xfrm>
                      </wpg:grpSpPr>
                      <wpg:grpSp>
                        <wpg:cNvPr id="62" name="Group 231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63" name="Text Box 2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2" name="Text Box 2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" name="Text Box 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" name="Text Box 2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Text Box 2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237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197" name="Text Box 2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" name="Text Box 2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9" name="Text Box 2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0" name="Text Box 2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1" name="Text Box 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0" tIns="0" rIns="0" bIns="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202" name="Rectangle 243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  <wpg:grpSp>
                      <wpg:cNvPr id="203" name="Group 244"/>
                      <wpg:cNvGrpSpPr>
                        <a:grpSpLocks/>
                      </wpg:cNvGrpSpPr>
                      <wpg:grpSpPr bwMode="auto">
                        <a:xfrm>
                          <a:off x="1134" y="14321"/>
                          <a:ext cx="10488" cy="2234"/>
                          <a:chOff x="1418" y="13315"/>
                          <a:chExt cx="10488" cy="2278"/>
                        </a:xfrm>
                      </wpg:grpSpPr>
                      <wps:wsp>
                        <wps:cNvPr id="204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418" y="13317"/>
                            <a:ext cx="10488" cy="22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205" name="Group 246"/>
                        <wpg:cNvGrpSpPr>
                          <a:grpSpLocks/>
                        </wpg:cNvGrpSpPr>
                        <wpg:grpSpPr bwMode="auto">
                          <a:xfrm>
                            <a:off x="1421" y="13315"/>
                            <a:ext cx="10485" cy="2278"/>
                            <a:chOff x="1135" y="11234"/>
                            <a:chExt cx="10485" cy="2278"/>
                          </a:xfrm>
                        </wpg:grpSpPr>
                        <wpg:grpSp>
                          <wpg:cNvPr id="206" name="Group 247"/>
                          <wpg:cNvGrpSpPr>
                            <a:grpSpLocks/>
                          </wpg:cNvGrpSpPr>
                          <wpg:grpSpPr bwMode="auto">
                            <a:xfrm>
                              <a:off x="4817" y="11234"/>
                              <a:ext cx="6803" cy="2268"/>
                              <a:chOff x="4667" y="12846"/>
                              <a:chExt cx="6803" cy="2268"/>
                            </a:xfrm>
                          </wpg:grpSpPr>
                          <wpg:grpSp>
                            <wpg:cNvPr id="207" name="Group 2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629" y="13691"/>
                                <a:ext cx="2841" cy="577"/>
                                <a:chOff x="6360" y="12791"/>
                                <a:chExt cx="2841" cy="577"/>
                              </a:xfrm>
                            </wpg:grpSpPr>
                            <wps:wsp>
                              <wps:cNvPr id="208" name="Text Box 2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365" y="12791"/>
                                  <a:ext cx="848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F3EFF" w:rsidRDefault="00AF3EFF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09" name="Text Box 2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18" y="12791"/>
                                  <a:ext cx="84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F3EFF" w:rsidRDefault="00AF3EFF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Лист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0" name="Text Box 25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70" y="12791"/>
                                  <a:ext cx="1131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F3EFF" w:rsidRDefault="00AF3EFF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Листов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1" name="Text Box 25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23" y="13077"/>
                                  <a:ext cx="84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F3EFF" w:rsidRDefault="00AF3EFF">
                                    <w:pPr>
                                      <w:pStyle w:val="a3"/>
                                      <w:rPr>
                                        <w:noProof w:val="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  <w:lang w:val="en-US"/>
                                      </w:rPr>
                                      <w:fldChar w:fldCharType="begin"/>
                                    </w:r>
                                    <w:r>
                                      <w:rPr>
                                        <w:noProof w:val="0"/>
                                        <w:lang w:val="en-US"/>
                                      </w:rPr>
                                      <w:instrText xml:space="preserve"> PAGE  \* MERGEFORMAT </w:instrText>
                                    </w:r>
                                    <w:r>
                                      <w:rPr>
                                        <w:noProof w:val="0"/>
                                        <w:lang w:val="en-US"/>
                                      </w:rPr>
                                      <w:fldChar w:fldCharType="separate"/>
                                    </w:r>
                                    <w:r w:rsidR="00875AD6">
                                      <w:rPr>
                                        <w:lang w:val="en-US"/>
                                      </w:rPr>
                                      <w:t>2</w:t>
                                    </w:r>
                                    <w:r>
                                      <w:rPr>
                                        <w:noProof w:val="0"/>
                                        <w:lang w:val="en-US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12" name="Text Box 2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70" y="13072"/>
                                  <a:ext cx="1131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F3EFF" w:rsidRDefault="00AF3EFF">
                                    <w:pPr>
                                      <w:pStyle w:val="a3"/>
                                      <w:rPr>
                                        <w:noProof w:val="0"/>
                                        <w:lang w:val="en-US"/>
                                      </w:rPr>
                                    </w:pPr>
                                    <w:r>
                                      <w:t>32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213" name="Group 2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360" y="13084"/>
                                  <a:ext cx="848" cy="284"/>
                                  <a:chOff x="6125" y="9275"/>
                                  <a:chExt cx="850" cy="284"/>
                                </a:xfrm>
                              </wpg:grpSpPr>
                              <wps:wsp>
                                <wps:cNvPr id="214" name="Text Box 25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125" y="9275"/>
                                    <a:ext cx="283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F3EFF" w:rsidRDefault="00AF3EFF">
                                      <w:pPr>
                                        <w:pStyle w:val="a3"/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15" name="Text Box 25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09" y="9276"/>
                                    <a:ext cx="283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F3EFF" w:rsidRDefault="00AF3EFF">
                                      <w:pPr>
                                        <w:pStyle w:val="a3"/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16" name="Text Box 25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692" y="9275"/>
                                    <a:ext cx="283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F3EFF" w:rsidRDefault="00AF3EFF">
                                      <w:pPr>
                                        <w:pStyle w:val="a3"/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217" name="Text Box 2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35" y="14264"/>
                                <a:ext cx="2835" cy="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EFF" w:rsidRPr="00BF16F0" w:rsidRDefault="00AF3EFF" w:rsidP="00BF16F0">
                                  <w:r w:rsidRPr="00D4320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771650" cy="392034"/>
                                        <wp:effectExtent l="19050" t="0" r="0" b="0"/>
                                        <wp:docPr id="6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C:\Users\KashinVV\Desktop\LOGO2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71650" cy="3920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18" name="Text Box 2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67" y="13697"/>
                                <a:ext cx="3969" cy="14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EFF" w:rsidRDefault="00AF3EFF" w:rsidP="00401EF7">
                                  <w:pPr>
                                    <w:pStyle w:val="TableParagraph"/>
                                    <w:ind w:right="282" w:firstLine="284"/>
                                    <w:jc w:val="center"/>
                                    <w:rPr>
                                      <w:rFonts w:ascii="GOST type B" w:eastAsia="Times New Roman" w:hAnsi="GOST type B" w:cs="Times New Roman"/>
                                      <w:bCs/>
                                      <w:spacing w:val="-1"/>
                                      <w:lang w:val="ru-RU"/>
                                    </w:rPr>
                                  </w:pPr>
                                </w:p>
                                <w:p w:rsidR="00AF3EFF" w:rsidRPr="008C091C" w:rsidRDefault="00AF3EFF" w:rsidP="00401EF7">
                                  <w:pPr>
                                    <w:pStyle w:val="TableParagraph"/>
                                    <w:ind w:right="282" w:firstLine="284"/>
                                    <w:jc w:val="center"/>
                                    <w:rPr>
                                      <w:rFonts w:ascii="GOST type B" w:eastAsia="Times New Roman" w:hAnsi="GOST type B" w:cs="Times New Roman"/>
                                      <w:bCs/>
                                      <w:spacing w:val="-1"/>
                                    </w:rPr>
                                  </w:pPr>
                                  <w:r>
                                    <w:rPr>
                                      <w:rFonts w:ascii="GOST type B" w:eastAsia="Times New Roman" w:hAnsi="GOST type B" w:cs="Times New Roman"/>
                                      <w:bCs/>
                                      <w:spacing w:val="-1"/>
                                      <w:lang w:val="ru-RU"/>
                                    </w:rPr>
                                    <w:t xml:space="preserve">Электроснабжение нужд строительства по адресу: </w:t>
                                  </w:r>
                                  <w:r w:rsidRPr="00EE1F26">
                                    <w:rPr>
                                      <w:rFonts w:ascii="GOST type B" w:eastAsia="Times New Roman" w:hAnsi="GOST type B" w:cs="Times New Roman"/>
                                      <w:bCs/>
                                      <w:spacing w:val="-1"/>
                                      <w:lang w:val="ru-RU"/>
                                    </w:rPr>
                                    <w:t>ЛО, Всеволожский р-н, дер. Янино-1,</w:t>
                                  </w:r>
                                  <w:r>
                                    <w:rPr>
                                      <w:rFonts w:ascii="GOST type B" w:eastAsia="Times New Roman" w:hAnsi="GOST type B" w:cs="Times New Roman"/>
                                      <w:bCs/>
                                      <w:spacing w:val="-1"/>
                                      <w:lang w:val="ru-RU"/>
                                    </w:rPr>
                                    <w:t xml:space="preserve"> массив Янино-Восточный, уч. №1</w:t>
                                  </w:r>
                                  <w:r>
                                    <w:rPr>
                                      <w:rFonts w:ascii="GOST type B" w:eastAsia="Times New Roman" w:hAnsi="GOST type B" w:cs="Times New Roman"/>
                                      <w:bCs/>
                                      <w:spacing w:val="-1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19" name="Text Box 2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667" y="12846"/>
                                <a:ext cx="6803" cy="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EFF" w:rsidRDefault="00AF3EFF" w:rsidP="00E60C6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OST type B" w:hAnsi="GOST type B"/>
                                      <w:b/>
                                      <w:szCs w:val="28"/>
                                    </w:rPr>
                                  </w:pPr>
                                </w:p>
                                <w:p w:rsidR="00AF3EFF" w:rsidRPr="00E60C63" w:rsidRDefault="00AF3EFF" w:rsidP="00E60C6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GOST type B" w:hAnsi="GOST type B" w:cs="GOST type B"/>
                                      <w:i w:val="0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252E3F">
                                    <w:rPr>
                                      <w:rFonts w:ascii="GOST type B" w:hAnsi="GOST type B"/>
                                      <w:b/>
                                      <w:szCs w:val="28"/>
                                    </w:rPr>
                                    <w:fldChar w:fldCharType="begin"/>
                                  </w:r>
                                  <w:r w:rsidRPr="00252E3F">
                                    <w:rPr>
                                      <w:rFonts w:ascii="GOST type B" w:hAnsi="GOST type B"/>
                                      <w:b/>
                                      <w:szCs w:val="28"/>
                                    </w:rPr>
                                    <w:instrText xml:space="preserve"> DOCPROPERTY  Manager </w:instrText>
                                  </w:r>
                                  <w:r w:rsidRPr="00252E3F">
                                    <w:rPr>
                                      <w:rFonts w:ascii="GOST type B" w:hAnsi="GOST type B"/>
                                      <w:b/>
                                      <w:szCs w:val="28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ascii="GOST type B" w:hAnsi="GOST type B"/>
                                      <w:b/>
                                      <w:bCs/>
                                      <w:i w:val="0"/>
                                      <w:szCs w:val="28"/>
                                      <w:lang w:val="en-US"/>
                                    </w:rPr>
                                    <w:t>03</w:t>
                                  </w:r>
                                  <w:r w:rsidRPr="00EE1F26">
                                    <w:rPr>
                                      <w:rFonts w:ascii="GOST type B" w:hAnsi="GOST type B"/>
                                      <w:b/>
                                      <w:bCs/>
                                      <w:i w:val="0"/>
                                      <w:szCs w:val="28"/>
                                    </w:rPr>
                                    <w:t>/201</w:t>
                                  </w:r>
                                  <w:r>
                                    <w:rPr>
                                      <w:rFonts w:ascii="GOST type B" w:hAnsi="GOST type B"/>
                                      <w:b/>
                                      <w:bCs/>
                                      <w:i w:val="0"/>
                                      <w:szCs w:val="28"/>
                                      <w:lang w:val="en-US"/>
                                    </w:rPr>
                                    <w:t>8</w:t>
                                  </w:r>
                                  <w:r w:rsidRPr="00EE1F26">
                                    <w:rPr>
                                      <w:rFonts w:ascii="GOST type B" w:hAnsi="GOST type B"/>
                                      <w:b/>
                                      <w:bCs/>
                                      <w:i w:val="0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GOST type B" w:hAnsi="GOST type B"/>
                                      <w:b/>
                                      <w:bCs/>
                                      <w:i w:val="0"/>
                                      <w:szCs w:val="28"/>
                                      <w:lang w:val="en-US"/>
                                    </w:rPr>
                                    <w:t>13</w:t>
                                  </w:r>
                                  <w:r w:rsidRPr="00EE1F26">
                                    <w:rPr>
                                      <w:rFonts w:ascii="GOST type B" w:hAnsi="GOST type B"/>
                                      <w:b/>
                                      <w:bCs/>
                                      <w:i w:val="0"/>
                                      <w:szCs w:val="2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GOST type B" w:hAnsi="GOST type B"/>
                                      <w:b/>
                                      <w:bCs/>
                                      <w:i w:val="0"/>
                                      <w:szCs w:val="28"/>
                                    </w:rPr>
                                    <w:t>2</w:t>
                                  </w:r>
                                  <w:r w:rsidRPr="00EE1F26">
                                    <w:rPr>
                                      <w:rFonts w:ascii="GOST type B" w:hAnsi="GOST type B"/>
                                      <w:b/>
                                      <w:bCs/>
                                      <w:i w:val="0"/>
                                      <w:szCs w:val="28"/>
                                    </w:rPr>
                                    <w:t>-ЭС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0" name="Group 261"/>
                          <wpg:cNvGrpSpPr>
                            <a:grpSpLocks/>
                          </wpg:cNvGrpSpPr>
                          <wpg:grpSpPr bwMode="auto">
                            <a:xfrm>
                              <a:off x="1135" y="11238"/>
                              <a:ext cx="3685" cy="2274"/>
                              <a:chOff x="3028" y="10033"/>
                              <a:chExt cx="3685" cy="2274"/>
                            </a:xfrm>
                          </wpg:grpSpPr>
                          <wpg:grpSp>
                            <wpg:cNvPr id="221" name="Group 26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31" y="10614"/>
                                <a:ext cx="3682" cy="1693"/>
                                <a:chOff x="3314" y="10614"/>
                                <a:chExt cx="3682" cy="1693"/>
                              </a:xfrm>
                            </wpg:grpSpPr>
                            <wpg:grpSp>
                              <wpg:cNvPr id="222" name="Group 2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14" y="10614"/>
                                  <a:ext cx="3682" cy="280"/>
                                  <a:chOff x="3332" y="11725"/>
                                  <a:chExt cx="3681" cy="283"/>
                                </a:xfrm>
                              </wpg:grpSpPr>
                              <wps:wsp>
                                <wps:cNvPr id="223" name="Text Box 26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32" y="11725"/>
                                    <a:ext cx="39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F3EFF" w:rsidRDefault="00AF3EFF">
                                      <w:pPr>
                                        <w:pStyle w:val="a3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Лит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26" name="Text Box 26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95" y="11725"/>
                                    <a:ext cx="1304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F3EFF" w:rsidRDefault="00AF3EFF">
                                      <w:pPr>
                                        <w:pStyle w:val="a3"/>
                                      </w:pPr>
                                      <w:r>
                                        <w:t>№ докум.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27" name="Text Box 26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28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F3EFF" w:rsidRDefault="00AF3EFF">
                                      <w:pPr>
                                        <w:pStyle w:val="a3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Изм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28" name="Text Box 2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97" y="11725"/>
                                    <a:ext cx="850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F3EFF" w:rsidRDefault="00AF3EFF">
                                      <w:pPr>
                                        <w:pStyle w:val="a3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t>Подп</w:t>
                                      </w:r>
                                      <w:r>
                                        <w:rPr>
                                          <w:noProof w:val="0"/>
                                        </w:rPr>
                                        <w:t>.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229" name="Text Box 26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46" y="11725"/>
                                    <a:ext cx="567" cy="28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2857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AF3EFF" w:rsidRDefault="00AF3EFF">
                                      <w:pPr>
                                        <w:pStyle w:val="a3"/>
                                        <w:rPr>
                                          <w:noProof w:val="0"/>
                                        </w:rPr>
                                      </w:pPr>
                                      <w:r>
                                        <w:rPr>
                                          <w:noProof w:val="0"/>
                                        </w:rPr>
                                        <w:t>Дата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230" name="Group 26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14" y="10907"/>
                                  <a:ext cx="3682" cy="1400"/>
                                  <a:chOff x="2358" y="10607"/>
                                  <a:chExt cx="3682" cy="1400"/>
                                </a:xfrm>
                              </wpg:grpSpPr>
                              <wpg:grpSp>
                                <wpg:cNvPr id="231" name="Group 27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58" y="10609"/>
                                    <a:ext cx="3681" cy="1391"/>
                                    <a:chOff x="2924" y="10616"/>
                                    <a:chExt cx="3681" cy="1391"/>
                                  </a:xfrm>
                                </wpg:grpSpPr>
                                <wpg:grpSp>
                                  <wpg:cNvPr id="232" name="Group 27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4" y="10616"/>
                                      <a:ext cx="3680" cy="281"/>
                                      <a:chOff x="2196" y="10916"/>
                                      <a:chExt cx="3683" cy="284"/>
                                    </a:xfrm>
                                  </wpg:grpSpPr>
                                  <wps:wsp>
                                    <wps:cNvPr id="233" name="Text Box 27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F3EFF" w:rsidRDefault="00AF3EFF" w:rsidP="00461227">
                                          <w:pPr>
                                            <w:pStyle w:val="a3"/>
                                            <w:jc w:val="left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t>Романенков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4" name="Text Box 27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F3EFF" w:rsidRDefault="00AF3EFF">
                                          <w:pPr>
                                            <w:pStyle w:val="a3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t>Разраб</w:t>
                                          </w:r>
                                          <w:r>
                                            <w:rPr>
                                              <w:noProof w:val="0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5" name="Text Box 27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F3EFF" w:rsidRDefault="00AF3EFF">
                                          <w:pPr>
                                            <w:pStyle w:val="a3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6" name="Text Box 27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F3EFF" w:rsidRDefault="00AF3EFF">
                                          <w:pPr>
                                            <w:pStyle w:val="a3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37" name="Group 27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10895"/>
                                      <a:ext cx="3680" cy="280"/>
                                      <a:chOff x="2196" y="10916"/>
                                      <a:chExt cx="3683" cy="284"/>
                                    </a:xfrm>
                                  </wpg:grpSpPr>
                                  <wps:wsp>
                                    <wps:cNvPr id="238" name="Text Box 27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F3EFF" w:rsidRDefault="00AF3EFF" w:rsidP="00461227">
                                          <w:pPr>
                                            <w:pStyle w:val="a3"/>
                                            <w:jc w:val="left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rPr>
                                              <w:noProof w:val="0"/>
                                            </w:rPr>
                                            <w:t>Жукова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9" name="Text Box 27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F3EFF" w:rsidRDefault="00AF3EFF">
                                          <w:pPr>
                                            <w:pStyle w:val="a3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t>Пров</w:t>
                                          </w:r>
                                          <w:r>
                                            <w:rPr>
                                              <w:noProof w:val="0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0" name="Text Box 27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F3EFF" w:rsidRDefault="00AF3EFF">
                                          <w:pPr>
                                            <w:pStyle w:val="a3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1" name="Text Box 28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F3EFF" w:rsidRDefault="00AF3EFF">
                                          <w:pPr>
                                            <w:pStyle w:val="a3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2" name="Group 28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11174"/>
                                      <a:ext cx="3680" cy="280"/>
                                      <a:chOff x="2196" y="10916"/>
                                      <a:chExt cx="3683" cy="284"/>
                                    </a:xfrm>
                                  </wpg:grpSpPr>
                                  <wps:wsp>
                                    <wps:cNvPr id="243" name="Text Box 28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F3EFF" w:rsidRDefault="00AF3EFF">
                                          <w:pPr>
                                            <w:pStyle w:val="a3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4" name="Text Box 28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F3EFF" w:rsidRDefault="00AF3EFF">
                                          <w:pPr>
                                            <w:pStyle w:val="a3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rPr>
                                              <w:noProof w:val="0"/>
                                            </w:rPr>
                                            <w:t>Т. контр.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5" name="Text Box 28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F3EFF" w:rsidRDefault="00AF3EFF">
                                          <w:pPr>
                                            <w:pStyle w:val="a3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6" name="Text Box 28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F3EFF" w:rsidRDefault="00AF3EFF">
                                          <w:pPr>
                                            <w:pStyle w:val="a3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47" name="Group 286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11449"/>
                                      <a:ext cx="3680" cy="281"/>
                                      <a:chOff x="2196" y="10916"/>
                                      <a:chExt cx="3683" cy="284"/>
                                    </a:xfrm>
                                  </wpg:grpSpPr>
                                  <wps:wsp>
                                    <wps:cNvPr id="248" name="Text Box 28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F3EFF" w:rsidRDefault="00AF3EFF" w:rsidP="00461227">
                                          <w:pPr>
                                            <w:pStyle w:val="a3"/>
                                            <w:jc w:val="left"/>
                                          </w:pPr>
                                          <w:r>
                                            <w:t>Филиппов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9" name="Text Box 28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F3EFF" w:rsidRDefault="00AF3EFF">
                                          <w:pPr>
                                            <w:pStyle w:val="a3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rPr>
                                              <w:noProof w:val="0"/>
                                            </w:rPr>
                                            <w:t>Н. контр.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0" name="Text Box 28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F3EFF" w:rsidRDefault="00AF3EFF">
                                          <w:pPr>
                                            <w:pStyle w:val="a3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1" name="Text Box 290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F3EFF" w:rsidRDefault="00AF3EFF">
                                          <w:pPr>
                                            <w:pStyle w:val="a3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52" name="Group 29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925" y="11726"/>
                                      <a:ext cx="3680" cy="281"/>
                                      <a:chOff x="2196" y="10916"/>
                                      <a:chExt cx="3683" cy="284"/>
                                    </a:xfrm>
                                  </wpg:grpSpPr>
                                  <wps:wsp>
                                    <wps:cNvPr id="253" name="Text Box 29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158" y="10917"/>
                                        <a:ext cx="1305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F3EFF" w:rsidRDefault="00AF3EFF">
                                          <w:pPr>
                                            <w:pStyle w:val="a3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4" name="Text Box 29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196" y="10916"/>
                                        <a:ext cx="964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F3EFF" w:rsidRDefault="00AF3EFF">
                                          <w:pPr>
                                            <w:pStyle w:val="a3"/>
                                            <w:rPr>
                                              <w:noProof w:val="0"/>
                                            </w:rPr>
                                          </w:pPr>
                                          <w:r>
                                            <w:t>Утв</w:t>
                                          </w:r>
                                          <w:r>
                                            <w:rPr>
                                              <w:noProof w:val="0"/>
                                            </w:rPr>
                                            <w:t>.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5" name="Text Box 294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461" y="10917"/>
                                        <a:ext cx="851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F3EFF" w:rsidRDefault="00AF3EFF">
                                          <w:pPr>
                                            <w:pStyle w:val="a3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6" name="Text Box 295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11" y="10917"/>
                                        <a:ext cx="568" cy="283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AF3EFF" w:rsidRDefault="00AF3EFF">
                                          <w:pPr>
                                            <w:pStyle w:val="a3"/>
                                          </w:pPr>
                                        </w:p>
                                      </w:txbxContent>
                                    </wps:txbx>
                                    <wps:bodyPr rot="0" vert="horz" wrap="square" lIns="0" tIns="0" rIns="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257" name="Line 29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5473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8" name="Line 29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6040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9" name="Line 29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322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0" name="Line 29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4621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1" name="Line 30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361" y="10607"/>
                                    <a:ext cx="0" cy="14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262" name="Group 301"/>
                            <wpg:cNvGrpSpPr>
                              <a:grpSpLocks/>
                            </wpg:cNvGrpSpPr>
                            <wpg:grpSpPr bwMode="auto">
                              <a:xfrm>
                                <a:off x="3028" y="10033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263" name="Group 3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264" name="Group 30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265" name="Text Box 30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3EFF" w:rsidRDefault="00AF3EFF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66" name="Text Box 30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3EFF" w:rsidRDefault="00AF3EFF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67" name="Text Box 30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3EFF" w:rsidRDefault="00AF3EFF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68" name="Text Box 30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3EFF" w:rsidRDefault="00AF3EFF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69" name="Text Box 30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3EFF" w:rsidRDefault="00AF3EFF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70" name="Group 3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271" name="Text Box 31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3EFF" w:rsidRDefault="00AF3EFF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72" name="Text Box 31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3EFF" w:rsidRDefault="00AF3EFF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73" name="Text Box 31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3EFF" w:rsidRDefault="00AF3EFF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74" name="Text Box 31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3EFF" w:rsidRDefault="00AF3EFF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275" name="Text Box 31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3EFF" w:rsidRDefault="00AF3EFF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0" tIns="0" rIns="0" bIns="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76" name="Line 31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7" name="Line 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8" name="Line 31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79" name="Line 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0" name="Line 3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1" name="Line 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29" o:spid="_x0000_s1040" style="position:absolute;left:0;text-align:left;margin-left:28.35pt;margin-top:14.2pt;width:552.45pt;height:813.55pt;z-index:-251660288;mso-position-horizontal-relative:page;mso-position-vertical-relative:page" coordorigin="573,284" coordsize="11049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" o:allowincell="f">
              <v:group id="Group 230" o:spid="_x0000_s1041" style="position:absolute;left:573;top:8557;width:561;height:7998" coordorigin="3194,6929" coordsize="561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<v:group id="Group 231" o:spid="_x0000_s1042" style="position:absolute;left:3194;top:6929;width:283;height:8155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32" o:spid="_x0000_s1043" type="#_x0000_t202" style="position:absolute;left:3194;top:1366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Q6MEA&#10;AADbAAAADwAAAGRycy9kb3ducmV2LnhtbESPT4vCMBTE78J+h/CEvWmqi2WpRlFBWI/+Oezx0Tzb&#10;YvJSkqzt+umNIHgcZuY3zGLVWyNu5EPjWMFknIEgLp1uuFJwPu1G3yBCRNZoHJOCfwqwWn4MFlho&#10;1/GBbsdYiQThUKCCOsa2kDKUNVkMY9cSJ+/ivMWYpK+k9tgluDVymmW5tNhwWqixpW1N5fX4ZxV0&#10;V98yo/P3cN+a342Z5ZvLXqnPYb+eg4jUx3f41f7RCvIveH5JP0A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sEOjBAAAA2wAAAA8AAAAAAAAAAAAAAAAAmAIAAGRycy9kb3du&#10;cmV2LnhtbFBLBQYAAAAABAAEAPUAAACGAwAAAAA=&#10;" strokeweight="2.25pt">
                    <v:textbox style="layout-flow:vertical;mso-layout-flow-alt:bottom-to-top" inset="0,0,0,0">
                      <w:txbxContent>
                        <w:p w:rsidR="00AF3EFF" w:rsidRDefault="00AF3EFF">
                          <w:pPr>
                            <w:pStyle w:val="a3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233" o:spid="_x0000_s1044" type="#_x0000_t202" style="position:absolute;left:3194;top:11707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J4GcEA&#10;AADcAAAADwAAAGRycy9kb3ducmV2LnhtbERPTWvCQBC9F/wPywje6qaCoUbX0AhCe2zaQ49DdkyC&#10;u7NhdzWpv75bELzN433OrpysEVfyoXes4GWZgSBunO65VfD9dXx+BREiskbjmBT8UoByP3vaYaHd&#10;yJ90rWMrUgiHAhV0MQ6FlKHpyGJYuoE4cSfnLcYEfSu1xzGFWyNXWZZLiz2nhg4HOnTUnOuLVTCe&#10;/cCMzt/C7WB+KrPOq9OHUov59LYFEWmKD/Hd/a7T/M0K/p9JF8j9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ieBnBAAAA3AAAAA8AAAAAAAAAAAAAAAAAmAIAAGRycy9kb3du&#10;cmV2LnhtbFBLBQYAAAAABAAEAPUAAACGAwAAAAA=&#10;" strokeweight="2.25pt">
                    <v:textbox style="layout-flow:vertical;mso-layout-flow-alt:bottom-to-top" inset="0,0,0,0">
                      <w:txbxContent>
                        <w:p w:rsidR="00AF3EFF" w:rsidRDefault="00AF3EFF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234" o:spid="_x0000_s1045" type="#_x0000_t202" style="position:absolute;left:3194;top:8901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7dgsEA&#10;AADcAAAADwAAAGRycy9kb3ducmV2LnhtbERPTWvCQBC9F/wPywi91Y0tFY2uYgKF9ljbg8chOybB&#10;3dmwu03S/PquIPQ2j/c5u8NojejJh9axguUiA0FcOd1yreD76+1pDSJEZI3GMSn4pQCH/exhh7l2&#10;A39Sf4q1SCEcclTQxNjlUoaqIYth4TrixF2ctxgT9LXUHocUbo18zrKVtNhyamiwo7Kh6nr6sQqG&#10;q++Y0fkpTKU5F+Z1VVw+lHqcj8ctiEhj/Bff3e86zd+8wO2ZdIH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u3YLBAAAA3AAAAA8AAAAAAAAAAAAAAAAAmAIAAGRycy9kb3du&#10;cmV2LnhtbFBLBQYAAAAABAAEAPUAAACGAwAAAAA=&#10;" strokeweight="2.25pt">
                    <v:textbox style="layout-flow:vertical;mso-layout-flow-alt:bottom-to-top" inset="0,0,0,0">
                      <w:txbxContent>
                        <w:p w:rsidR="00AF3EFF" w:rsidRDefault="00AF3EFF">
                          <w:pPr>
                            <w:pStyle w:val="a3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235" o:spid="_x0000_s1046" type="#_x0000_t202" style="position:absolute;left:3194;top:10306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dF9sEA&#10;AADcAAAADwAAAGRycy9kb3ducmV2LnhtbERPTWvCQBC9F/wPywi91Y2lFY2uYgKF9ljbg8chOybB&#10;3dmwu03S/PquIPQ2j/c5u8NojejJh9axguUiA0FcOd1yreD76+1pDSJEZI3GMSn4pQCH/exhh7l2&#10;A39Sf4q1SCEcclTQxNjlUoaqIYth4TrixF2ctxgT9LXUHocUbo18zrKVtNhyamiwo7Kh6nr6sQqG&#10;q++Y0fkpTKU5F+Z1VVw+lHqcj8ctiEhj/Bff3e86zd+8wO2ZdIH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HRfbBAAAA3AAAAA8AAAAAAAAAAAAAAAAAmAIAAGRycy9kb3du&#10;cmV2LnhtbFBLBQYAAAAABAAEAPUAAACGAwAAAAA=&#10;" strokeweight="2.25pt">
                    <v:textbox style="layout-flow:vertical;mso-layout-flow-alt:bottom-to-top" inset="0,0,0,0">
                      <w:txbxContent>
                        <w:p w:rsidR="00AF3EFF" w:rsidRDefault="00AF3EFF">
                          <w:pPr>
                            <w:pStyle w:val="a3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236" o:spid="_x0000_s1047" type="#_x0000_t202" style="position:absolute;left:3194;top:6929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vgbb8A&#10;AADcAAAADwAAAGRycy9kb3ducmV2LnhtbERPTYvCMBC9C/sfwix4s6kLym7XKCoIetT14HFoxraY&#10;TEqStdVfbwTB2zze58wWvTXiSj40jhWMsxwEcel0w5WC499m9A0iRGSNxjEpuFGAxfxjMMNCu473&#10;dD3ESqQQDgUqqGNsCylDWZPFkLmWOHFn5y3GBH0ltccuhVsjv/J8Ki02nBpqbGldU3k5/FsF3cW3&#10;zOj8PdzX5rQyk+nqvFNq+Nkvf0FE6uNb/HJvdZr/M4HnM+kCO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i+BtvwAAANwAAAAPAAAAAAAAAAAAAAAAAJgCAABkcnMvZG93bnJl&#10;di54bWxQSwUGAAAAAAQABAD1AAAAhAMAAAAA&#10;" strokeweight="2.25pt">
                    <v:textbox style="layout-flow:vertical;mso-layout-flow-alt:bottom-to-top" inset="0,0,0,0">
                      <w:txbxContent>
                        <w:p w:rsidR="00AF3EFF" w:rsidRDefault="00AF3EFF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237" o:spid="_x0000_s1048" style="position:absolute;left:3472;top:6929;width:283;height:8155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Text Box 238" o:spid="_x0000_s1049" type="#_x0000_t202" style="position:absolute;left:3194;top:1366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XbgcEA&#10;AADcAAAADwAAAGRycy9kb3ducmV2LnhtbERPTWvCQBC9F/wPywi91Y2FWo2uYgKF9qjtweOQHZPg&#10;7mzY3SZpfn23IPQ2j/c5u8NojejJh9axguUiA0FcOd1yreDr8+1pDSJEZI3GMSn4oQCH/exhh7l2&#10;A5+oP8dapBAOOSpoYuxyKUPVkMWwcB1x4q7OW4wJ+lpqj0MKt0Y+Z9lKWmw5NTTYUdlQdTt/WwXD&#10;zXfM6PwUptJcCvOyKq4fSj3Ox+MWRKQx/ovv7ned5m9e4e+ZdIH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V24HBAAAA3AAAAA8AAAAAAAAAAAAAAAAAmAIAAGRycy9kb3du&#10;cmV2LnhtbFBLBQYAAAAABAAEAPUAAACGAwAAAAA=&#10;" strokeweight="2.25pt">
                    <v:textbox style="layout-flow:vertical;mso-layout-flow-alt:bottom-to-top" inset="0,0,0,0">
                      <w:txbxContent>
                        <w:p w:rsidR="00AF3EFF" w:rsidRDefault="00AF3EFF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239" o:spid="_x0000_s1050" type="#_x0000_t202" style="position:absolute;left:3194;top:11707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P88MA&#10;AADcAAAADwAAAGRycy9kb3ducmV2LnhtbESPQWvDMAyF74X+B6PCbq2zwkqXxS1rYbAd1+6wo4jV&#10;JMSWg+02WX/9dBjsJvGe3vtU7Sfv1I1i6gIbeFwVoIjrYDtuDHyd35ZbUCkjW3SBycAPJdjv5rMK&#10;SxtG/qTbKTdKQjiVaKDNeSi1TnVLHtMqDMSiXUL0mGWNjbYRRwn3Tq+LYqM9diwNLQ50bKnuT1dv&#10;YOzjwIwh3tP96L4P7mlzuHwY87CYXl9AZZryv/nv+t0K/rPQyjMygd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P88MAAADcAAAADwAAAAAAAAAAAAAAAACYAgAAZHJzL2Rv&#10;d25yZXYueG1sUEsFBgAAAAAEAAQA9QAAAIgDAAAAAA==&#10;" strokeweight="2.25pt">
                    <v:textbox style="layout-flow:vertical;mso-layout-flow-alt:bottom-to-top" inset="0,0,0,0">
                      <w:txbxContent>
                        <w:p w:rsidR="00AF3EFF" w:rsidRDefault="00AF3EFF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240" o:spid="_x0000_s1051" type="#_x0000_t202" style="position:absolute;left:3194;top:8901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bqaL8A&#10;AADcAAAADwAAAGRycy9kb3ducmV2LnhtbERPS4vCMBC+C/sfwix4s+kKinaNsgqCHn0cPA7N2BaT&#10;SUmytvrrjbCwt/n4nrNY9daIO/nQOFbwleUgiEunG64UnE/b0QxEiMgajWNS8KAAq+XHYIGFdh0f&#10;6H6MlUghHApUUMfYFlKGsiaLIXMtceKuzluMCfpKao9dCrdGjvN8Ki02nBpqbGlTU3k7/loF3c23&#10;zOj8Mzw35rI2k+n6uldq+Nn/fIOI1Md/8Z97p9P8+Rzez6QL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xupovwAAANwAAAAPAAAAAAAAAAAAAAAAAJgCAABkcnMvZG93bnJl&#10;di54bWxQSwUGAAAAAAQABAD1AAAAhAMAAAAA&#10;" strokeweight="2.25pt">
                    <v:textbox style="layout-flow:vertical;mso-layout-flow-alt:bottom-to-top" inset="0,0,0,0">
                      <w:txbxContent>
                        <w:p w:rsidR="00AF3EFF" w:rsidRDefault="00AF3EFF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241" o:spid="_x0000_s1052" type="#_x0000_t202" style="position:absolute;left:3194;top:10306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3DsAA&#10;AADcAAAADwAAAGRycy9kb3ducmV2LnhtbESPQYvCMBSE7wv+h/AEb2u6grJU07IKgh519+Dx0Tzb&#10;YvJSkmirv94Iwh6HmfmGWZWDNeJGPrSOFXxNMxDEldMt1wr+fref3yBCRNZoHJOCOwUoi9HHCnPt&#10;ej7Q7RhrkSAcclTQxNjlUoaqIYth6jri5J2dtxiT9LXUHvsEt0bOsmwhLbacFhrsaNNQdTlerYL+&#10;4jtmdP4RHhtzWpv5Yn3eKzUZDz9LEJGG+B9+t3daQSLC60w6ArJ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O3DsAAAADcAAAADwAAAAAAAAAAAAAAAACYAgAAZHJzL2Rvd25y&#10;ZXYueG1sUEsFBgAAAAAEAAQA9QAAAIUDAAAAAA==&#10;" strokeweight="2.25pt">
                    <v:textbox style="layout-flow:vertical;mso-layout-flow-alt:bottom-to-top" inset="0,0,0,0">
                      <w:txbxContent>
                        <w:p w:rsidR="00AF3EFF" w:rsidRDefault="00AF3EFF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242" o:spid="_x0000_s1053" type="#_x0000_t202" style="position:absolute;left:3194;top:6929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8SlcEA&#10;AADcAAAADwAAAGRycy9kb3ducmV2LnhtbESPQYvCMBSE78L+h/AWvGmqoEg1LasguMdVDx4fzbMt&#10;Ji8lydquv34jCB6HmfmG2ZSDNeJOPrSOFcymGQjiyumWawXn036yAhEiskbjmBT8UYCy+BhtMNeu&#10;5x+6H2MtEoRDjgqaGLtcylA1ZDFMXUecvKvzFmOSvpbaY5/g1sh5li2lxZbTQoMd7Rqqbsdfq6C/&#10;+Y4ZnX+Ex85ctmax3F6/lRp/Dl9rEJGG+A6/2getYJ7N4HkmHQFZ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fEpXBAAAA3AAAAA8AAAAAAAAAAAAAAAAAmAIAAGRycy9kb3du&#10;cmV2LnhtbFBLBQYAAAAABAAEAPUAAACGAwAAAAA=&#10;" strokeweight="2.25pt">
                    <v:textbox style="layout-flow:vertical;mso-layout-flow-alt:bottom-to-top" inset="0,0,0,0">
                      <w:txbxContent>
                        <w:p w:rsidR="00AF3EFF" w:rsidRDefault="00AF3EFF">
                          <w:pPr>
                            <w:pStyle w:val="a3"/>
                          </w:pPr>
                        </w:p>
                      </w:txbxContent>
                    </v:textbox>
                  </v:shape>
                </v:group>
              </v:group>
              <v:rect id="Rectangle 243" o:spid="_x0000_s1054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tzMUA&#10;AADcAAAADwAAAGRycy9kb3ducmV2LnhtbESPwWrDMBBE74X+g9hCb41sHUxxooQQSAnJqW4TyG2x&#10;NpaJtTKWart/XxUKPQ4z84ZZbWbXiZGG0HrWkC8yEMS1Ny03Gj4/9i+vIEJENth5Jg3fFGCzfnxY&#10;YWn8xO80VrERCcKhRA02xr6UMtSWHIaF74mTd/ODw5jk0Egz4JTgrpMqywrpsOW0YLGnnaX6Xn05&#10;DYerzVU9FWN+PhWV2h33b5frWevnp3m7BBFpjv/hv/bBaFCZgt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W3MxQAAANwAAAAPAAAAAAAAAAAAAAAAAJgCAABkcnMv&#10;ZG93bnJldi54bWxQSwUGAAAAAAQABAD1AAAAigMAAAAA&#10;" strokeweight="2.25pt">
                <v:textbox inset="0,0,0,0"/>
              </v:rect>
              <v:group id="Group 244" o:spid="_x0000_s1055" style="position:absolute;left:1134;top:14321;width:10488;height:2234" coordorigin="1418,13315" coordsize="10488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<v:rect id="Rectangle 245" o:spid="_x0000_s1056" style="position:absolute;left:1418;top:13317;width:10488;height:22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BQI8UA&#10;AADcAAAADwAAAGRycy9kb3ducmV2LnhtbESPQWvCQBSE70L/w/IKvekmoYSSuooIFmlPpip4e2Rf&#10;s8Hs25DdJum/7wqCx2FmvmGW68m2YqDeN44VpIsEBHHldMO1guP3bv4Gwgdkja1jUvBHHtarp9kS&#10;C+1GPtBQhlpECPsCFZgQukJKXxmy6BeuI47ej+sthij7Wuoexwi3rcySJJcWG44LBjvaGqqu5a9V&#10;sL+YNKvGfEhPX3mZbT93H+fLSamX52nzDiLQFB7he3uvFWTJK9zO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0FAjxQAAANwAAAAPAAAAAAAAAAAAAAAAAJgCAABkcnMv&#10;ZG93bnJldi54bWxQSwUGAAAAAAQABAD1AAAAigMAAAAA&#10;" strokeweight="2.25pt">
                  <v:textbox inset="0,0,0,0"/>
                </v:rect>
                <v:group id="Group 246" o:spid="_x0000_s1057" style="position:absolute;left:1421;top:13315;width:10485;height:2278" coordorigin="1135,11234" coordsize="10485,22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group id="Group 247" o:spid="_x0000_s1058" style="position:absolute;left:4817;top:11234;width:6803;height:2268" coordorigin="4667,12846" coordsize="6803,22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  <v:group id="Group 248" o:spid="_x0000_s1059" style="position:absolute;left:8629;top:13691;width:2841;height:577" coordorigin="6360,12791" coordsize="2841,5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    <v:shape id="Text Box 249" o:spid="_x0000_s1060" type="#_x0000_t202" style="position:absolute;left:6365;top:12791;width:84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k2MAA&#10;AADcAAAADwAAAGRycy9kb3ducmV2LnhtbERPTYvCMBC9C/6HMMJeRFO7oFKNIsJCwcta9eBtaMam&#10;2ExKE7X+e3NY2OPjfa+3vW3EkzpfO1YwmyYgiEuna64UnE8/kyUIH5A1No5JwZs8bDfDwRoz7V58&#10;pGcRKhFD2GeowITQZlL60pBFP3UtceRurrMYIuwqqTt8xXDbyDRJ5tJizbHBYEt7Q+W9eFgFDz4W&#10;v/Sd6/n4zVcj00V+2R2U+hr1uxWIQH34F/+5c60gTeLaeCYeAbn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Dk2MAAAADcAAAADwAAAAAAAAAAAAAAAACYAgAAZHJzL2Rvd25y&#10;ZXYueG1sUEsFBgAAAAAEAAQA9QAAAIUDAAAAAA==&#10;" strokeweight="2.25pt">
                        <v:textbox inset="0,0,0,0">
                          <w:txbxContent>
                            <w:p w:rsidR="00AF3EFF" w:rsidRDefault="00AF3EFF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250" o:spid="_x0000_s1061" type="#_x0000_t202" style="position:absolute;left:7218;top:12791;width:84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BQ8UA&#10;AADcAAAADwAAAGRycy9kb3ducmV2LnhtbESPQWvCQBSE70L/w/IKvYhumoLV6BpCoRDoRVM9eHtk&#10;n9nQ7NuQXTX++65Q6HGYmW+YTT7aTlxp8K1jBa/zBARx7XTLjYLD9+dsCcIHZI2dY1JwJw/59mmy&#10;wUy7G+/pWoVGRAj7DBWYEPpMSl8bsujnrieO3tkNFkOUQyP1gLcIt51Mk2QhLbYcFwz29GGo/qku&#10;VsGF99WO3kq9mN75ZGT6Xh6LL6VensdiDSLQGP7Df+1SK0iTFTz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EFDxQAAANwAAAAPAAAAAAAAAAAAAAAAAJgCAABkcnMv&#10;ZG93bnJldi54bWxQSwUGAAAAAAQABAD1AAAAigMAAAAA&#10;" strokeweight="2.25pt">
                        <v:textbox inset="0,0,0,0">
                          <w:txbxContent>
                            <w:p w:rsidR="00AF3EFF" w:rsidRDefault="00AF3EFF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Лист</w:t>
                              </w:r>
                            </w:p>
                          </w:txbxContent>
                        </v:textbox>
                      </v:shape>
                      <v:shape id="Text Box 251" o:spid="_x0000_s1062" type="#_x0000_t202" style="position:absolute;left:8070;top:12791;width:113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9+A8EA&#10;AADcAAAADwAAAGRycy9kb3ducmV2LnhtbERPTYvCMBC9C/sfwghexKZWcKVrFFkQCl607h72NjSz&#10;TbGZlCZq/ffmIHh8vO/1drCtuFHvG8cK5kkKgrhyuuFawc95P1uB8AFZY+uYFDzIw3bzMVpjrt2d&#10;T3QrQy1iCPscFZgQulxKXxmy6BPXEUfu3/UWQ4R9LXWP9xhuW5ml6VJabDg2GOzo21B1Ka9WwZVP&#10;5ZEWhV5OH/xnZPZZ/O4OSk3Gw+4LRKAhvMUvd6EVZPM4P56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vfgPBAAAA3AAAAA8AAAAAAAAAAAAAAAAAmAIAAGRycy9kb3du&#10;cmV2LnhtbFBLBQYAAAAABAAEAPUAAACGAwAAAAA=&#10;" strokeweight="2.25pt">
                        <v:textbox inset="0,0,0,0">
                          <w:txbxContent>
                            <w:p w:rsidR="00AF3EFF" w:rsidRDefault="00AF3EFF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Листов</w:t>
                              </w:r>
                            </w:p>
                          </w:txbxContent>
                        </v:textbox>
                      </v:shape>
                      <v:shape id="Text Box 252" o:spid="_x0000_s1063" type="#_x0000_t202" style="position:absolute;left:7223;top:13077;width:84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PbmMQA&#10;AADcAAAADwAAAGRycy9kb3ducmV2LnhtbESPQWvCQBSE7wX/w/KEXopukoKV6CoiCIFearQHb4/s&#10;MxvMvg3ZVeO/7xYEj8PMfMMs14NtxY163zhWkE4TEMSV0w3XCo6H3WQOwgdkja1jUvAgD+vV6G2J&#10;uXZ33tOtDLWIEPY5KjAhdLmUvjJk0U9dRxy9s+sthij7Wuoe7xFuW5klyUxabDguGOxoa6i6lFer&#10;4Mr78oc+Cz37ePDJyOyr+N18K/U+HjYLEIGG8Ao/24VWkKUp/J+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j25jEAAAA3AAAAA8AAAAAAAAAAAAAAAAAmAIAAGRycy9k&#10;b3ducmV2LnhtbFBLBQYAAAAABAAEAPUAAACJAwAAAAA=&#10;" strokeweight="2.25pt">
                        <v:textbox inset="0,0,0,0">
                          <w:txbxContent>
                            <w:p w:rsidR="00AF3EFF" w:rsidRDefault="00AF3EFF">
                              <w:pPr>
                                <w:pStyle w:val="a3"/>
                                <w:rPr>
                                  <w:noProof w:val="0"/>
                                  <w:lang w:val="en-US"/>
                                </w:rPr>
                              </w:pPr>
                              <w:r>
                                <w:rPr>
                                  <w:noProof w:val="0"/>
                                  <w:lang w:val="en-US"/>
                                </w:rPr>
                                <w:fldChar w:fldCharType="begin"/>
                              </w:r>
                              <w:r>
                                <w:rPr>
                                  <w:noProof w:val="0"/>
                                  <w:lang w:val="en-US"/>
                                </w:rPr>
                                <w:instrText xml:space="preserve"> PAGE  \* MERGEFORMAT </w:instrText>
                              </w:r>
                              <w:r>
                                <w:rPr>
                                  <w:noProof w:val="0"/>
                                  <w:lang w:val="en-US"/>
                                </w:rPr>
                                <w:fldChar w:fldCharType="separate"/>
                              </w:r>
                              <w:r w:rsidR="00875AD6">
                                <w:rPr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noProof w:val="0"/>
                                  <w:lang w:val="en-US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</v:shape>
                      <v:shape id="Text Box 253" o:spid="_x0000_s1064" type="#_x0000_t202" style="position:absolute;left:8070;top:13072;width:113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FF78UA&#10;AADcAAAADwAAAGRycy9kb3ducmV2LnhtbESPwWrDMBBE74H+g9hCLyGR44IbnCghFAqGXmonPeS2&#10;WFvL1FoZS4ntv68KhR6HmXnD7I+T7cSdBt86VrBZJyCIa6dbbhRczm+rLQgfkDV2jknBTB6Oh4fF&#10;HnPtRi7pXoVGRAj7HBWYEPpcSl8bsujXrieO3pcbLIYoh0bqAccIt51MkySTFluOCwZ7ejVUf1c3&#10;q+DGZfVBz4XOljNfjUxfis/Tu1JPj9NpByLQFP7Df+1CK0g3Kfyei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UXvxQAAANwAAAAPAAAAAAAAAAAAAAAAAJgCAABkcnMv&#10;ZG93bnJldi54bWxQSwUGAAAAAAQABAD1AAAAigMAAAAA&#10;" strokeweight="2.25pt">
                        <v:textbox inset="0,0,0,0">
                          <w:txbxContent>
                            <w:p w:rsidR="00AF3EFF" w:rsidRDefault="00AF3EFF">
                              <w:pPr>
                                <w:pStyle w:val="a3"/>
                                <w:rPr>
                                  <w:noProof w:val="0"/>
                                  <w:lang w:val="en-US"/>
                                </w:rPr>
                              </w:pPr>
                              <w:r>
                                <w:t>32</w:t>
                              </w:r>
                            </w:p>
                          </w:txbxContent>
                        </v:textbox>
                      </v:shape>
                      <v:group id="Group 254" o:spid="_x0000_s1065" style="position:absolute;left:6360;top:13084;width:848;height:284" coordorigin="6125,9275" coordsize="850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      <v:shape id="Text Box 255" o:spid="_x0000_s1066" type="#_x0000_t202" style="position:absolute;left:6125;top:927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f/1MUA&#10;AADcAAAADwAAAGRycy9kb3ducmV2LnhtbESPT2sCMRTE74V+h/AKvdWsVqusRimlpZ66+Ofg8bF5&#10;blY3L0uSuuu3NwWhx2FmfsMsVr1txIV8qB0rGA4yEMSl0zVXCva7r5cZiBCRNTaOScGVAqyWjw8L&#10;zLXreEOXbaxEgnDIUYGJsc2lDKUhi2HgWuLkHZ23GJP0ldQeuwS3jRxl2Zu0WHNaMNjSh6HyvP21&#10;CgrTb35O3SEUJ/LFa/fdms/pRKnnp/59DiJSH//D9/ZaKxgNx/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l//UxQAAANwAAAAPAAAAAAAAAAAAAAAAAJgCAABkcnMv&#10;ZG93bnJldi54bWxQSwUGAAAAAAQABAD1AAAAigMAAAAA&#10;" strokeweight="1pt">
                          <v:textbox inset="0,0,0,0"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</w:p>
                            </w:txbxContent>
                          </v:textbox>
                        </v:shape>
                        <v:shape id="Text Box 256" o:spid="_x0000_s1067" type="#_x0000_t202" style="position:absolute;left:6409;top:9276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taT8UA&#10;AADcAAAADwAAAGRycy9kb3ducmV2LnhtbESPT2sCMRTE7wW/Q3hCbzWrxVZWo0iptCcX/xw8PjbP&#10;zermZUmiu/32jVDocZiZ3zCLVW8bcScfascKxqMMBHHpdM2VguNh8zIDESKyxsYxKfihAKvl4GmB&#10;uXYd7+i+j5VIEA45KjAxtrmUoTRkMYxcS5y8s/MWY5K+ktpjl+C2kZMse5MWa04LBlv6MFRe9zer&#10;oDD9bnvpTqG4kC9eu6/WfL5PlXoe9us5iEh9/A//tb+1gsl4Co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21pPxQAAANwAAAAPAAAAAAAAAAAAAAAAAJgCAABkcnMv&#10;ZG93bnJldi54bWxQSwUGAAAAAAQABAD1AAAAigMAAAAA&#10;" strokeweight="1pt">
                          <v:textbox inset="0,0,0,0"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</w:p>
                            </w:txbxContent>
                          </v:textbox>
                        </v:shape>
                        <v:shape id="Text Box 257" o:spid="_x0000_s1068" type="#_x0000_t202" style="position:absolute;left:6692;top:9275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EOMUA&#10;AADcAAAADwAAAGRycy9kb3ducmV2LnhtbESPT2sCMRTE74LfITyhN81qqZXVKFIq7amLfw4eH5vn&#10;ZnXzsiTR3X77plDocZiZ3zCrTW8b8SAfascKppMMBHHpdM2VgtNxN16ACBFZY+OYFHxTgM16OFhh&#10;rl3He3ocYiUShEOOCkyMbS5lKA1ZDBPXEifv4rzFmKSvpPbYJbht5CzL5tJizWnBYEtvhsrb4W4V&#10;FKbff127cyiu5Ivn7qM1768vSj2N+u0SRKQ+/of/2p9awWw6h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cQ4xQAAANwAAAAPAAAAAAAAAAAAAAAAAJgCAABkcnMv&#10;ZG93bnJldi54bWxQSwUGAAAAAAQABAD1AAAAigMAAAAA&#10;" strokeweight="1pt">
                          <v:textbox inset="0,0,0,0"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</w:p>
                            </w:txbxContent>
                          </v:textbox>
                        </v:shape>
                      </v:group>
                    </v:group>
                    <v:shape id="Text Box 258" o:spid="_x0000_s1069" type="#_x0000_t202" style="position:absolute;left:8635;top:14264;width:2835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bmd8MA&#10;AADcAAAADwAAAGRycy9kb3ducmV2LnhtbESPQYvCMBSE78L+h/AWvIimVtClGkUEoeBlrXrY26N5&#10;25RtXkoTtf77jSB4HGbmG2a16W0jbtT52rGC6SQBQVw6XXOl4Hzaj79A+ICssXFMCh7kYbP+GKww&#10;0+7OR7oVoRIRwj5DBSaENpPSl4Ys+olriaP36zqLIcqukrrDe4TbRqZJMpcWa44LBlvaGSr/iqtV&#10;cOVj8U2zXM9HD/4xMl3kl+1BqeFnv12CCNSHd/jVzrWCdLqA5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bmd8MAAADcAAAADwAAAAAAAAAAAAAAAACYAgAAZHJzL2Rv&#10;d25yZXYueG1sUEsFBgAAAAAEAAQA9QAAAIgDAAAAAA==&#10;" strokeweight="2.25pt">
                      <v:textbox inset="0,0,0,0">
                        <w:txbxContent>
                          <w:p w:rsidR="00AF3EFF" w:rsidRPr="00BF16F0" w:rsidRDefault="00AF3EFF" w:rsidP="00BF16F0">
                            <w:r w:rsidRPr="00D4320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71650" cy="392034"/>
                                  <wp:effectExtent l="19050" t="0" r="0" b="0"/>
                                  <wp:docPr id="6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KashinVV\Desktop\LOGO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0" cy="392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Text Box 259" o:spid="_x0000_s1070" type="#_x0000_t202" style="position:absolute;left:4667;top:13697;width:3969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lyBcEA&#10;AADcAAAADwAAAGRycy9kb3ducmV2LnhtbERPTYvCMBC9C/sfwghexKZWcKVrFFkQCl607h72NjSz&#10;TbGZlCZq/ffmIHh8vO/1drCtuFHvG8cK5kkKgrhyuuFawc95P1uB8AFZY+uYFDzIw3bzMVpjrt2d&#10;T3QrQy1iCPscFZgQulxKXxmy6BPXEUfu3/UWQ4R9LXWP9xhuW5ml6VJabDg2GOzo21B1Ka9WwZVP&#10;5ZEWhV5OH/xnZPZZ/O4OSk3Gw+4LRKAhvMUvd6EVZPO4Np6JR0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ZcgXBAAAA3AAAAA8AAAAAAAAAAAAAAAAAmAIAAGRycy9kb3du&#10;cmV2LnhtbFBLBQYAAAAABAAEAPUAAACGAwAAAAA=&#10;" strokeweight="2.25pt">
                      <v:textbox inset="0,0,0,0">
                        <w:txbxContent>
                          <w:p w:rsidR="00AF3EFF" w:rsidRDefault="00AF3EFF" w:rsidP="00401EF7">
                            <w:pPr>
                              <w:pStyle w:val="TableParagraph"/>
                              <w:ind w:right="282" w:firstLine="284"/>
                              <w:jc w:val="center"/>
                              <w:rPr>
                                <w:rFonts w:ascii="GOST type B" w:eastAsia="Times New Roman" w:hAnsi="GOST type B" w:cs="Times New Roman"/>
                                <w:bCs/>
                                <w:spacing w:val="-1"/>
                                <w:lang w:val="ru-RU"/>
                              </w:rPr>
                            </w:pPr>
                          </w:p>
                          <w:p w:rsidR="00AF3EFF" w:rsidRPr="008C091C" w:rsidRDefault="00AF3EFF" w:rsidP="00401EF7">
                            <w:pPr>
                              <w:pStyle w:val="TableParagraph"/>
                              <w:ind w:right="282" w:firstLine="284"/>
                              <w:jc w:val="center"/>
                              <w:rPr>
                                <w:rFonts w:ascii="GOST type B" w:eastAsia="Times New Roman" w:hAnsi="GOST type B" w:cs="Times New Roman"/>
                                <w:bCs/>
                                <w:spacing w:val="-1"/>
                              </w:rPr>
                            </w:pPr>
                            <w:r>
                              <w:rPr>
                                <w:rFonts w:ascii="GOST type B" w:eastAsia="Times New Roman" w:hAnsi="GOST type B" w:cs="Times New Roman"/>
                                <w:bCs/>
                                <w:spacing w:val="-1"/>
                                <w:lang w:val="ru-RU"/>
                              </w:rPr>
                              <w:t xml:space="preserve">Электроснабжение нужд строительства по адресу: </w:t>
                            </w:r>
                            <w:r w:rsidRPr="00EE1F26">
                              <w:rPr>
                                <w:rFonts w:ascii="GOST type B" w:eastAsia="Times New Roman" w:hAnsi="GOST type B" w:cs="Times New Roman"/>
                                <w:bCs/>
                                <w:spacing w:val="-1"/>
                                <w:lang w:val="ru-RU"/>
                              </w:rPr>
                              <w:t>ЛО, Всеволожский р-н, дер. Янино-1,</w:t>
                            </w:r>
                            <w:r>
                              <w:rPr>
                                <w:rFonts w:ascii="GOST type B" w:eastAsia="Times New Roman" w:hAnsi="GOST type B" w:cs="Times New Roman"/>
                                <w:bCs/>
                                <w:spacing w:val="-1"/>
                                <w:lang w:val="ru-RU"/>
                              </w:rPr>
                              <w:t xml:space="preserve"> массив Янино-Восточный, уч. №1</w:t>
                            </w:r>
                            <w:r>
                              <w:rPr>
                                <w:rFonts w:ascii="GOST type B" w:eastAsia="Times New Roman" w:hAnsi="GOST type B" w:cs="Times New Roman"/>
                                <w:bCs/>
                                <w:spacing w:val="-1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Text Box 260" o:spid="_x0000_s1071" type="#_x0000_t202" style="position:absolute;left:4667;top:12846;width:6803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XnsUA&#10;AADcAAAADwAAAGRycy9kb3ducmV2LnhtbESPQWvCQBSE70L/w/IKvYjZGMHa6CoiCAEvNdaDt0f2&#10;NRvMvg3ZVeO/7xYKPQ4z8w2z2gy2FXfqfeNYwTRJQRBXTjdcK/g67ScLED4ga2wdk4InedisX0Yr&#10;zLV78JHuZahFhLDPUYEJocul9JUhiz5xHXH0vl1vMUTZ11L3+Ihw28osTefSYsNxwWBHO0PVtbxZ&#10;BTc+lp80K/R8/OSLkdl7cd4elHp7HbZLEIGG8B/+axdaQTb9gN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deexQAAANwAAAAPAAAAAAAAAAAAAAAAAJgCAABkcnMv&#10;ZG93bnJldi54bWxQSwUGAAAAAAQABAD1AAAAigMAAAAA&#10;" strokeweight="2.25pt">
                      <v:textbox inset="0,0,0,0">
                        <w:txbxContent>
                          <w:p w:rsidR="00AF3EFF" w:rsidRDefault="00AF3EFF" w:rsidP="00E60C6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ST type B" w:hAnsi="GOST type B"/>
                                <w:b/>
                                <w:szCs w:val="28"/>
                              </w:rPr>
                            </w:pPr>
                          </w:p>
                          <w:p w:rsidR="00AF3EFF" w:rsidRPr="00E60C63" w:rsidRDefault="00AF3EFF" w:rsidP="00E60C6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OST type B" w:hAnsi="GOST type B" w:cs="GOST type B"/>
                                <w:i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52E3F">
                              <w:rPr>
                                <w:rFonts w:ascii="GOST type B" w:hAnsi="GOST type B"/>
                                <w:b/>
                                <w:szCs w:val="28"/>
                              </w:rPr>
                              <w:fldChar w:fldCharType="begin"/>
                            </w:r>
                            <w:r w:rsidRPr="00252E3F">
                              <w:rPr>
                                <w:rFonts w:ascii="GOST type B" w:hAnsi="GOST type B"/>
                                <w:b/>
                                <w:szCs w:val="28"/>
                              </w:rPr>
                              <w:instrText xml:space="preserve"> DOCPROPERTY  Manager </w:instrText>
                            </w:r>
                            <w:r w:rsidRPr="00252E3F">
                              <w:rPr>
                                <w:rFonts w:ascii="GOST type B" w:hAnsi="GOST type B"/>
                                <w:b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ascii="GOST type B" w:hAnsi="GOST type B"/>
                                <w:b/>
                                <w:bCs/>
                                <w:i w:val="0"/>
                                <w:szCs w:val="28"/>
                                <w:lang w:val="en-US"/>
                              </w:rPr>
                              <w:t>03</w:t>
                            </w:r>
                            <w:r w:rsidRPr="00EE1F26">
                              <w:rPr>
                                <w:rFonts w:ascii="GOST type B" w:hAnsi="GOST type B"/>
                                <w:b/>
                                <w:bCs/>
                                <w:i w:val="0"/>
                                <w:szCs w:val="28"/>
                              </w:rPr>
                              <w:t>/201</w:t>
                            </w:r>
                            <w:r>
                              <w:rPr>
                                <w:rFonts w:ascii="GOST type B" w:hAnsi="GOST type B"/>
                                <w:b/>
                                <w:bCs/>
                                <w:i w:val="0"/>
                                <w:szCs w:val="28"/>
                                <w:lang w:val="en-US"/>
                              </w:rPr>
                              <w:t>8</w:t>
                            </w:r>
                            <w:r w:rsidRPr="00EE1F26">
                              <w:rPr>
                                <w:rFonts w:ascii="GOST type B" w:hAnsi="GOST type B"/>
                                <w:b/>
                                <w:bCs/>
                                <w:i w:val="0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OST type B" w:hAnsi="GOST type B"/>
                                <w:b/>
                                <w:bCs/>
                                <w:i w:val="0"/>
                                <w:szCs w:val="28"/>
                                <w:lang w:val="en-US"/>
                              </w:rPr>
                              <w:t>13</w:t>
                            </w:r>
                            <w:r w:rsidRPr="00EE1F26">
                              <w:rPr>
                                <w:rFonts w:ascii="GOST type B" w:hAnsi="GOST type B"/>
                                <w:b/>
                                <w:bCs/>
                                <w:i w:val="0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GOST type B" w:hAnsi="GOST type B"/>
                                <w:b/>
                                <w:bCs/>
                                <w:i w:val="0"/>
                                <w:szCs w:val="28"/>
                              </w:rPr>
                              <w:t>2</w:t>
                            </w:r>
                            <w:r w:rsidRPr="00EE1F26">
                              <w:rPr>
                                <w:rFonts w:ascii="GOST type B" w:hAnsi="GOST type B"/>
                                <w:b/>
                                <w:bCs/>
                                <w:i w:val="0"/>
                                <w:szCs w:val="28"/>
                              </w:rPr>
                              <w:t>-ЭС</w:t>
                            </w:r>
                          </w:p>
                        </w:txbxContent>
                      </v:textbox>
                    </v:shape>
                  </v:group>
                  <v:group id="Group 261" o:spid="_x0000_s1072" style="position:absolute;left:1135;top:11238;width:3685;height:2274" coordorigin="3028,10033" coordsize="3685,22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  <v:group id="Group 262" o:spid="_x0000_s1073" style="position:absolute;left:3031;top:10614;width:3682;height:1693" coordorigin="3314,10614" coordsize="3682,1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    <v:group id="Group 263" o:spid="_x0000_s1074" style="position:absolute;left:3314;top:10614;width:3682;height:280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      <v:shape id="Text Box 264" o:spid="_x0000_s1075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EqycUA&#10;AADcAAAADwAAAGRycy9kb3ducmV2LnhtbESPzWrDMBCE74G+g9hCLyGRa0ManCghFAqGXhq3PeS2&#10;WFvL1FoZS/HP21eFQI7DzHzD7I+TbcVAvW8cK3heJyCIK6cbrhV8fb6ttiB8QNbYOiYFM3k4Hh4W&#10;e8y1G/lMQxlqESHsc1RgQuhyKX1lyKJfu444ej+utxii7Gupexwj3LYyTZKNtNhwXDDY0auh6re8&#10;WgVXPpcflBV6s5z5YmT6Unyf3pV6epxOOxCBpnAP39qFVpCmGfyfiUdAH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SrJxQAAANwAAAAPAAAAAAAAAAAAAAAAAJgCAABkcnMv&#10;ZG93bnJldi54bWxQSwUGAAAAAAQABAD1AAAAigMAAAAA&#10;" strokeweight="2.25pt">
                          <v:textbox inset="0,0,0,0">
                            <w:txbxContent>
                              <w:p w:rsidR="00AF3EFF" w:rsidRDefault="00AF3EFF">
                                <w:pPr>
                                  <w:pStyle w:val="a3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Лит</w:t>
                                </w:r>
                              </w:p>
                            </w:txbxContent>
                          </v:textbox>
                        </v:shape>
                        <v:shape id="Text Box 265" o:spid="_x0000_s1076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JUcQA&#10;AADcAAAADwAAAGRycy9kb3ducmV2LnhtbESPQWvCQBSE74L/YXmFXsRsTCGV1FVEEAK91FgP3h7Z&#10;12xo9m3Irhr/fbcgeBxm5htmtRltJ640+NaxgkWSgiCunW65UfB93M+XIHxA1tg5JgV38rBZTycr&#10;LLS78YGuVWhEhLAvUIEJoS+k9LUhiz5xPXH0ftxgMUQ5NFIPeItw28ksTXNpseW4YLCnnaH6t7pY&#10;BRc+VF/0Vup8duezkdl7edp+KvX6Mm4/QAQawzP8aJdaQZbl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miVHEAAAA3AAAAA8AAAAAAAAAAAAAAAAAmAIAAGRycy9k&#10;b3ducmV2LnhtbFBLBQYAAAAABAAEAPUAAACJAwAAAAA=&#10;" strokeweight="2.25pt">
                          <v:textbox inset="0,0,0,0"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  <w:r>
                                  <w:t>№ докум.</w:t>
                                </w:r>
                              </w:p>
                            </w:txbxContent>
                          </v:textbox>
                        </v:shape>
                        <v:shape id="Text Box 266" o:spid="_x0000_s1077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sysUA&#10;AADcAAAADwAAAGRycy9kb3ducmV2LnhtbESPwWrDMBBE74X8g9hCLqWR64JTnCghBAqGXGq3OeS2&#10;WBvL1FoZS4ntv68KhR6HmXnDbPeT7cSdBt86VvCySkAQ10633Cj4+nx/fgPhA7LGzjEpmMnDfrd4&#10;2GKu3cgl3avQiAhhn6MCE0KfS+lrQxb9yvXE0bu6wWKIcmikHnCMcNvJNEkyabHluGCwp6Oh+ru6&#10;WQU3LqsPei109jTzxch0XZwPJ6WWj9NhAyLQFP7Df+1CK0jTNfyei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izKxQAAANwAAAAPAAAAAAAAAAAAAAAAAJgCAABkcnMv&#10;ZG93bnJldi54bWxQSwUGAAAAAAQABAD1AAAAigMAAAAA&#10;" strokeweight="2.25pt">
                          <v:textbox inset="0,0,0,0">
                            <w:txbxContent>
                              <w:p w:rsidR="00AF3EFF" w:rsidRDefault="00AF3EFF">
                                <w:pPr>
                                  <w:pStyle w:val="a3"/>
                                  <w:rPr>
                                    <w:noProof w:val="0"/>
                                  </w:rPr>
                                </w:pPr>
                                <w:r>
                                  <w:t>Изм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267" o:spid="_x0000_s1078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W4uMAA&#10;AADcAAAADwAAAGRycy9kb3ducmV2LnhtbERPTYvCMBC9C/6HMMJeRFO7oFKNIsJCwcta9eBtaMam&#10;2ExKE7X+e3NY2OPjfa+3vW3EkzpfO1YwmyYgiEuna64UnE8/kyUIH5A1No5JwZs8bDfDwRoz7V58&#10;pGcRKhFD2GeowITQZlL60pBFP3UtceRurrMYIuwqqTt8xXDbyDRJ5tJizbHBYEt7Q+W9eFgFDz4W&#10;v/Sd6/n4zVcj00V+2R2U+hr1uxWIQH34F/+5c60gTePaeCYeAbn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W4uMAAAADcAAAADwAAAAAAAAAAAAAAAACYAgAAZHJzL2Rvd25y&#10;ZXYueG1sUEsFBgAAAAAEAAQA9QAAAIUDAAAAAA==&#10;" strokeweight="2.25pt">
                          <v:textbox inset="0,0,0,0">
                            <w:txbxContent>
                              <w:p w:rsidR="00AF3EFF" w:rsidRDefault="00AF3EFF">
                                <w:pPr>
                                  <w:pStyle w:val="a3"/>
                                  <w:rPr>
                                    <w:noProof w:val="0"/>
                                  </w:rPr>
                                </w:pPr>
                                <w:r>
                                  <w:t>Подп</w:t>
                                </w:r>
                                <w:r>
                                  <w:rPr>
                                    <w:noProof w:val="0"/>
                                  </w:rPr>
                                  <w:t>.</w:t>
                                </w:r>
                              </w:p>
                            </w:txbxContent>
                          </v:textbox>
                        </v:shape>
                        <v:shape id="Text Box 268" o:spid="_x0000_s1079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kdI8QA&#10;AADcAAAADwAAAGRycy9kb3ducmV2LnhtbESPQWvCQBSE70L/w/IKvUizaQpaU1cRQQj0olEP3h7Z&#10;12xo9m3Irhr/fVcQPA4z8w0zXw62FRfqfeNYwUeSgiCunG64VnDYb96/QPiArLF1TApu5GG5eBnN&#10;Mdfuyju6lKEWEcI+RwUmhC6X0leGLPrEdcTR+3W9xRBlX0vd4zXCbSuzNJ1Iiw3HBYMdrQ1Vf+XZ&#10;KjjzrtzSZ6En4xufjMymxXH1o9Tb67D6BhFoCM/wo11oBVk2g/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5HSPEAAAA3AAAAA8AAAAAAAAAAAAAAAAAmAIAAGRycy9k&#10;b3ducmV2LnhtbFBLBQYAAAAABAAEAPUAAACJAwAAAAA=&#10;" strokeweight="2.25pt">
                          <v:textbox inset="0,0,0,0">
                            <w:txbxContent>
                              <w:p w:rsidR="00AF3EFF" w:rsidRDefault="00AF3EFF">
                                <w:pPr>
                                  <w:pStyle w:val="a3"/>
                                  <w:rPr>
                                    <w:noProof w:val="0"/>
                                  </w:rPr>
                                </w:pPr>
                                <w:r>
                                  <w:rPr>
                                    <w:noProof w:val="0"/>
                                  </w:rPr>
                                  <w:t>Дата</w:t>
                                </w:r>
                              </w:p>
                            </w:txbxContent>
                          </v:textbox>
                        </v:shape>
                      </v:group>
                      <v:group id="Group 269" o:spid="_x0000_s1080" style="position:absolute;left:3314;top:10907;width:3682;height:1400" coordorigin="2358,10607" coordsize="3682,1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      <v:group id="Group 270" o:spid="_x0000_s1081" style="position:absolute;left:2358;top:10609;width:3681;height:1391" coordorigin="2924,10616" coordsize="3681,13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        <v:group id="Group 271" o:spid="_x0000_s1082" style="position:absolute;left:2924;top:10616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          <v:shape id="Text Box 272" o:spid="_x0000_s1083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7wMQA&#10;AADcAAAADwAAAGRycy9kb3ducmV2LnhtbESPQWsCMRSE7wX/Q3iF3mq2Lq1lNYqIpT25qD14fGye&#10;m9XNy5Kk7vbfN0LB4zAz3zDz5WBbcSUfGscKXsYZCOLK6YZrBd+Hj+d3ECEia2wdk4JfCrBcjB7m&#10;WGjX846u+1iLBOFQoAITY1dIGSpDFsPYdcTJOzlvMSbpa6k99gluWznJsjdpseG0YLCjtaHqsv+x&#10;Ckoz7Lbn/hjKM/ky7z87s5m+KvX0OKxmICIN8R7+b39pBZM8h9u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LO8DEAAAA3AAAAA8AAAAAAAAAAAAAAAAAmAIAAGRycy9k&#10;b3ducmV2LnhtbFBLBQYAAAAABAAEAPUAAACJAwAAAAA=&#10;" strokeweight="1pt">
                              <v:textbox inset="0,0,0,0">
                                <w:txbxContent>
                                  <w:p w:rsidR="00AF3EFF" w:rsidRDefault="00AF3EFF" w:rsidP="00461227">
                                    <w:pPr>
                                      <w:pStyle w:val="a3"/>
                                      <w:jc w:val="left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Романенков</w:t>
                                    </w:r>
                                  </w:p>
                                </w:txbxContent>
                              </v:textbox>
                            </v:shape>
                            <v:shape id="Text Box 273" o:spid="_x0000_s1084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KjtMUA&#10;AADcAAAADwAAAGRycy9kb3ducmV2LnhtbESPT2sCMRTE74V+h/AK3mq22qqsRimlpZ66+Ofg8bF5&#10;blY3L0sS3e23N4WCx2FmfsMsVr1txJV8qB0reBlmIIhLp2uuFOx3X88zECEia2wck4JfCrBaPj4s&#10;MNeu4w1dt7ESCcIhRwUmxjaXMpSGLIaha4mTd3TeYkzSV1J77BLcNnKUZRNpsea0YLClD0PleXux&#10;CgrTb35O3SEUJ/LFuPtuzef0TanBU/8+BxGpj/fwf3utFYzGr/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qO0xQAAANwAAAAPAAAAAAAAAAAAAAAAAJgCAABkcnMv&#10;ZG93bnJldi54bWxQSwUGAAAAAAQABAD1AAAAigMAAAAA&#10;" strokeweight="1pt">
                              <v:textbox inset="0,0,0,0">
                                <w:txbxContent>
                                  <w:p w:rsidR="00AF3EFF" w:rsidRDefault="00AF3EFF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Разраб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v:textbox>
                            </v:shape>
                            <v:shape id="Text Box 274" o:spid="_x0000_s1085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4GL8UA&#10;AADcAAAADwAAAGRycy9kb3ducmV2LnhtbESPT2sCMRTE7wW/Q3iCt5pVsZXVKCKV9tTFPwePj81z&#10;s7p5WZLU3X77plDocZiZ3zCrTW8b8SAfascKJuMMBHHpdM2VgvNp/7wAESKyxsYxKfimAJv14GmF&#10;uXYdH+hxjJVIEA45KjAxtrmUoTRkMYxdS5y8q/MWY5K+ktpjl+C2kdMse5EWa04LBlvaGSrvxy+r&#10;oDD94fPWXUJxI1/MuvfWvL3OlRoN++0SRKQ+/of/2h9awXQ2h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bgYvxQAAANwAAAAPAAAAAAAAAAAAAAAAAJgCAABkcnMv&#10;ZG93bnJldi54bWxQSwUGAAAAAAQABAD1AAAAigMAAAAA&#10;" strokeweight="1pt">
                              <v:textbox inset="0,0,0,0">
                                <w:txbxContent>
                                  <w:p w:rsidR="00AF3EFF" w:rsidRDefault="00AF3EFF">
                                    <w:pPr>
                                      <w:pStyle w:val="a3"/>
                                    </w:pPr>
                                  </w:p>
                                </w:txbxContent>
                              </v:textbox>
                            </v:shape>
                            <v:shape id="Text Box 275" o:spid="_x0000_s1086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yYWMUA&#10;AADcAAAADwAAAGRycy9kb3ducmV2LnhtbESPT2sCMRTE7wW/Q3iCt5pVqZXVKCKV9tTFPwePj81z&#10;s7p5WZLU3X77plDocZiZ3zCrTW8b8SAfascKJuMMBHHpdM2VgvNp/7wAESKyxsYxKfimAJv14GmF&#10;uXYdH+hxjJVIEA45KjAxtrmUoTRkMYxdS5y8q/MWY5K+ktpjl+C2kdMsm0uLNacFgy3tDJX345dV&#10;UJj+8HnrLqG4kS9m3Xtr3l5flBoN++0SRKQ+/of/2h9awXQ2h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JhYxQAAANwAAAAPAAAAAAAAAAAAAAAAAJgCAABkcnMv&#10;ZG93bnJldi54bWxQSwUGAAAAAAQABAD1AAAAigMAAAAA&#10;" strokeweight="1pt">
                              <v:textbox inset="0,0,0,0">
                                <w:txbxContent>
                                  <w:p w:rsidR="00AF3EFF" w:rsidRDefault="00AF3EFF">
                                    <w:pPr>
                                      <w:pStyle w:val="a3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276" o:spid="_x0000_s1087" style="position:absolute;left:2925;top:10895;width:3680;height:280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          <v:shape id="Text Box 277" o:spid="_x0000_s1088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+pscEA&#10;AADcAAAADwAAAGRycy9kb3ducmV2LnhtbERPz2vCMBS+C/sfwht403SKOjqjDHHoyaLusOOjeWvq&#10;mpeSZLb+9+YgePz4fi/XvW3ElXyoHSt4G2cgiEuna64UfJ+/Ru8gQkTW2DgmBTcKsF69DJaYa9fx&#10;ka6nWIkUwiFHBSbGNpcylIYshrFriRP367zFmKCvpPbYpXDbyEmWzaXFmlODwZY2hsq/079VUJj+&#10;eLh0P6G4kC+m3a4128VMqeFr//kBIlIfn+KHe68VTKZpbTqTjo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vqbHBAAAA3AAAAA8AAAAAAAAAAAAAAAAAmAIAAGRycy9kb3du&#10;cmV2LnhtbFBLBQYAAAAABAAEAPUAAACGAwAAAAA=&#10;" strokeweight="1pt">
                              <v:textbox inset="0,0,0,0">
                                <w:txbxContent>
                                  <w:p w:rsidR="00AF3EFF" w:rsidRDefault="00AF3EFF" w:rsidP="00461227">
                                    <w:pPr>
                                      <w:pStyle w:val="a3"/>
                                      <w:jc w:val="left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Жукова</w:t>
                                    </w:r>
                                  </w:p>
                                </w:txbxContent>
                              </v:textbox>
                            </v:shape>
                            <v:shape id="Text Box 278" o:spid="_x0000_s1089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MMKsUA&#10;AADcAAAADwAAAGRycy9kb3ducmV2LnhtbESPT2sCMRTE74V+h/AK3mq2SquuRimlpZ66+Ofg8bF5&#10;blY3L0sS3e23N4WCx2FmfsMsVr1txJV8qB0reBlmIIhLp2uuFOx3X89TECEia2wck4JfCrBaPj4s&#10;MNeu4w1dt7ESCcIhRwUmxjaXMpSGLIaha4mTd3TeYkzSV1J77BLcNnKUZW/SYs1pwWBLH4bK8/Zi&#10;FRSm3/ycukMoTuSLcffdms/Jq1KDp/59DiJSH+/h//ZaKxiNZ/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wwqxQAAANwAAAAPAAAAAAAAAAAAAAAAAJgCAABkcnMv&#10;ZG93bnJldi54bWxQSwUGAAAAAAQABAD1AAAAigMAAAAA&#10;" strokeweight="1pt">
                              <v:textbox inset="0,0,0,0">
                                <w:txbxContent>
                                  <w:p w:rsidR="00AF3EFF" w:rsidRDefault="00AF3EFF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Пров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v:textbox>
                            </v:shape>
                            <v:shape id="Text Box 279" o:spid="_x0000_s1090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/WysIA&#10;AADcAAAADwAAAGRycy9kb3ducmV2LnhtbERPPW/CMBDdkfofrKvEBk6h0CrFoAqB2okotEPHU3yN&#10;Q+NzZBsS/j0eKjE+ve/VZrCtuJAPjWMFT9MMBHHldMO1gu+v/eQVRIjIGlvHpOBKATbrh9EKc+16&#10;LulyjLVIIRxyVGBi7HIpQ2XIYpi6jjhxv85bjAn6WmqPfQq3rZxl2VJabDg1GOxoa6j6O56tgsIM&#10;5eHU/4TiRL6Y9x+d2b0slBo/Du9vICIN8S7+d39qBbPnND+dSUd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H9bKwgAAANwAAAAPAAAAAAAAAAAAAAAAAJgCAABkcnMvZG93&#10;bnJldi54bWxQSwUGAAAAAAQABAD1AAAAhwMAAAAA&#10;" strokeweight="1pt">
                              <v:textbox inset="0,0,0,0">
                                <w:txbxContent>
                                  <w:p w:rsidR="00AF3EFF" w:rsidRDefault="00AF3EFF">
                                    <w:pPr>
                                      <w:pStyle w:val="a3"/>
                                    </w:pPr>
                                  </w:p>
                                </w:txbxContent>
                              </v:textbox>
                            </v:shape>
                            <v:shape id="Text Box 280" o:spid="_x0000_s1091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NzUcUA&#10;AADcAAAADwAAAGRycy9kb3ducmV2LnhtbESPT2sCMRTE74V+h/AKvdWsVqusRimlpZ66+Ofg8bF5&#10;blY3L0uSuuu3NwWhx2FmfsMsVr1txIV8qB0rGA4yEMSl0zVXCva7r5cZiBCRNTaOScGVAqyWjw8L&#10;zLXreEOXbaxEgnDIUYGJsc2lDKUhi2HgWuLkHZ23GJP0ldQeuwS3jRxl2Zu0WHNaMNjSh6HyvP21&#10;CgrTb35O3SEUJ/LFa/fdms/pRKnnp/59DiJSH//D9/ZaKxiNh/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3NRxQAAANwAAAAPAAAAAAAAAAAAAAAAAJgCAABkcnMv&#10;ZG93bnJldi54bWxQSwUGAAAAAAQABAD1AAAAigMAAAAA&#10;" strokeweight="1pt">
                              <v:textbox inset="0,0,0,0">
                                <w:txbxContent>
                                  <w:p w:rsidR="00AF3EFF" w:rsidRDefault="00AF3EFF">
                                    <w:pPr>
                                      <w:pStyle w:val="a3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281" o:spid="_x0000_s1092" style="position:absolute;left:2925;top:11174;width:3680;height:280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          <v:shape id="Text Box 282" o:spid="_x0000_s1093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1IvcUA&#10;AADcAAAADwAAAGRycy9kb3ducmV2LnhtbESPT2sCMRTE74V+h/AK3mq22qqsRimlpZ66+Ofg8bF5&#10;blY3L0sS3e23N4WCx2FmfsMsVr1txJV8qB0reBlmIIhLp2uuFOx3X88zECEia2wck4JfCrBaPj4s&#10;MNeu4w1dt7ESCcIhRwUmxjaXMpSGLIaha4mTd3TeYkzSV1J77BLcNnKUZRNpsea0YLClD0PleXux&#10;CgrTb35O3SEUJ/LFuPtuzef0TanBU/8+BxGpj/fwf3utFYxex/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Ui9xQAAANwAAAAPAAAAAAAAAAAAAAAAAJgCAABkcnMv&#10;ZG93bnJldi54bWxQSwUGAAAAAAQABAD1AAAAigMAAAAA&#10;" strokeweight="1pt">
                              <v:textbox inset="0,0,0,0">
                                <w:txbxContent>
                                  <w:p w:rsidR="00AF3EFF" w:rsidRDefault="00AF3EFF">
                                    <w:pPr>
                                      <w:pStyle w:val="a3"/>
                                    </w:pPr>
                                  </w:p>
                                </w:txbxContent>
                              </v:textbox>
                            </v:shape>
                            <v:shape id="Text Box 283" o:spid="_x0000_s1094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TQycUA&#10;AADcAAAADwAAAGRycy9kb3ducmV2LnhtbESPT2sCMRTE74V+h/CE3mpWq1VWo5TSYk9d/HPw+Ng8&#10;N6ublyVJ3fXbNwWhx2FmfsMs171txJV8qB0rGA0zEMSl0zVXCg77z+c5iBCRNTaOScGNAqxXjw9L&#10;zLXreEvXXaxEgnDIUYGJsc2lDKUhi2HoWuLknZy3GJP0ldQeuwS3jRxn2au0WHNaMNjSu6Hysvux&#10;CgrTb7/P3TEUZ/LFS7dpzcdsqtTToH9bgIjUx//wvf2lFYwnE/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NDJxQAAANwAAAAPAAAAAAAAAAAAAAAAAJgCAABkcnMv&#10;ZG93bnJldi54bWxQSwUGAAAAAAQABAD1AAAAigMAAAAA&#10;" strokeweight="1pt">
                              <v:textbox inset="0,0,0,0">
                                <w:txbxContent>
                                  <w:p w:rsidR="00AF3EFF" w:rsidRDefault="00AF3EFF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Т. контр.</w:t>
                                    </w:r>
                                  </w:p>
                                </w:txbxContent>
                              </v:textbox>
                            </v:shape>
                            <v:shape id="Text Box 284" o:spid="_x0000_s1095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h1UsUA&#10;AADcAAAADwAAAGRycy9kb3ducmV2LnhtbESPQWsCMRSE70L/Q3hCb5rV1rZsjVJKpZ66aD14fGye&#10;m9XNy5JEd/33Rij0OMzMN8x82dtGXMiH2rGCyTgDQVw6XXOlYPe7Gr2BCBFZY+OYFFwpwHLxMJhj&#10;rl3HG7psYyUShEOOCkyMbS5lKA1ZDGPXEifv4LzFmKSvpPbYJbht5DTLXqTFmtOCwZY+DZWn7dkq&#10;KEy/+Tl2+1AcyRdP3Xdrvl5nSj0O+493EJH6+B/+a6+1gunzDO5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aHVSxQAAANwAAAAPAAAAAAAAAAAAAAAAAJgCAABkcnMv&#10;ZG93bnJldi54bWxQSwUGAAAAAAQABAD1AAAAigMAAAAA&#10;" strokeweight="1pt">
                              <v:textbox inset="0,0,0,0">
                                <w:txbxContent>
                                  <w:p w:rsidR="00AF3EFF" w:rsidRDefault="00AF3EFF">
                                    <w:pPr>
                                      <w:pStyle w:val="a3"/>
                                    </w:pPr>
                                  </w:p>
                                </w:txbxContent>
                              </v:textbox>
                            </v:shape>
                            <v:shape id="Text Box 285" o:spid="_x0000_s1096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rJcUA&#10;AADcAAAADwAAAGRycy9kb3ducmV2LnhtbESPQWsCMRSE74X+h/CE3mpWa23ZGqWUFj110Xrw+Ng8&#10;N6ublyVJ3fXfG0HwOMzMN8xs0dtGnMiH2rGC0TADQVw6XXOlYPv38/wOIkRkjY1jUnCmAIv548MM&#10;c+06XtNpEyuRIBxyVGBibHMpQ2nIYhi6ljh5e+ctxiR9JbXHLsFtI8dZNpUWa04LBlv6MlQeN/9W&#10;QWH69e+h24XiQL546Zat+X57Vepp0H9+gIjUx3v41l5pBePJFK5n0hGQ8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uslxQAAANwAAAAPAAAAAAAAAAAAAAAAAJgCAABkcnMv&#10;ZG93bnJldi54bWxQSwUGAAAAAAQABAD1AAAAigMAAAAA&#10;" strokeweight="1pt">
                              <v:textbox inset="0,0,0,0">
                                <w:txbxContent>
                                  <w:p w:rsidR="00AF3EFF" w:rsidRDefault="00AF3EFF">
                                    <w:pPr>
                                      <w:pStyle w:val="a3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286" o:spid="_x0000_s1097" style="position:absolute;left:2925;top:11449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          <v:shape id="Text Box 287" o:spid="_x0000_s1098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azMIA&#10;AADcAAAADwAAAGRycy9kb3ducmV2LnhtbERPPW/CMBDdkfofrKvEBk6h0CrFoAqB2okotEPHU3yN&#10;Q+NzZBsS/j0eKjE+ve/VZrCtuJAPjWMFT9MMBHHldMO1gu+v/eQVRIjIGlvHpOBKATbrh9EKc+16&#10;LulyjLVIIRxyVGBi7HIpQ2XIYpi6jjhxv85bjAn6WmqPfQq3rZxl2VJabDg1GOxoa6j6O56tgsIM&#10;5eHU/4TiRL6Y9x+d2b0slBo/Du9vICIN8S7+d39qBbPntDadSUdA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adrMwgAAANwAAAAPAAAAAAAAAAAAAAAAAJgCAABkcnMvZG93&#10;bnJldi54bWxQSwUGAAAAAAQABAD1AAAAhwMAAAAA&#10;" strokeweight="1pt">
                              <v:textbox inset="0,0,0,0">
                                <w:txbxContent>
                                  <w:p w:rsidR="00AF3EFF" w:rsidRDefault="00AF3EFF" w:rsidP="00461227">
                                    <w:pPr>
                                      <w:pStyle w:val="a3"/>
                                      <w:jc w:val="left"/>
                                    </w:pPr>
                                    <w:r>
                                      <w:t>Филиппов</w:t>
                                    </w:r>
                                  </w:p>
                                </w:txbxContent>
                              </v:textbox>
                            </v:shape>
                            <v:shape id="Text Box 288" o:spid="_x0000_s1099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/V8YA&#10;AADcAAAADwAAAGRycy9kb3ducmV2LnhtbESPS0/DMBCE70j8B2uRuFGnpfSR1q0QApUTUR+HHlfx&#10;Nk6J15FtmvTf10hIHEcz841mue5tIy7kQ+1YwXCQgSAuna65UnDYfzzNQISIrLFxTAquFGC9ur9b&#10;Yq5dx1u67GIlEoRDjgpMjG0uZSgNWQwD1xIn7+S8xZikr6T22CW4beQoyybSYs1pwWBLb4bK792P&#10;VVCYfvt17o6hOJMvnrtNa96nL0o9PvSvCxCR+vgf/mt/agWj8Rx+z6Qj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V/V8YAAADcAAAADwAAAAAAAAAAAAAAAACYAgAAZHJz&#10;L2Rvd25yZXYueG1sUEsFBgAAAAAEAAQA9QAAAIsDAAAAAA==&#10;" strokeweight="1pt">
                              <v:textbox inset="0,0,0,0">
                                <w:txbxContent>
                                  <w:p w:rsidR="00AF3EFF" w:rsidRDefault="00AF3EFF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Н. контр.</w:t>
                                    </w:r>
                                  </w:p>
                                </w:txbxContent>
                              </v:textbox>
                            </v:shape>
                            <v:shape id="Text Box 289" o:spid="_x0000_s1100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AF8EA&#10;AADcAAAADwAAAGRycy9kb3ducmV2LnhtbERPz2vCMBS+C/sfwht403SKOjqjDHHoyaLusOOjeWvq&#10;mpeSZLb+9+YgePz4fi/XvW3ElXyoHSt4G2cgiEuna64UfJ+/Ru8gQkTW2DgmBTcKsF69DJaYa9fx&#10;ka6nWIkUwiFHBSbGNpcylIYshrFriRP367zFmKCvpPbYpXDbyEmWzaXFmlODwZY2hsq/079VUJj+&#10;eLh0P6G4kC+m3a4128VMqeFr//kBIlIfn+KHe68VTGZpfjqTjoB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GQBfBAAAA3AAAAA8AAAAAAAAAAAAAAAAAmAIAAGRycy9kb3du&#10;cmV2LnhtbFBLBQYAAAAABAAEAPUAAACGAwAAAAA=&#10;" strokeweight="1pt">
                              <v:textbox inset="0,0,0,0">
                                <w:txbxContent>
                                  <w:p w:rsidR="00AF3EFF" w:rsidRDefault="00AF3EFF">
                                    <w:pPr>
                                      <w:pStyle w:val="a3"/>
                                    </w:pPr>
                                  </w:p>
                                </w:txbxContent>
                              </v:textbox>
                            </v:shape>
                            <v:shape id="Text Box 290" o:spid="_x0000_s1101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rljMUA&#10;AADcAAAADwAAAGRycy9kb3ducmV2LnhtbESPT2sCMRTE7wW/Q3hCbzWrxVZWo0iptCcX/xw8PjbP&#10;zermZUmiu/32jVDocZiZ3zCLVW8bcScfascKxqMMBHHpdM2VguNh8zIDESKyxsYxKfihAKvl4GmB&#10;uXYd7+i+j5VIEA45KjAxtrmUoTRkMYxcS5y8s/MWY5K+ktpjl+C2kZMse5MWa04LBlv6MFRe9zer&#10;oDD9bnvpTqG4kC9eu6/WfL5PlXoe9us5iEh9/A//tb+1gsl0DI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iuWMxQAAANwAAAAPAAAAAAAAAAAAAAAAAJgCAABkcnMv&#10;ZG93bnJldi54bWxQSwUGAAAAAAQABAD1AAAAigMAAAAA&#10;" strokeweight="1pt">
                              <v:textbox inset="0,0,0,0">
                                <w:txbxContent>
                                  <w:p w:rsidR="00AF3EFF" w:rsidRDefault="00AF3EFF">
                                    <w:pPr>
                                      <w:pStyle w:val="a3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  <v:group id="Group 291" o:spid="_x0000_s1102" style="position:absolute;left:2925;top:11726;width:3680;height:281" coordorigin="2196,10916" coordsize="3683,2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      <v:shape id="Text Box 292" o:spid="_x0000_s1103" type="#_x0000_t202" style="position:absolute;left:3158;top:10917;width:1305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TeYMUA&#10;AADcAAAADwAAAGRycy9kb3ducmV2LnhtbESPT2sCMRTE7wW/Q3iCt5pVsZXVKCKV9tTFPwePj81z&#10;s7p5WZLU3X77plDocZiZ3zCrTW8b8SAfascKJuMMBHHpdM2VgvNp/7wAESKyxsYxKfimAJv14GmF&#10;uXYdH+hxjJVIEA45KjAxtrmUoTRkMYxdS5y8q/MWY5K+ktpjl+C2kdMse5EWa04LBlvaGSrvxy+r&#10;oDD94fPWXUJxI1/MuvfWvL3OlRoN++0SRKQ+/of/2h9awXQ+g9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N5gxQAAANwAAAAPAAAAAAAAAAAAAAAAAJgCAABkcnMv&#10;ZG93bnJldi54bWxQSwUGAAAAAAQABAD1AAAAigMAAAAA&#10;" strokeweight="1pt">
                              <v:textbox inset="0,0,0,0">
                                <w:txbxContent>
                                  <w:p w:rsidR="00AF3EFF" w:rsidRDefault="00AF3EFF">
                                    <w:pPr>
                                      <w:pStyle w:val="a3"/>
                                    </w:pPr>
                                  </w:p>
                                </w:txbxContent>
                              </v:textbox>
                            </v:shape>
                            <v:shape id="Text Box 293" o:spid="_x0000_s1104" type="#_x0000_t202" style="position:absolute;left:2196;top:10916;width:96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1GFMUA&#10;AADcAAAADwAAAGRycy9kb3ducmV2LnhtbESPQWsCMRSE70L/Q3hCb5rV1rZsjVJKpZ66aD14fGye&#10;m9XNy5JEd/33Rij0OMzMN8x82dtGXMiH2rGCyTgDQVw6XXOlYPe7Gr2BCBFZY+OYFFwpwHLxMJhj&#10;rl3HG7psYyUShEOOCkyMbS5lKA1ZDGPXEifv4LzFmKSvpPbYJbht5DTLXqTFmtOCwZY+DZWn7dkq&#10;KEy/+Tl2+1AcyRdP3Xdrvl5nSj0O+493EJH6+B/+a6+1gunsGe5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/UYUxQAAANwAAAAPAAAAAAAAAAAAAAAAAJgCAABkcnMv&#10;ZG93bnJldi54bWxQSwUGAAAAAAQABAD1AAAAigMAAAAA&#10;" strokeweight="1pt">
                              <v:textbox inset="0,0,0,0">
                                <w:txbxContent>
                                  <w:p w:rsidR="00AF3EFF" w:rsidRDefault="00AF3EFF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Утв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v:textbox>
                            </v:shape>
                            <v:shape id="Text Box 294" o:spid="_x0000_s1105" type="#_x0000_t202" style="position:absolute;left:4461;top:10917;width:851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Hjj8QA&#10;AADcAAAADwAAAGRycy9kb3ducmV2LnhtbESPQWsCMRSE74L/IbxCb5qtZWtZjSJiaU9d1B48PjbP&#10;zermZUlSd/vvm0LB4zAz3zDL9WBbcSMfGscKnqYZCOLK6YZrBV/Ht8kriBCRNbaOScEPBVivxqMl&#10;Ftr1vKfbIdYiQTgUqMDE2BVShsqQxTB1HXHyzs5bjEn6WmqPfYLbVs6y7EVabDgtGOxoa6i6Hr6t&#10;gtIM+89LfwrlhXz53L93ZjfPlXp8GDYLEJGGeA//tz+0glmew9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x44/EAAAA3AAAAA8AAAAAAAAAAAAAAAAAmAIAAGRycy9k&#10;b3ducmV2LnhtbFBLBQYAAAAABAAEAPUAAACJAwAAAAA=&#10;" strokeweight="1pt">
                              <v:textbox inset="0,0,0,0">
                                <w:txbxContent>
                                  <w:p w:rsidR="00AF3EFF" w:rsidRDefault="00AF3EFF">
                                    <w:pPr>
                                      <w:pStyle w:val="a3"/>
                                    </w:pPr>
                                  </w:p>
                                </w:txbxContent>
                              </v:textbox>
                            </v:shape>
                            <v:shape id="Text Box 295" o:spid="_x0000_s1106" type="#_x0000_t202" style="position:absolute;left:5311;top:10917;width:568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9+MUA&#10;AADcAAAADwAAAGRycy9kb3ducmV2LnhtbESPT2sCMRTE74V+h/AKvdVsFf+wNYpIpZ5ctD14fGxe&#10;N2s3L0uSuuu3N4LgcZiZ3zDzZW8bcSYfascK3gcZCOLS6ZorBT/fm7cZiBCRNTaOScGFAiwXz09z&#10;zLXreE/nQ6xEgnDIUYGJsc2lDKUhi2HgWuLk/TpvMSbpK6k9dgluGznMsom0WHNaMNjS2lD5d/i3&#10;CgrT73en7hiKE/li1H215nM6Vur1pV99gIjUx0f43t5qBcPxBG5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Y334xQAAANwAAAAPAAAAAAAAAAAAAAAAAJgCAABkcnMv&#10;ZG93bnJldi54bWxQSwUGAAAAAAQABAD1AAAAigMAAAAA&#10;" strokeweight="1pt">
                              <v:textbox inset="0,0,0,0">
                                <w:txbxContent>
                                  <w:p w:rsidR="00AF3EFF" w:rsidRDefault="00AF3EFF">
                                    <w:pPr>
                                      <w:pStyle w:val="a3"/>
                                    </w:pPr>
                                  </w:p>
                                </w:txbxContent>
                              </v:textbox>
                            </v:shape>
                          </v:group>
                        </v:group>
                        <v:line id="Line 296" o:spid="_x0000_s1107" style="position:absolute;flip:x;visibility:visible;mso-wrap-style:square" from="5473,10607" to="5473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HAn8cAAADcAAAADwAAAGRycy9kb3ducmV2LnhtbESPQWvCQBCF74L/YZmCF9GNorVEVxG1&#10;VaEU1B48TrNjEszOhuyq8d+7QsHj48373rzJrDaFuFLlcssKet0IBHFidc6pgt/DZ+cDhPPIGgvL&#10;pOBODmbTZmOCsbY33tF171MRIOxiVJB5X8ZSuiQjg65rS+LgnWxl0AdZpVJXeAtwU8h+FL1LgzmH&#10;hgxLWmSUnPcXE95YDg7b+9/6a/SzWiTfp+2gHW2OSrXe6vkYhKfav47/0xutoD8cwXNMIICcP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uscCfxwAAANwAAAAPAAAAAAAA&#10;AAAAAAAAAKECAABkcnMvZG93bnJldi54bWxQSwUGAAAAAAQABAD5AAAAlQMAAAAA&#10;" strokeweight="2.25pt"/>
                        <v:line id="Line 297" o:spid="_x0000_s1108" style="position:absolute;flip:x;visibility:visible;mso-wrap-style:square" from="6040,10607" to="6040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5U7ccAAADcAAAADwAAAGRycy9kb3ducmV2LnhtbESPTWvCQBCG70L/wzIFL1I3irUldZXi&#10;t1AK1R56nGbHJDQ7G7Krxn/vHAoeh3feZ56ZzFpXqTM1ofRsYNBPQBFn3pacG/g+rJ5eQYWIbLHy&#10;TAauFGA2fehMMLX+wl903sdcCYRDigaKGOtU65AV5DD0fU0s2dE3DqOMTa5tgxeBu0oPk2SsHZYs&#10;FwqsaV5Q9rc/OdFYjA676+9m/fK5nGcfx92ol2x/jOk+tu9voCK18b78395aA8NnsZVnhAB6e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LlTtxwAAANwAAAAPAAAAAAAA&#10;AAAAAAAAAKECAABkcnMvZG93bnJldi54bWxQSwUGAAAAAAQABAD5AAAAlQMAAAAA&#10;" strokeweight="2.25pt"/>
                        <v:line id="Line 298" o:spid="_x0000_s1109" style="position:absolute;flip:x;visibility:visible;mso-wrap-style:square" from="3322,10607" to="3322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GLxdsgAAADcAAAADwAAAGRycy9kb3ducmV2LnhtbESPQWvCQBCF7wX/wzKCl6IbJa1t6iqi&#10;bY0ghaoHj9PsmASzsyG71fjv3ULB4+PN+968yaw1lThT40rLCoaDCARxZnXJuYL97qP/AsJ5ZI2V&#10;ZVJwJQezaedhgom2F/6m89bnIkDYJaig8L5OpHRZQQbdwNbEwTvaxqAPssmlbvAS4KaSoyh6lgZL&#10;Dg0F1rQoKDttf014Yxnv1tef1ef4632RbY7r+DFKD0r1uu38DYSn1t+P/9OpVjB6eoW/MYEAcno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GLxdsgAAADcAAAADwAAAAAA&#10;AAAAAAAAAAChAgAAZHJzL2Rvd25yZXYueG1sUEsFBgAAAAAEAAQA+QAAAJYDAAAAAA==&#10;" strokeweight="2.25pt"/>
                        <v:line id="Line 299" o:spid="_x0000_s1110" style="position:absolute;flip:x;visibility:visible;mso-wrap-style:square" from="4621,10607" to="4621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SSVscAAADcAAAADwAAAGRycy9kb3ducmV2LnhtbESPTWvCQBCG74L/YRnBS6kbRWxJXUX8&#10;aBVKodpDj9PsmASzsyG7avz3nYPgcXjnfeaZ6bx1lbpQE0rPBoaDBBRx5m3JuYGfw+b5FVSIyBYr&#10;z2TgRgHms25niqn1V/6myz7mSiAcUjRQxFinWoesIIdh4GtiyY6+cRhlbHJtG7wK3FV6lCQT7bBk&#10;uVBgTcuCstP+7ERjNT7sbn8f7y9f62X2edyNn5LtrzH9Xrt4AxWpjY/le3trDYwmoi/PCAH07B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NJJWxwAAANwAAAAPAAAAAAAA&#10;AAAAAAAAAKECAABkcnMvZG93bnJldi54bWxQSwUGAAAAAAQABAD5AAAAlQMAAAAA&#10;" strokeweight="2.25pt"/>
                        <v:line id="Line 300" o:spid="_x0000_s1111" style="position:absolute;flip:x;visibility:visible;mso-wrap-style:square" from="2361,10607" to="2361,12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g3zcYAAADcAAAADwAAAGRycy9kb3ducmV2LnhtbESPzYrCQBCE78K+w9ALXhadKKISHUX8&#10;F2RhdQ97bDNtEsz0hMyo8e0dYcFjUV1fdY2ntSnEjSqXW1bQaUcgiBOrc04V/B5XrSEI55E1FpZJ&#10;wYMcTCcfjTHG2t75h24Hn4oAYRejgsz7MpbSJRkZdG1bEgfvbCuDPsgqlbrCe4CbQnajqC8N5hwa&#10;MixpnlFyOVxNeGPRO+4ep8168L2cJ/vzrvcVbf+Uan7WsxEIT7V/H/+nt1pBt9+B15hAADl5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4N83GAAAA3AAAAA8AAAAAAAAA&#10;AAAAAAAAoQIAAGRycy9kb3ducmV2LnhtbFBLBQYAAAAABAAEAPkAAACUAwAAAAA=&#10;" strokeweight="2.25pt"/>
                      </v:group>
                    </v:group>
                    <v:group id="Group 301" o:spid="_x0000_s1112" style="position:absolute;left:3028;top:10033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  <v:group id="Group 302" o:spid="_x0000_s1113" style="position:absolute;left:3034;top:9492;width:3682;height:561" coordorigin="1240,9793" coordsize="368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      <v:group id="Group 303" o:spid="_x0000_s1114" style="position:absolute;left:1240;top:10078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        <v:shape id="Text Box 304" o:spid="_x0000_s1115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0pMsUA&#10;AADcAAAADwAAAGRycy9kb3ducmV2LnhtbESPT2sCMRTE74V+h/AKvdVsFf+wNYpIpZ5ctD14fGxe&#10;N2s3L0uSuuu3N4LgcZiZ3zDzZW8bcSYfascK3gcZCOLS6ZorBT/fm7cZiBCRNTaOScGFAiwXz09z&#10;zLXreE/nQ6xEgnDIUYGJsc2lDKUhi2HgWuLk/TpvMSbpK6k9dgluGznMsom0WHNaMNjS2lD5d/i3&#10;CgrT73en7hiKE/li1H215nM6Vur1pV99gIjUx0f43t5qBcPJGG5n0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3SkyxQAAANwAAAAPAAAAAAAAAAAAAAAAAJgCAABkcnMv&#10;ZG93bnJldi54bWxQSwUGAAAAAAQABAD1AAAAigMAAAAA&#10;" strokeweight="1pt">
                            <v:textbox inset="0,0,0,0">
                              <w:txbxContent>
                                <w:p w:rsidR="00AF3EFF" w:rsidRDefault="00AF3EFF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305" o:spid="_x0000_s1116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+3RcQA&#10;AADcAAAADwAAAGRycy9kb3ducmV2LnhtbESPQWsCMRSE7wX/Q3gFbzVbpWvZGkXE0p5c1B56fGxe&#10;N2s3L0uSutt/bwTB4zAz3zCL1WBbcSYfGscKnicZCOLK6YZrBV/H96dXECEia2wdk4J/CrBajh4W&#10;WGjX857Oh1iLBOFQoAITY1dIGSpDFsPEdcTJ+3HeYkzS11J77BPctnKaZbm02HBaMNjRxlD1e/iz&#10;Ckoz7Hen/juUJ/LlrP/ozHb+otT4cVi/gYg0xHv41v7UCqZ5Dt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Pt0XEAAAA3AAAAA8AAAAAAAAAAAAAAAAAmAIAAGRycy9k&#10;b3ducmV2LnhtbFBLBQYAAAAABAAEAPUAAACJAwAAAAA=&#10;" strokeweight="1pt">
                            <v:textbox inset="0,0,0,0">
                              <w:txbxContent>
                                <w:p w:rsidR="00AF3EFF" w:rsidRDefault="00AF3EFF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306" o:spid="_x0000_s1117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S3sQA&#10;AADcAAAADwAAAGRycy9kb3ducmV2LnhtbESPQWsCMRSE74L/ITyhN81qqcpqFCmV9tRF68HjY/Pc&#10;rG5eliS623/fFAo9DjPzDbPe9rYRD/KhdqxgOslAEJdO11wpOH3tx0sQISJrbByTgm8KsN0MB2vM&#10;tev4QI9jrESCcMhRgYmxzaUMpSGLYeJa4uRdnLcYk/SV1B67BLeNnGXZXFqsOS0YbOnVUHk73q2C&#10;wvSHz2t3DsWVfPHcvbfmbfGi1NOo361AROrjf/iv/aEVzOYL+D2Tj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DEt7EAAAA3AAAAA8AAAAAAAAAAAAAAAAAmAIAAGRycy9k&#10;b3ducmV2LnhtbFBLBQYAAAAABAAEAPUAAACJAwAAAAA=&#10;" strokeweight="1pt">
                            <v:textbox inset="0,0,0,0">
                              <w:txbxContent>
                                <w:p w:rsidR="00AF3EFF" w:rsidRDefault="00AF3EFF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307" o:spid="_x0000_s1118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GrMIA&#10;AADcAAAADwAAAGRycy9kb3ducmV2LnhtbERPz2vCMBS+C/4P4Qm72VTH3OgaRUTZTiu6HXZ8NM+m&#10;2ryUJNruv18Ogx0/vt/lZrSduJMPrWMFiywHQVw73XKj4OvzMH8BESKyxs4xKfihAJv1dFJiod3A&#10;R7qfYiNSCIcCFZgY+0LKUBuyGDLXEyfu7LzFmKBvpPY4pHDbyWWer6TFllODwZ52hurr6WYVVGY8&#10;flyG71BdyFePw1tv9s9PSj3Mxu0riEhj/Bf/ud+1guUq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IaswgAAANwAAAAPAAAAAAAAAAAAAAAAAJgCAABkcnMvZG93&#10;bnJldi54bWxQSwUGAAAAAAQABAD1AAAAhwMAAAAA&#10;" strokeweight="1pt">
                            <v:textbox inset="0,0,0,0">
                              <w:txbxContent>
                                <w:p w:rsidR="00AF3EFF" w:rsidRDefault="00AF3EFF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308" o:spid="_x0000_s1119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jN8UA&#10;AADcAAAADwAAAGRycy9kb3ducmV2LnhtbESPQWsCMRSE70L/Q3hCb5rVUttujVJKpZ66aD14fGye&#10;m9XNy5JEd/33Rij0OMzMN8x82dtGXMiH2rGCyTgDQVw6XXOlYPe7Gr2CCBFZY+OYFFwpwHLxMJhj&#10;rl3HG7psYyUShEOOCkyMbS5lKA1ZDGPXEifv4LzFmKSvpPbYJbht5DTLZtJizWnBYEufhsrT9mwV&#10;FKbf/By7fSiO5Iun7rs1Xy/PSj0O+493EJH6+B/+a6+1gunsDe5n0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kCM3xQAAANwAAAAPAAAAAAAAAAAAAAAAAJgCAABkcnMv&#10;ZG93bnJldi54bWxQSwUGAAAAAAQABAD1AAAAigMAAAAA&#10;" strokeweight="1pt">
                            <v:textbox inset="0,0,0,0">
                              <w:txbxContent>
                                <w:p w:rsidR="00AF3EFF" w:rsidRDefault="00AF3EFF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309" o:spid="_x0000_s1120" style="position:absolute;left:1240;top:9793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        <v:shape id="Text Box 310" o:spid="_x0000_s1121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+57MQA&#10;AADcAAAADwAAAGRycy9kb3ducmV2LnhtbESPQWsCMRSE7wX/Q3hCbzWr0iqrUUSU9tRF68HjY/Pc&#10;rG5eliS623/fFAo9DjPzDbNc97YRD/KhdqxgPMpAEJdO11wpOH3tX+YgQkTW2DgmBd8UYL0aPC0x&#10;167jAz2OsRIJwiFHBSbGNpcylIYshpFriZN3cd5iTNJXUnvsEtw2cpJlb9JizWnBYEtbQ+XteLcK&#10;CtMfPq/dORRX8sW0e2/Nbvaq1POw3yxAROrjf/iv/aEVTGZj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/uezEAAAA3AAAAA8AAAAAAAAAAAAAAAAAmAIAAGRycy9k&#10;b3ducmV2LnhtbFBLBQYAAAAABAAEAPUAAACJAwAAAAA=&#10;" strokeweight="1pt">
                            <v:textbox inset="0,0,0,0">
                              <w:txbxContent>
                                <w:p w:rsidR="00AF3EFF" w:rsidRDefault="00AF3EFF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311" o:spid="_x0000_s1122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0nm8UA&#10;AADcAAAADwAAAGRycy9kb3ducmV2LnhtbESPzWrDMBCE74W+g9hCb41clzTFjRJCSGlOMfk59LhY&#10;W8uptTKSEjtvHwUKOQ4z8w0znQ+2FWfyoXGs4HWUgSCunG64VnDYf718gAgRWWPrmBRcKMB89vgw&#10;xUK7nrd03sVaJAiHAhWYGLtCylAZshhGriNO3q/zFmOSvpbaY5/gtpV5lr1Liw2nBYMdLQ1Vf7uT&#10;VVCaYbs59j+hPJIv3/rvzqwmY6Wen4bFJ4hIQ7yH/9trrSCf5HA7k46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7SebxQAAANwAAAAPAAAAAAAAAAAAAAAAAJgCAABkcnMv&#10;ZG93bnJldi54bWxQSwUGAAAAAAQABAD1AAAAigMAAAAA&#10;" strokeweight="1pt">
                            <v:textbox inset="0,0,0,0">
                              <w:txbxContent>
                                <w:p w:rsidR="00AF3EFF" w:rsidRDefault="00AF3EFF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312" o:spid="_x0000_s1123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GCAMQA&#10;AADcAAAADwAAAGRycy9kb3ducmV2LnhtbESPQWsCMRSE7wX/Q3hCbzWr0iqrUaRU6qmL1oPHx+a5&#10;Wd28LEl013/fFAo9DjPzDbNc97YRd/KhdqxgPMpAEJdO11wpOH5vX+YgQkTW2DgmBQ8KsF4NnpaY&#10;a9fxnu6HWIkE4ZCjAhNjm0sZSkMWw8i1xMk7O28xJukrqT12CW4bOcmyN2mx5rRgsKV3Q+X1cLMK&#10;CtPvvy7dKRQX8sW0+2zNx+xVqedhv1mAiNTH//Bfe6cVTGZT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hggDEAAAA3AAAAA8AAAAAAAAAAAAAAAAAmAIAAGRycy9k&#10;b3ducmV2LnhtbFBLBQYAAAAABAAEAPUAAACJAwAAAAA=&#10;" strokeweight="1pt">
                            <v:textbox inset="0,0,0,0">
                              <w:txbxContent>
                                <w:p w:rsidR="00AF3EFF" w:rsidRDefault="00AF3EFF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313" o:spid="_x0000_s1124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gadMUA&#10;AADcAAAADwAAAGRycy9kb3ducmV2LnhtbESPT2sCMRTE7wW/Q3hCbzVbbVVWo5Riqacu/jl4fGye&#10;m7WblyVJ3e23N4WCx2FmfsMs171txJV8qB0reB5lIIhLp2uuFBwPH09zECEia2wck4JfCrBeDR6W&#10;mGvX8Y6u+1iJBOGQowITY5tLGUpDFsPItcTJOztvMSbpK6k9dgluGznOsqm0WHNaMNjSu6Hye/9j&#10;FRSm331dulMoLuSLSffZms3sVanHYf+2ABGpj/fwf3urFYxnL/B3Jh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Bp0xQAAANwAAAAPAAAAAAAAAAAAAAAAAJgCAABkcnMv&#10;ZG93bnJldi54bWxQSwUGAAAAAAQABAD1AAAAigMAAAAA&#10;" strokeweight="1pt">
                            <v:textbox inset="0,0,0,0">
                              <w:txbxContent>
                                <w:p w:rsidR="00AF3EFF" w:rsidRDefault="00AF3EFF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314" o:spid="_x0000_s1125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/78QA&#10;AADcAAAADwAAAGRycy9kb3ducmV2LnhtbESPQWsCMRSE7wX/Q3hCbzWrxSqrUaRU2pOL1oPHx+a5&#10;Wd28LEl0t/++EQo9DjPzDbNc97YRd/KhdqxgPMpAEJdO11wpOH5vX+YgQkTW2DgmBT8UYL0aPC0x&#10;167jPd0PsRIJwiFHBSbGNpcylIYshpFriZN3dt5iTNJXUnvsEtw2cpJlb9JizWnBYEvvhsrr4WYV&#10;FKbf7y7dKRQX8sVr99maj9lUqedhv1mAiNTH//Bf+0srmMym8DiTj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Ev+/EAAAA3AAAAA8AAAAAAAAAAAAAAAAAmAIAAGRycy9k&#10;b3ducmV2LnhtbFBLBQYAAAAABAAEAPUAAACJAwAAAAA=&#10;" strokeweight="1pt">
                            <v:textbox inset="0,0,0,0">
                              <w:txbxContent>
                                <w:p w:rsidR="00AF3EFF" w:rsidRDefault="00AF3EFF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315" o:spid="_x0000_s1126" style="position:absolute;visibility:visible;mso-wrap-style:squar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KbmmsQAAADcAAAADwAAAGRycy9kb3ducmV2LnhtbESPQWvCQBSE7wX/w/KE3urGEKxEVxFB&#10;yCE9mJZ6fWSf2WD2bZLdavrvu4VCj8PMfMNs95PtxJ1G3zpWsFwkIIhrp1tuFHy8n17WIHxA1tg5&#10;JgXf5GG/mz1tMdfuwWe6V6EREcI+RwUmhD6X0teGLPqF64mjd3WjxRDl2Eg94iPCbSfTJFlJiy3H&#10;BYM9HQ3Vt+rLKsjeCqMvU+nLc1J8Ujtkx6FySj3Pp8MGRKAp/If/2oVWkL6u4PdMPAJy9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puaaxAAAANwAAAAPAAAAAAAAAAAA&#10;AAAAAKECAABkcnMvZG93bnJldi54bWxQSwUGAAAAAAQABAD5AAAAkgMAAAAA&#10;" strokeweight="2.25pt"/>
                      <v:line id="Line 316" o:spid="_x0000_s1127" style="position:absolute;visibility:visible;mso-wrap-style:squar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pDAcIAAADcAAAADwAAAGRycy9kb3ducmV2LnhtbESPQYvCMBSE7wv+h/AEb2uqyCrVKCII&#10;PejBuqzXR/Nsis1LbaLWf78RBI/DzHzDLFadrcWdWl85VjAaJiCIC6crLhX8HrffMxA+IGusHZOC&#10;J3lYLXtfC0y1e/CB7nkoRYSwT1GBCaFJpfSFIYt+6Bri6J1dazFE2ZZSt/iIcFvLcZL8SIsVxwWD&#10;DW0MFZf8ZhVM9pnRp27nd4ck+6PqOtlcc6fUoN+t5yACdeETfrczrWA8ncLrTDwC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+pDAcIAAADcAAAADwAAAAAAAAAAAAAA&#10;AAChAgAAZHJzL2Rvd25yZXYueG1sUEsFBgAAAAAEAAQA+QAAAJADAAAAAA==&#10;" strokeweight="2.25pt"/>
                      <v:line id="Line 317" o:spid="_x0000_s1128" style="position:absolute;visibility:visible;mso-wrap-style:square" from="6715,9482" to="6715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XXc8AAAADcAAAADwAAAGRycy9kb3ducmV2LnhtbERPTYvCMBC9L/gfwgh7W1NFVLqmZRGE&#10;HvRgFb0OzWxTtpnUJqv135uD4PHxvtf5YFtxo943jhVMJwkI4srphmsFp+P2awXCB2SNrWNS8CAP&#10;eTb6WGOq3Z0PdCtDLWII+xQVmBC6VEpfGbLoJ64jjtyv6y2GCPta6h7vMdy2cpYkC2mx4dhgsKON&#10;oeqv/LcK5vvC6Muw87tDUpypuc4319Ip9Tkefr5BBBrCW/xyF1rBbBnXxjPxCMjs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p113PAAAAA3AAAAA8AAAAAAAAAAAAAAAAA&#10;oQIAAGRycy9kb3ducmV2LnhtbFBLBQYAAAAABAAEAPkAAACOAwAAAAA=&#10;" strokeweight="2.25pt"/>
                      <v:line id="Line 318" o:spid="_x0000_s1129" style="position:absolute;visibility:visible;mso-wrap-style:squar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ly6MUAAADcAAAADwAAAGRycy9kb3ducmV2LnhtbESPQWvCQBSE7wX/w/IEb3VTCdVGVymB&#10;Qg72YFrs9ZF9ZkOzb2N2TdJ/3y0UPA4z8w2zO0y2FQP1vnGs4GmZgCCunG64VvD58fa4AeEDssbW&#10;MSn4IQ+H/exhh5l2I59oKEMtIoR9hgpMCF0mpa8MWfRL1xFH7+J6iyHKvpa6xzHCbStXSfIsLTYc&#10;Fwx2lBuqvsubVZC+F0Z/TUd/PCXFmZprml9Lp9RiPr1uQQSawj383y60gtX6Bf7OxCM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ly6MUAAADcAAAADwAAAAAAAAAA&#10;AAAAAAChAgAAZHJzL2Rvd25yZXYueG1sUEsFBgAAAAAEAAQA+QAAAJMDAAAAAA==&#10;" strokeweight="2.25pt"/>
                      <v:line id="Line 319" o:spid="_x0000_s1130" style="position:absolute;visibility:visible;mso-wrap-style:squar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arUsAAAADcAAAADwAAAGRycy9kb3ducmV2LnhtbERPTYvCMBC9L/gfwgje1lQRkWpaRBB6&#10;cA9W2b0OzdgUm0ltslr/vTkIHh/ve5MPthV36n3jWMFsmoAgrpxuuFZwPu2/VyB8QNbYOiYFT/KQ&#10;Z6OvDabaPfhI9zLUIoawT1GBCaFLpfSVIYt+6jriyF1cbzFE2NdS9/iI4baV8yRZSosNxwaDHe0M&#10;Vdfy3ypY/BRG/w0HfzgmxS81t8XuVjqlJuNhuwYRaAgf8dtdaAXzVZwfz8QjILM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HWq1LAAAAA3AAAAA8AAAAAAAAAAAAAAAAA&#10;oQIAAGRycy9kb3ducmV2LnhtbFBLBQYAAAAABAAEAPkAAACOAwAAAAA=&#10;" strokeweight="2.25pt"/>
                      <v:line id="Line 320" o:spid="_x0000_s1131" style="position:absolute;visibility:visible;mso-wrap-style:squar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oOycQAAADcAAAADwAAAGRycy9kb3ducmV2LnhtbESPQWvCQBSE7wX/w/KE3upGkRKiq0hA&#10;yMEekpb2+sg+s8Hs2yS7avz3bqHQ4zAz3zDb/WQ7caPRt44VLBcJCOLa6ZYbBV+fx7cUhA/IGjvH&#10;pOBBHva72csWM+3uXNKtCo2IEPYZKjAh9JmUvjZk0S9cTxy9sxsthijHRuoR7xFuO7lKkndpseW4&#10;YLCn3FB9qa5WwfqjMPpnOvlTmRTf1A7rfKicUq/z6bABEWgK/+G/dqEVrNIl/J6JR0Du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mg7JxAAAANwAAAAPAAAAAAAAAAAA&#10;AAAAAKECAABkcnMvZG93bnJldi54bWxQSwUGAAAAAAQABAD5AAAAkgMAAAAA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3EFF" w:rsidRDefault="00AF3EFF">
    <w:pPr>
      <w:pStyle w:val="a4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180340</wp:posOffset>
              </wp:positionV>
              <wp:extent cx="7020560" cy="10332085"/>
              <wp:effectExtent l="17145" t="18415" r="20320" b="22225"/>
              <wp:wrapNone/>
              <wp:docPr id="10" name="Group 1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020560" cy="10332085"/>
                        <a:chOff x="567" y="284"/>
                        <a:chExt cx="11056" cy="16271"/>
                      </a:xfrm>
                    </wpg:grpSpPr>
                    <wpg:grpSp>
                      <wpg:cNvPr id="11" name="Group 1107"/>
                      <wpg:cNvGrpSpPr>
                        <a:grpSpLocks/>
                      </wpg:cNvGrpSpPr>
                      <wpg:grpSpPr bwMode="auto">
                        <a:xfrm>
                          <a:off x="567" y="8552"/>
                          <a:ext cx="561" cy="8003"/>
                          <a:chOff x="3194" y="6929"/>
                          <a:chExt cx="561" cy="8155"/>
                        </a:xfrm>
                      </wpg:grpSpPr>
                      <wpg:grpSp>
                        <wpg:cNvPr id="13" name="Group 1108"/>
                        <wpg:cNvGrpSpPr>
                          <a:grpSpLocks/>
                        </wpg:cNvGrpSpPr>
                        <wpg:grpSpPr bwMode="auto">
                          <a:xfrm>
                            <a:off x="3194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14" name="Text Box 1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  <w:r>
                                  <w:t>Инв. № подп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5" name="Text Box 1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6" name="Text Box 1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  <w:r>
                                  <w:t>Взам. инв. №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7" name="Text Box 11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  <w:r>
                                  <w:t>Инв. № дубл.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8" name="Text Box 1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  <w:r>
                                  <w:t>Подп. и дата</w:t>
                                </w: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114"/>
                        <wpg:cNvGrpSpPr>
                          <a:grpSpLocks/>
                        </wpg:cNvGrpSpPr>
                        <wpg:grpSpPr bwMode="auto">
                          <a:xfrm>
                            <a:off x="3472" y="6929"/>
                            <a:ext cx="283" cy="8155"/>
                            <a:chOff x="3194" y="6929"/>
                            <a:chExt cx="283" cy="8155"/>
                          </a:xfrm>
                        </wpg:grpSpPr>
                        <wps:wsp>
                          <wps:cNvPr id="20" name="Text Box 1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3667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1" name="Text Box 11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1707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2" name="Text Box 1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8901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3" name="Text Box 1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10306"/>
                              <a:ext cx="283" cy="1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4" name="Text Box 1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4" y="6929"/>
                              <a:ext cx="283" cy="19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>
                                <w:pPr>
                                  <w:pStyle w:val="a3"/>
                                </w:pPr>
                              </w:p>
                            </w:txbxContent>
                          </wps:txbx>
                          <wps:bodyPr rot="0" vert="vert270" wrap="square" lIns="18000" tIns="10800" rIns="18000" bIns="10800" anchor="t" anchorCtr="0" upright="1">
                            <a:noAutofit/>
                          </wps:bodyPr>
                        </wps:wsp>
                      </wpg:grpSp>
                    </wpg:grpSp>
                    <wps:wsp>
                      <wps:cNvPr id="25" name="Rectangle 1120"/>
                      <wps:cNvSpPr>
                        <a:spLocks noChangeArrowheads="1"/>
                      </wps:cNvSpPr>
                      <wps:spPr bwMode="auto">
                        <a:xfrm>
                          <a:off x="1134" y="284"/>
                          <a:ext cx="10488" cy="162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6" name="Group 1121"/>
                      <wpg:cNvGrpSpPr>
                        <a:grpSpLocks/>
                      </wpg:cNvGrpSpPr>
                      <wpg:grpSpPr bwMode="auto">
                        <a:xfrm>
                          <a:off x="1134" y="15717"/>
                          <a:ext cx="10489" cy="837"/>
                          <a:chOff x="1140" y="12894"/>
                          <a:chExt cx="10489" cy="853"/>
                        </a:xfrm>
                      </wpg:grpSpPr>
                      <wps:wsp>
                        <wps:cNvPr id="27" name="Rectangle 1122"/>
                        <wps:cNvSpPr>
                          <a:spLocks noChangeArrowheads="1"/>
                        </wps:cNvSpPr>
                        <wps:spPr bwMode="auto">
                          <a:xfrm>
                            <a:off x="1140" y="12894"/>
                            <a:ext cx="10488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" name="Group 1123"/>
                        <wpg:cNvGrpSpPr>
                          <a:grpSpLocks/>
                        </wpg:cNvGrpSpPr>
                        <wpg:grpSpPr bwMode="auto">
                          <a:xfrm>
                            <a:off x="1143" y="12894"/>
                            <a:ext cx="10486" cy="853"/>
                            <a:chOff x="989" y="11410"/>
                            <a:chExt cx="10486" cy="853"/>
                          </a:xfrm>
                        </wpg:grpSpPr>
                        <wpg:grpSp>
                          <wpg:cNvPr id="29" name="Group 1124"/>
                          <wpg:cNvGrpSpPr>
                            <a:grpSpLocks/>
                          </wpg:cNvGrpSpPr>
                          <wpg:grpSpPr bwMode="auto">
                            <a:xfrm>
                              <a:off x="10908" y="11410"/>
                              <a:ext cx="567" cy="853"/>
                              <a:chOff x="9096" y="9973"/>
                              <a:chExt cx="851" cy="853"/>
                            </a:xfrm>
                          </wpg:grpSpPr>
                          <wps:wsp>
                            <wps:cNvPr id="30" name="Text Box 11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6" y="9973"/>
                                <a:ext cx="850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EFF" w:rsidRDefault="00AF3EFF">
                                  <w:pPr>
                                    <w:pStyle w:val="a3"/>
                                    <w:rPr>
                                      <w:noProof w:val="0"/>
                                    </w:rPr>
                                  </w:pPr>
                                  <w:r>
                                    <w:rPr>
                                      <w:noProof w:val="0"/>
                                    </w:rPr>
                                    <w:t>Лист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  <wps:wsp>
                            <wps:cNvPr id="31" name="Text Box 11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097" y="10259"/>
                                <a:ext cx="850" cy="56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F3EFF" w:rsidRPr="00252E3F" w:rsidRDefault="00AF3EFF">
                                  <w:pPr>
                                    <w:pStyle w:val="a3"/>
                                    <w:spacing w:before="120"/>
                                    <w:rPr>
                                      <w:rFonts w:ascii="GOST type B" w:hAnsi="GOST type B"/>
                                      <w:i w:val="0"/>
                                      <w:noProof w:val="0"/>
                                      <w:sz w:val="22"/>
                                      <w:lang w:val="en-US"/>
                                    </w:rPr>
                                  </w:pPr>
                                  <w:r w:rsidRPr="00252E3F">
                                    <w:rPr>
                                      <w:rFonts w:ascii="GOST type B" w:hAnsi="GOST type B"/>
                                      <w:i w:val="0"/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begin"/>
                                  </w:r>
                                  <w:r w:rsidRPr="00252E3F">
                                    <w:rPr>
                                      <w:rFonts w:ascii="GOST type B" w:hAnsi="GOST type B"/>
                                      <w:i w:val="0"/>
                                      <w:noProof w:val="0"/>
                                      <w:sz w:val="22"/>
                                      <w:lang w:val="en-US"/>
                                    </w:rPr>
                                    <w:instrText xml:space="preserve"> PAGE  \* MERGEFORMAT </w:instrText>
                                  </w:r>
                                  <w:r w:rsidRPr="00252E3F">
                                    <w:rPr>
                                      <w:rFonts w:ascii="GOST type B" w:hAnsi="GOST type B"/>
                                      <w:i w:val="0"/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separate"/>
                                  </w:r>
                                  <w:r w:rsidR="00875AD6">
                                    <w:rPr>
                                      <w:rFonts w:ascii="GOST type B" w:hAnsi="GOST type B"/>
                                      <w:i w:val="0"/>
                                      <w:sz w:val="22"/>
                                      <w:lang w:val="en-US"/>
                                    </w:rPr>
                                    <w:t>10</w:t>
                                  </w:r>
                                  <w:r w:rsidRPr="00252E3F">
                                    <w:rPr>
                                      <w:rFonts w:ascii="GOST type B" w:hAnsi="GOST type B"/>
                                      <w:i w:val="0"/>
                                      <w:noProof w:val="0"/>
                                      <w:sz w:val="22"/>
                                      <w:lang w:val="en-US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32" name="Text Box 11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72" y="11413"/>
                              <a:ext cx="6236" cy="8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3EFF" w:rsidRDefault="00AF3EFF" w:rsidP="00EE1F2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GOST type B" w:hAnsi="GOST type B"/>
                                    <w:b/>
                                    <w:szCs w:val="28"/>
                                  </w:rPr>
                                </w:pPr>
                              </w:p>
                              <w:p w:rsidR="00AF3EFF" w:rsidRPr="00EE1F26" w:rsidRDefault="00AF3EFF" w:rsidP="00EE1F26">
                                <w:pPr>
                                  <w:autoSpaceDE w:val="0"/>
                                  <w:autoSpaceDN w:val="0"/>
                                  <w:adjustRightInd w:val="0"/>
                                  <w:jc w:val="center"/>
                                  <w:rPr>
                                    <w:rFonts w:ascii="GOST type B" w:hAnsi="GOST type B" w:cs="GOST type B"/>
                                    <w:i w:val="0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252E3F">
                                  <w:rPr>
                                    <w:rFonts w:ascii="GOST type B" w:hAnsi="GOST type B"/>
                                    <w:b/>
                                    <w:szCs w:val="28"/>
                                  </w:rPr>
                                  <w:fldChar w:fldCharType="begin"/>
                                </w:r>
                                <w:r w:rsidRPr="00252E3F">
                                  <w:rPr>
                                    <w:rFonts w:ascii="GOST type B" w:hAnsi="GOST type B"/>
                                    <w:b/>
                                    <w:szCs w:val="28"/>
                                  </w:rPr>
                                  <w:instrText xml:space="preserve"> DOCPROPERTY  Manager </w:instrText>
                                </w:r>
                                <w:r w:rsidRPr="00252E3F">
                                  <w:rPr>
                                    <w:rFonts w:ascii="GOST type B" w:hAnsi="GOST type B"/>
                                    <w:b/>
                                    <w:szCs w:val="28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GOST type B" w:hAnsi="GOST type B"/>
                                    <w:b/>
                                    <w:bCs/>
                                    <w:i w:val="0"/>
                                    <w:szCs w:val="28"/>
                                  </w:rPr>
                                  <w:t>03</w:t>
                                </w:r>
                                <w:r w:rsidRPr="00EE1F26">
                                  <w:rPr>
                                    <w:rFonts w:ascii="GOST type B" w:hAnsi="GOST type B"/>
                                    <w:b/>
                                    <w:bCs/>
                                    <w:i w:val="0"/>
                                    <w:szCs w:val="28"/>
                                  </w:rPr>
                                  <w:t>/201</w:t>
                                </w:r>
                                <w:r>
                                  <w:rPr>
                                    <w:rFonts w:ascii="GOST type B" w:hAnsi="GOST type B"/>
                                    <w:b/>
                                    <w:bCs/>
                                    <w:i w:val="0"/>
                                    <w:szCs w:val="28"/>
                                  </w:rPr>
                                  <w:t>8</w:t>
                                </w:r>
                                <w:r w:rsidRPr="00EE1F26">
                                  <w:rPr>
                                    <w:rFonts w:ascii="GOST type B" w:hAnsi="GOST type B"/>
                                    <w:b/>
                                    <w:bCs/>
                                    <w:i w:val="0"/>
                                    <w:szCs w:val="28"/>
                                  </w:rPr>
                                  <w:t>-</w:t>
                                </w:r>
                                <w:r>
                                  <w:rPr>
                                    <w:rFonts w:ascii="GOST type B" w:hAnsi="GOST type B"/>
                                    <w:b/>
                                    <w:bCs/>
                                    <w:i w:val="0"/>
                                    <w:szCs w:val="28"/>
                                  </w:rPr>
                                  <w:t>13/2.</w:t>
                                </w:r>
                                <w:r w:rsidRPr="00EE1F26">
                                  <w:rPr>
                                    <w:rFonts w:ascii="GOST type B" w:hAnsi="GOST type B"/>
                                    <w:b/>
                                    <w:bCs/>
                                    <w:i w:val="0"/>
                                    <w:szCs w:val="28"/>
                                  </w:rPr>
                                  <w:t>ЭС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g:grpSp>
                          <wpg:cNvPr id="33" name="Group 1128"/>
                          <wpg:cNvGrpSpPr>
                            <a:grpSpLocks/>
                          </wpg:cNvGrpSpPr>
                          <wpg:grpSpPr bwMode="auto">
                            <a:xfrm>
                              <a:off x="989" y="11413"/>
                              <a:ext cx="3683" cy="850"/>
                              <a:chOff x="1248" y="9691"/>
                              <a:chExt cx="3683" cy="861"/>
                            </a:xfrm>
                          </wpg:grpSpPr>
                          <wpg:grpSp>
                            <wpg:cNvPr id="34" name="Group 11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10272"/>
                                <a:ext cx="3682" cy="280"/>
                                <a:chOff x="3332" y="11725"/>
                                <a:chExt cx="3681" cy="283"/>
                              </a:xfrm>
                            </wpg:grpSpPr>
                            <wps:wsp>
                              <wps:cNvPr id="35" name="Text Box 11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32" y="11725"/>
                                  <a:ext cx="39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F3EFF" w:rsidRDefault="00AF3EFF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Лит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6" name="Text Box 11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95" y="11725"/>
                                  <a:ext cx="1304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F3EFF" w:rsidRDefault="00AF3EFF">
                                    <w:pPr>
                                      <w:pStyle w:val="a3"/>
                                    </w:pPr>
                                    <w:r>
                                      <w:t>№ докум.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7" name="Text Box 113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F3EFF" w:rsidRDefault="00AF3EFF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Изм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8" name="Text Box 11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11725"/>
                                  <a:ext cx="850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F3EFF" w:rsidRDefault="00AF3EFF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t>Подп</w:t>
                                    </w:r>
                                    <w:r>
                                      <w:rPr>
                                        <w:noProof w:val="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  <wps:wsp>
                              <wps:cNvPr id="39" name="Text Box 11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46" y="11725"/>
                                  <a:ext cx="567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AF3EFF" w:rsidRDefault="00AF3EFF">
                                    <w:pPr>
                                      <w:pStyle w:val="a3"/>
                                      <w:rPr>
                                        <w:noProof w:val="0"/>
                                      </w:rPr>
                                    </w:pPr>
                                    <w:r>
                                      <w:rPr>
                                        <w:noProof w:val="0"/>
                                      </w:rPr>
                                      <w:t>Дата</w:t>
                                    </w:r>
                                  </w:p>
                                </w:txbxContent>
                              </wps:txbx>
                              <wps:bodyPr rot="0" vert="horz" wrap="square" lIns="18000" tIns="10800" rIns="18000" bIns="1080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0" name="Group 11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48" y="9691"/>
                                <a:ext cx="3683" cy="581"/>
                                <a:chOff x="3033" y="9482"/>
                                <a:chExt cx="3683" cy="581"/>
                              </a:xfrm>
                            </wpg:grpSpPr>
                            <wpg:grpSp>
                              <wpg:cNvPr id="41" name="Group 11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34" y="9492"/>
                                  <a:ext cx="3682" cy="561"/>
                                  <a:chOff x="1240" y="9793"/>
                                  <a:chExt cx="3685" cy="568"/>
                                </a:xfrm>
                              </wpg:grpSpPr>
                              <wpg:grpSp>
                                <wpg:cNvPr id="42" name="Group 113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10078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43" name="Text Box 113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3EFF" w:rsidRDefault="00AF3EFF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4" name="Text Box 1139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3EFF" w:rsidRDefault="00AF3EFF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5" name="Text Box 114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3EFF" w:rsidRDefault="00AF3EFF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6" name="Text Box 1141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3EFF" w:rsidRDefault="00AF3EFF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47" name="Text Box 114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3EFF" w:rsidRDefault="00AF3EFF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8" name="Group 11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40" y="9793"/>
                                    <a:ext cx="3685" cy="283"/>
                                    <a:chOff x="3332" y="11725"/>
                                    <a:chExt cx="3681" cy="283"/>
                                  </a:xfrm>
                                </wpg:grpSpPr>
                                <wps:wsp>
                                  <wps:cNvPr id="49" name="Text Box 114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332" y="11725"/>
                                      <a:ext cx="39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3EFF" w:rsidRDefault="00AF3EFF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0" name="Text Box 11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295" y="11725"/>
                                      <a:ext cx="1304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3EFF" w:rsidRDefault="00AF3EFF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1" name="Text Box 114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28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3EFF" w:rsidRDefault="00AF3EFF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2" name="Text Box 1147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597" y="11725"/>
                                      <a:ext cx="850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3EFF" w:rsidRDefault="00AF3EFF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  <wps:wsp>
                                  <wps:cNvPr id="53" name="Text Box 11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6446" y="11725"/>
                                      <a:ext cx="567" cy="2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AF3EFF" w:rsidRDefault="00AF3EFF">
                                        <w:pPr>
                                          <w:pStyle w:val="a3"/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18000" tIns="10800" rIns="18000" bIns="1080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54" name="Line 114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299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5" name="Line 115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33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6" name="Line 1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715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7" name="Line 115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48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" name="Line 11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30" y="949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" name="Line 115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996" y="9482"/>
                                  <a:ext cx="0" cy="57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06" o:spid="_x0000_s1132" style="position:absolute;left:0;text-align:left;margin-left:28.35pt;margin-top:14.2pt;width:552.8pt;height:813.55pt;z-index:-251656192;mso-position-horizontal-relative:page;mso-position-vertical-relative:page" coordorigin="567,284" coordsize="11056,16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" o:allowincell="f">
              <v:group id="Group 1107" o:spid="_x0000_s1133" style="position:absolute;left:567;top:8552;width:561;height:8003" coordorigin="3194,6929" coordsize="561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group id="Group 1108" o:spid="_x0000_s1134" style="position:absolute;left:3194;top:6929;width:283;height:8155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109" o:spid="_x0000_s1135" type="#_x0000_t202" style="position:absolute;left:3194;top:1366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/3UsEA&#10;AADbAAAADwAAAGRycy9kb3ducmV2LnhtbERP22oCMRB9F/yHMIW+1WylFVnNii6VFhSlVt+HzewF&#10;N5Nlk2r690Yo+DaHc535IphWXKh3jWUFr6MEBHFhdcOVguPP+mUKwnlkja1lUvBHDhbZcDDHVNsr&#10;f9Pl4CsRQ9ilqKD2vkuldEVNBt3IdsSRK21v0EfYV1L3eI3hppXjJJlIgw3Hhho7ymsqzodfoyCY&#10;8cdqt6lyE+x+e84/1++T8qTU81NYzkB4Cv4h/nd/6Tj/De6/xANkd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v91LBAAAA2wAAAA8AAAAAAAAAAAAAAAAAmAIAAGRycy9kb3du&#10;cmV2LnhtbFBLBQYAAAAABAAEAPUAAACGAwAAAAA=&#10;" strokeweight="2.25pt">
                    <v:textbox style="layout-flow:vertical;mso-layout-flow-alt:bottom-to-top" inset=".5mm,.3mm,.5mm,.3mm">
                      <w:txbxContent>
                        <w:p w:rsidR="00AF3EFF" w:rsidRDefault="00AF3EFF">
                          <w:pPr>
                            <w:pStyle w:val="a3"/>
                          </w:pPr>
                          <w:r>
                            <w:t>Инв. № подп</w:t>
                          </w:r>
                        </w:p>
                      </w:txbxContent>
                    </v:textbox>
                  </v:shape>
                  <v:shape id="Text Box 1110" o:spid="_x0000_s1136" type="#_x0000_t202" style="position:absolute;left:3194;top:11707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SycIA&#10;AADbAAAADwAAAGRycy9kb3ducmV2LnhtbERP32vCMBB+H/g/hBP2NtMVlNEZxRVlA8dEne9Hc7al&#10;zaU0sc3+ezMY7O0+vp+3XAfTioF6V1tW8DxLQBAXVtdcKvg+755eQDiPrLG1TAp+yMF6NXlYYqbt&#10;yEcaTr4UMYRdhgoq77tMSldUZNDNbEccuavtDfoI+1LqHscYblqZJslCGqw5NlTYUV5R0ZxuRkEw&#10;6fbta1/mJtjDZ5O/7+aL60Wpx2nYvILwFPy/+M/9oeP8Ofz+Eg+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o1LJwgAAANsAAAAPAAAAAAAAAAAAAAAAAJgCAABkcnMvZG93&#10;bnJldi54bWxQSwUGAAAAAAQABAD1AAAAhwMAAAAA&#10;" strokeweight="2.25pt">
                    <v:textbox style="layout-flow:vertical;mso-layout-flow-alt:bottom-to-top" inset=".5mm,.3mm,.5mm,.3mm">
                      <w:txbxContent>
                        <w:p w:rsidR="00AF3EFF" w:rsidRDefault="00AF3EFF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  <v:shape id="Text Box 1111" o:spid="_x0000_s1137" type="#_x0000_t202" style="position:absolute;left:3194;top:8901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HMvsEA&#10;AADbAAAADwAAAGRycy9kb3ducmV2LnhtbERP22rCQBB9F/oPyxT6ppsKDZK6kTZULLQopvo+ZCcX&#10;zM6G7Krbv+8WBN/mcK6zXAXTiwuNrrOs4HmWgCCurO64UXD4WU8XIJxH1thbJgW/5GCVP0yWmGl7&#10;5T1dSt+IGMIuQwWt90MmpataMuhmdiCOXG1Hgz7CsZF6xGsMN72cJ0kqDXYcG1ocqGipOpVnoyCY&#10;+cf79qspTLC771OxWb+k9VGpp8fw9grCU/B38c39qeP8FP5/iQf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xzL7BAAAA2wAAAA8AAAAAAAAAAAAAAAAAmAIAAGRycy9kb3du&#10;cmV2LnhtbFBLBQYAAAAABAAEAPUAAACGAwAAAAA=&#10;" strokeweight="2.25pt">
                    <v:textbox style="layout-flow:vertical;mso-layout-flow-alt:bottom-to-top" inset=".5mm,.3mm,.5mm,.3mm">
                      <w:txbxContent>
                        <w:p w:rsidR="00AF3EFF" w:rsidRDefault="00AF3EFF">
                          <w:pPr>
                            <w:pStyle w:val="a3"/>
                          </w:pPr>
                          <w:r>
                            <w:t>Взам. инв. №</w:t>
                          </w:r>
                        </w:p>
                      </w:txbxContent>
                    </v:textbox>
                  </v:shape>
                  <v:shape id="Text Box 1112" o:spid="_x0000_s1138" type="#_x0000_t202" style="position:absolute;left:3194;top:10306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1pJcIA&#10;AADbAAAADwAAAGRycy9kb3ducmV2LnhtbERP22oCMRB9F/yHMIW+abZCbVnNii6VFiyWbvV92Mxe&#10;cDNZNqmmf98Igm9zONdZroLpxJkG11pW8DRNQBCXVrdcKzj8bCevIJxH1thZJgV/5GCVjUdLTLW9&#10;8DedC1+LGMIuRQWN930qpSsbMuimtieOXGUHgz7CoZZ6wEsMN52cJclcGmw5NjTYU95QeSp+jYJg&#10;Zm+b/a7OTbBfn6f8ffs8r45KPT6E9QKEp+Dv4pv7Q8f5L3D9JR4g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PWklwgAAANsAAAAPAAAAAAAAAAAAAAAAAJgCAABkcnMvZG93&#10;bnJldi54bWxQSwUGAAAAAAQABAD1AAAAhwMAAAAA&#10;" strokeweight="2.25pt">
                    <v:textbox style="layout-flow:vertical;mso-layout-flow-alt:bottom-to-top" inset=".5mm,.3mm,.5mm,.3mm">
                      <w:txbxContent>
                        <w:p w:rsidR="00AF3EFF" w:rsidRDefault="00AF3EFF">
                          <w:pPr>
                            <w:pStyle w:val="a3"/>
                          </w:pPr>
                          <w:r>
                            <w:t>Инв. № дубл.</w:t>
                          </w:r>
                        </w:p>
                      </w:txbxContent>
                    </v:textbox>
                  </v:shape>
                  <v:shape id="Text Box 1113" o:spid="_x0000_s1139" type="#_x0000_t202" style="position:absolute;left:3194;top:6929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L9V8QA&#10;AADbAAAADwAAAGRycy9kb3ducmV2LnhtbESPQWvCQBCF7wX/wzJCb3VToSLRVWxQWqgotXofsmMS&#10;zM6G7Krbf+8cCr3N8N689818mVyrbtSHxrOB11EGirj0tuHKwPFn8zIFFSKyxdYzGfilAMvF4GmO&#10;ufV3/qbbIVZKQjjkaKCOscu1DmVNDsPId8SinX3vMMraV9r2eJdw1+pxlk20w4alocaOiprKy+Hq&#10;DCQ3Xr/vvqrCJb/fXoqPzdvkfDLmeZhWM1CRUvw3/11/WsEXWPlFBt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i/VfEAAAA2wAAAA8AAAAAAAAAAAAAAAAAmAIAAGRycy9k&#10;b3ducmV2LnhtbFBLBQYAAAAABAAEAPUAAACJAwAAAAA=&#10;" strokeweight="2.25pt">
                    <v:textbox style="layout-flow:vertical;mso-layout-flow-alt:bottom-to-top" inset=".5mm,.3mm,.5mm,.3mm">
                      <w:txbxContent>
                        <w:p w:rsidR="00AF3EFF" w:rsidRDefault="00AF3EFF">
                          <w:pPr>
                            <w:pStyle w:val="a3"/>
                          </w:pPr>
                          <w:r>
                            <w:t>Подп. и дата</w:t>
                          </w:r>
                        </w:p>
                      </w:txbxContent>
                    </v:textbox>
                  </v:shape>
                </v:group>
                <v:group id="Group 1114" o:spid="_x0000_s1140" style="position:absolute;left:3472;top:6929;width:283;height:8155" coordorigin="3194,6929" coordsize="283,81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Text Box 1115" o:spid="_x0000_s1141" type="#_x0000_t202" style="position:absolute;left:3194;top:13667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g77MEA&#10;AADbAAAADwAAAGRycy9kb3ducmV2LnhtbERPXWvCMBR9F/Yfwh3sTdMVJtIZxZXJBhNlbr5fmmtb&#10;bG5KkrXZvzcPgo+H871cR9OJgZxvLSt4nmUgiCurW64V/P5spwsQPiBr7CyTgn/ysF49TJZYaDvy&#10;Nw3HUIsUwr5ABU0IfSGlrxoy6Ge2J07c2TqDIUFXS+1wTOGmk3mWzaXBllNDgz2VDVWX459REE3+&#10;/rb/qksT7WF3KT+2L/PzSamnx7h5BREohrv45v7UCvK0Pn1JP0C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4O+zBAAAA2wAAAA8AAAAAAAAAAAAAAAAAmAIAAGRycy9kb3du&#10;cmV2LnhtbFBLBQYAAAAABAAEAPUAAACGAwAAAAA=&#10;" strokeweight="2.25pt">
                    <v:textbox style="layout-flow:vertical;mso-layout-flow-alt:bottom-to-top" inset=".5mm,.3mm,.5mm,.3mm">
                      <w:txbxContent>
                        <w:p w:rsidR="00AF3EFF" w:rsidRDefault="00AF3EFF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1116" o:spid="_x0000_s1142" type="#_x0000_t202" style="position:absolute;left:3194;top:11707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Sed8MA&#10;AADbAAAADwAAAGRycy9kb3ducmV2LnhtbESPQWvCQBSE70L/w/IK3nRjQJHoKjZUFCqVWr0/ss8k&#10;mH0bsquu/74rFDwOM/MNM18G04gbda62rGA0TEAQF1bXXCo4/q4HUxDOI2tsLJOCBzlYLt56c8y0&#10;vfMP3Q6+FBHCLkMFlfdtJqUrKjLohrYljt7ZdgZ9lF0pdYf3CDeNTJNkIg3WHBcqbCmvqLgcrkZB&#10;MOnnx/dXmZtg97tLvlmPJ+eTUv33sJqB8BT8K/zf3moF6QieX+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Sed8MAAADbAAAADwAAAAAAAAAAAAAAAACYAgAAZHJzL2Rv&#10;d25yZXYueG1sUEsFBgAAAAAEAAQA9QAAAIgDAAAAAA==&#10;" strokeweight="2.25pt">
                    <v:textbox style="layout-flow:vertical;mso-layout-flow-alt:bottom-to-top" inset=".5mm,.3mm,.5mm,.3mm">
                      <w:txbxContent>
                        <w:p w:rsidR="00AF3EFF" w:rsidRDefault="00AF3EFF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1117" o:spid="_x0000_s1143" type="#_x0000_t202" style="position:absolute;left:3194;top:8901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YAAMMA&#10;AADbAAAADwAAAGRycy9kb3ducmV2LnhtbESP3WrCQBSE7wu+w3IE7+rGgFKiq2hQKigt9ef+kD0m&#10;wezZkN3q+vauUOjlMDPfMLNFMI24UedqywpGwwQEcWF1zaWC03Hz/gHCeWSNjWVS8CAHi3nvbYaZ&#10;tnf+odvBlyJC2GWooPK+zaR0RUUG3dC2xNG72M6gj7Irpe7wHuGmkWmSTKTBmuNChS3lFRXXw69R&#10;EEy6Xn3tytwE+72/5p+b8eRyVmrQD8spCE/B/4f/2lutIE3h9SX+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YAAMMAAADbAAAADwAAAAAAAAAAAAAAAACYAgAAZHJzL2Rv&#10;d25yZXYueG1sUEsFBgAAAAAEAAQA9QAAAIgDAAAAAA==&#10;" strokeweight="2.25pt">
                    <v:textbox style="layout-flow:vertical;mso-layout-flow-alt:bottom-to-top" inset=".5mm,.3mm,.5mm,.3mm">
                      <w:txbxContent>
                        <w:p w:rsidR="00AF3EFF" w:rsidRDefault="00AF3EFF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1118" o:spid="_x0000_s1144" type="#_x0000_t202" style="position:absolute;left:3194;top:10306;width:283;height:1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qlm8QA&#10;AADbAAAADwAAAGRycy9kb3ducmV2LnhtbESP3WrCQBSE74W+w3IKvdNNI0qJrtIGRaFi8af3h+wx&#10;CWbPhuxW17fvCoKXw8x8w0znwTTiQp2rLSt4HyQgiAuray4VHA/L/gcI55E1NpZJwY0czGcvvSlm&#10;2l55R5e9L0WEsMtQQeV9m0npiooMuoFtiaN3sp1BH2VXSt3hNcJNI9MkGUuDNceFClvKKyrO+z+j&#10;IJh08bX9LnMT7M/mnK+Wo/HpV6m31/A5AeEp+Gf40V5rBekQ7l/iD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qpZvEAAAA2wAAAA8AAAAAAAAAAAAAAAAAmAIAAGRycy9k&#10;b3ducmV2LnhtbFBLBQYAAAAABAAEAPUAAACJAwAAAAA=&#10;" strokeweight="2.25pt">
                    <v:textbox style="layout-flow:vertical;mso-layout-flow-alt:bottom-to-top" inset=".5mm,.3mm,.5mm,.3mm">
                      <w:txbxContent>
                        <w:p w:rsidR="00AF3EFF" w:rsidRDefault="00AF3EFF">
                          <w:pPr>
                            <w:pStyle w:val="a3"/>
                          </w:pPr>
                        </w:p>
                      </w:txbxContent>
                    </v:textbox>
                  </v:shape>
                  <v:shape id="Text Box 1119" o:spid="_x0000_s1145" type="#_x0000_t202" style="position:absolute;left:3194;top:6929;width:283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M978QA&#10;AADbAAAADwAAAGRycy9kb3ducmV2LnhtbESP3WrCQBSE74W+w3IKvdNNg0qJrtIGRaFi8af3h+wx&#10;CWbPhuxW17fvCoKXw8x8w0znwTTiQp2rLSt4HyQgiAuray4VHA/L/gcI55E1NpZJwY0czGcvvSlm&#10;2l55R5e9L0WEsMtQQeV9m0npiooMuoFtiaN3sp1BH2VXSt3hNcJNI9MkGUuDNceFClvKKyrO+z+j&#10;IJh08bX9LnMT7M/mnK+Wo/HpV6m31/A5AeEp+Gf40V5rBekQ7l/iD5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DPe/EAAAA2wAAAA8AAAAAAAAAAAAAAAAAmAIAAGRycy9k&#10;b3ducmV2LnhtbFBLBQYAAAAABAAEAPUAAACJAwAAAAA=&#10;" strokeweight="2.25pt">
                    <v:textbox style="layout-flow:vertical;mso-layout-flow-alt:bottom-to-top" inset=".5mm,.3mm,.5mm,.3mm">
                      <w:txbxContent>
                        <w:p w:rsidR="00AF3EFF" w:rsidRDefault="00AF3EFF">
                          <w:pPr>
                            <w:pStyle w:val="a3"/>
                          </w:pPr>
                        </w:p>
                      </w:txbxContent>
                    </v:textbox>
                  </v:shape>
                </v:group>
              </v:group>
              <v:rect id="Rectangle 1120" o:spid="_x0000_s1146" style="position:absolute;left:1134;top:284;width:10488;height:16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WZ18QA&#10;AADbAAAADwAAAGRycy9kb3ducmV2LnhtbESPQWvCQBSE74X+h+UVepG6UVTa1FVKaEE9afTS2yP7&#10;moRm38a8rcZ/7wpCj8PMfMPMl71r1Ik6qT0bGA0TUMSFtzWXBg77r5dXUBKQLTaeycCFBJaLx4c5&#10;ptafeUenPJQqQlhSNFCF0KZaS1GRQxn6ljh6P75zGKLsSm07PEe4a/Q4SWbaYc1xocKWsoqK3/zP&#10;GUC3Lifr49sml4N8TveDbCvfmTHPT/3HO6hAffgP39sra2A8hduX+AP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mdfEAAAA2wAAAA8AAAAAAAAAAAAAAAAAmAIAAGRycy9k&#10;b3ducmV2LnhtbFBLBQYAAAAABAAEAPUAAACJAwAAAAA=&#10;" strokeweight="2.25pt"/>
              <v:group id="Group 1121" o:spid="_x0000_s1147" style="position:absolute;left:1134;top:15717;width:10489;height:837" coordorigin="1140,12894" coordsize="10489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rect id="Rectangle 1122" o:spid="_x0000_s1148" style="position:absolute;left:1140;top:12894;width:10488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uiO8UA&#10;AADbAAAADwAAAGRycy9kb3ducmV2LnhtbESPT0vDQBTE70K/w/IEL8VuWlr/xGyKBAXbk6a9eHtk&#10;n0kw+zbmrW367d1CweMwM79hsvXoOnWgQVrPBuazBBRx5W3LtYH97vX2AZQEZIudZzJwIoF1PrnK&#10;MLX+yB90KEOtIoQlRQNNCH2qtVQNOZSZ74mj9+UHhyHKodZ2wGOEu04vkuROO2w5LjTYU9FQ9V3+&#10;OgPoNvVy8/O4LWUvL6vdtHiXz8KYm+vx+QlUoDH8hy/tN2tgcQ/nL/EH6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6I7xQAAANsAAAAPAAAAAAAAAAAAAAAAAJgCAABkcnMv&#10;ZG93bnJldi54bWxQSwUGAAAAAAQABAD1AAAAigMAAAAA&#10;" strokeweight="2.25pt"/>
                <v:group id="Group 1123" o:spid="_x0000_s1149" style="position:absolute;left:1143;top:12894;width:10486;height:853" coordorigin="989,11410" coordsize="10486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group id="Group 1124" o:spid="_x0000_s1150" style="position:absolute;left:10908;top:11410;width:567;height:853" coordorigin="9096,9973" coordsize="851,8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 id="Text Box 1125" o:spid="_x0000_s1151" type="#_x0000_t202" style="position:absolute;left:9096;top:9973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TfRr8A&#10;AADbAAAADwAAAGRycy9kb3ducmV2LnhtbERPz2vCMBS+D/wfwhO8rakWdHSNIsJgx60Kuttb82yL&#10;zUtJsrb+98tB8Pjx/S52k+nEQM63lhUskxQEcWV1y7WC0/Hj9Q2ED8gaO8uk4E4edtvZS4G5tiN/&#10;01CGWsQQ9jkqaELocyl91ZBBn9ieOHJX6wyGCF0ttcMxhptOrtJ0LQ22HBsa7OnQUHUr/4yC+uh+&#10;NsNXul/pbvOL50tmrcyUWsyn/TuIQFN4ih/uT60gi+vjl/gD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VN9GvwAAANsAAAAPAAAAAAAAAAAAAAAAAJgCAABkcnMvZG93bnJl&#10;di54bWxQSwUGAAAAAAQABAD1AAAAhAMAAAAA&#10;" strokeweight="2.25pt">
                      <v:textbox inset=".5mm,.3mm,.5mm,.3mm">
                        <w:txbxContent>
                          <w:p w:rsidR="00AF3EFF" w:rsidRDefault="00AF3EFF">
                            <w:pPr>
                              <w:pStyle w:val="a3"/>
                              <w:rPr>
                                <w:noProof w:val="0"/>
                              </w:rPr>
                            </w:pPr>
                            <w:r>
                              <w:rPr>
                                <w:noProof w:val="0"/>
                              </w:rPr>
                              <w:t>Лист</w:t>
                            </w:r>
                          </w:p>
                        </w:txbxContent>
                      </v:textbox>
                    </v:shape>
                    <v:shape id="Text Box 1126" o:spid="_x0000_s1152" type="#_x0000_t202" style="position:absolute;left:9097;top:10259;width:850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h63cMA&#10;AADbAAAADwAAAGRycy9kb3ducmV2LnhtbESPwWrDMBBE74H+g9hCbrEcG+riRgkmEOgxjQNtb1tr&#10;a5taKyOpjvv3VSCQ4zAzb5jNbjaDmMj53rKCdZKCIG6s7rlVcK4Pq2cQPiBrHCyTgj/ysNs+LDZY&#10;anvhN5pOoRURwr5EBV0IYymlbzoy6BM7Ekfv2zqDIUrXSu3wEuFmkFmaPkmDPceFDkfad9T8nH6N&#10;grZ2n8V0TKtMD8UXvn/k1spcqeXjXL2ACDSHe/jWftUK8jVcv8Qf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h63cMAAADbAAAADwAAAAAAAAAAAAAAAACYAgAAZHJzL2Rv&#10;d25yZXYueG1sUEsFBgAAAAAEAAQA9QAAAIgDAAAAAA==&#10;" strokeweight="2.25pt">
                      <v:textbox inset=".5mm,.3mm,.5mm,.3mm">
                        <w:txbxContent>
                          <w:p w:rsidR="00AF3EFF" w:rsidRPr="00252E3F" w:rsidRDefault="00AF3EFF">
                            <w:pPr>
                              <w:pStyle w:val="a3"/>
                              <w:spacing w:before="120"/>
                              <w:rPr>
                                <w:rFonts w:ascii="GOST type B" w:hAnsi="GOST type B"/>
                                <w:i w:val="0"/>
                                <w:noProof w:val="0"/>
                                <w:sz w:val="22"/>
                                <w:lang w:val="en-US"/>
                              </w:rPr>
                            </w:pPr>
                            <w:r w:rsidRPr="00252E3F">
                              <w:rPr>
                                <w:rFonts w:ascii="GOST type B" w:hAnsi="GOST type B"/>
                                <w:i w:val="0"/>
                                <w:noProof w:val="0"/>
                                <w:sz w:val="22"/>
                                <w:lang w:val="en-US"/>
                              </w:rPr>
                              <w:fldChar w:fldCharType="begin"/>
                            </w:r>
                            <w:r w:rsidRPr="00252E3F">
                              <w:rPr>
                                <w:rFonts w:ascii="GOST type B" w:hAnsi="GOST type B"/>
                                <w:i w:val="0"/>
                                <w:noProof w:val="0"/>
                                <w:sz w:val="22"/>
                                <w:lang w:val="en-US"/>
                              </w:rPr>
                              <w:instrText xml:space="preserve"> PAGE  \* MERGEFORMAT </w:instrText>
                            </w:r>
                            <w:r w:rsidRPr="00252E3F">
                              <w:rPr>
                                <w:rFonts w:ascii="GOST type B" w:hAnsi="GOST type B"/>
                                <w:i w:val="0"/>
                                <w:noProof w:val="0"/>
                                <w:sz w:val="22"/>
                                <w:lang w:val="en-US"/>
                              </w:rPr>
                              <w:fldChar w:fldCharType="separate"/>
                            </w:r>
                            <w:r w:rsidR="00875AD6">
                              <w:rPr>
                                <w:rFonts w:ascii="GOST type B" w:hAnsi="GOST type B"/>
                                <w:i w:val="0"/>
                                <w:sz w:val="22"/>
                                <w:lang w:val="en-US"/>
                              </w:rPr>
                              <w:t>10</w:t>
                            </w:r>
                            <w:r w:rsidRPr="00252E3F">
                              <w:rPr>
                                <w:rFonts w:ascii="GOST type B" w:hAnsi="GOST type B"/>
                                <w:i w:val="0"/>
                                <w:noProof w:val="0"/>
                                <w:sz w:val="22"/>
                                <w:lang w:val="en-US"/>
                              </w:rPr>
                              <w:fldChar w:fldCharType="end"/>
                            </w:r>
                          </w:p>
                        </w:txbxContent>
                      </v:textbox>
                    </v:shape>
                  </v:group>
                  <v:shape id="Text Box 1127" o:spid="_x0000_s1153" type="#_x0000_t202" style="position:absolute;left:4672;top:11413;width:6236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kqsEA&#10;AADbAAAADwAAAGRycy9kb3ducmV2LnhtbESPQYvCMBSE7wv+h/AEb2tqC6tUo4gg7NFVQb09m2db&#10;bF5Kkq3df78RBI/DzHzDLFa9aURHzteWFUzGCQjiwuqaSwXHw/ZzBsIHZI2NZVLwRx5Wy8HHAnNt&#10;H/xD3T6UIkLY56igCqHNpfRFRQb92LbE0btZZzBE6UqpHT4i3DQyTZIvabDmuFBhS5uKivv+1ygo&#10;D+4y7XbJOtXN9Iqnc2atzJQaDfv1HESgPrzDr/a3VpCl8PwSf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K5KrBAAAA2wAAAA8AAAAAAAAAAAAAAAAAmAIAAGRycy9kb3du&#10;cmV2LnhtbFBLBQYAAAAABAAEAPUAAACGAwAAAAA=&#10;" strokeweight="2.25pt">
                    <v:textbox inset=".5mm,.3mm,.5mm,.3mm">
                      <w:txbxContent>
                        <w:p w:rsidR="00AF3EFF" w:rsidRDefault="00AF3EFF" w:rsidP="00EE1F2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GOST type B" w:hAnsi="GOST type B"/>
                              <w:b/>
                              <w:szCs w:val="28"/>
                            </w:rPr>
                          </w:pPr>
                        </w:p>
                        <w:p w:rsidR="00AF3EFF" w:rsidRPr="00EE1F26" w:rsidRDefault="00AF3EFF" w:rsidP="00EE1F26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GOST type B" w:hAnsi="GOST type B" w:cs="GOST type B"/>
                              <w:i w:val="0"/>
                              <w:color w:val="000000"/>
                              <w:sz w:val="24"/>
                              <w:szCs w:val="24"/>
                            </w:rPr>
                          </w:pPr>
                          <w:r w:rsidRPr="00252E3F">
                            <w:rPr>
                              <w:rFonts w:ascii="GOST type B" w:hAnsi="GOST type B"/>
                              <w:b/>
                              <w:szCs w:val="28"/>
                            </w:rPr>
                            <w:fldChar w:fldCharType="begin"/>
                          </w:r>
                          <w:r w:rsidRPr="00252E3F">
                            <w:rPr>
                              <w:rFonts w:ascii="GOST type B" w:hAnsi="GOST type B"/>
                              <w:b/>
                              <w:szCs w:val="28"/>
                            </w:rPr>
                            <w:instrText xml:space="preserve"> DOCPROPERTY  Manager </w:instrText>
                          </w:r>
                          <w:r w:rsidRPr="00252E3F">
                            <w:rPr>
                              <w:rFonts w:ascii="GOST type B" w:hAnsi="GOST type B"/>
                              <w:b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GOST type B" w:hAnsi="GOST type B"/>
                              <w:b/>
                              <w:bCs/>
                              <w:i w:val="0"/>
                              <w:szCs w:val="28"/>
                            </w:rPr>
                            <w:t>03</w:t>
                          </w:r>
                          <w:r w:rsidRPr="00EE1F26">
                            <w:rPr>
                              <w:rFonts w:ascii="GOST type B" w:hAnsi="GOST type B"/>
                              <w:b/>
                              <w:bCs/>
                              <w:i w:val="0"/>
                              <w:szCs w:val="28"/>
                            </w:rPr>
                            <w:t>/201</w:t>
                          </w:r>
                          <w:r>
                            <w:rPr>
                              <w:rFonts w:ascii="GOST type B" w:hAnsi="GOST type B"/>
                              <w:b/>
                              <w:bCs/>
                              <w:i w:val="0"/>
                              <w:szCs w:val="28"/>
                            </w:rPr>
                            <w:t>8</w:t>
                          </w:r>
                          <w:r w:rsidRPr="00EE1F26">
                            <w:rPr>
                              <w:rFonts w:ascii="GOST type B" w:hAnsi="GOST type B"/>
                              <w:b/>
                              <w:bCs/>
                              <w:i w:val="0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GOST type B" w:hAnsi="GOST type B"/>
                              <w:b/>
                              <w:bCs/>
                              <w:i w:val="0"/>
                              <w:szCs w:val="28"/>
                            </w:rPr>
                            <w:t>13/2.</w:t>
                          </w:r>
                          <w:r w:rsidRPr="00EE1F26">
                            <w:rPr>
                              <w:rFonts w:ascii="GOST type B" w:hAnsi="GOST type B"/>
                              <w:b/>
                              <w:bCs/>
                              <w:i w:val="0"/>
                              <w:szCs w:val="28"/>
                            </w:rPr>
                            <w:t>ЭС</w:t>
                          </w:r>
                        </w:p>
                      </w:txbxContent>
                    </v:textbox>
                  </v:shape>
                  <v:group id="Group 1128" o:spid="_x0000_s1154" style="position:absolute;left:989;top:11413;width:3683;height:850" coordorigin="1248,9691" coordsize="3683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<v:group id="Group 1129" o:spid="_x0000_s1155" style="position:absolute;left:1248;top:10272;width:3682;height:280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  <v:shape id="Text Box 1130" o:spid="_x0000_s1156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83sMA&#10;AADbAAAADwAAAGRycy9kb3ducmV2LnhtbESPQWvCQBSE74L/YXlCb2ajoU2JriKC4LFNCm1vr9ln&#10;Esy+DbtrTP99t1DocZiZb5jtfjK9GMn5zrKCVZKCIK6t7rhR8Fadls8gfEDW2FsmBd/kYb+bz7ZY&#10;aHvnVxrL0IgIYV+ggjaEoZDS1y0Z9IkdiKN3sc5giNI1Uju8R7jp5TpNn6TBjuNCiwMdW6qv5c0o&#10;aCr3mY8v6WGt+/wL3z8ya2Wm1MNiOmxABJrCf/ivfdYKskf4/RJ/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N83sMAAADbAAAADwAAAAAAAAAAAAAAAACYAgAAZHJzL2Rv&#10;d25yZXYueG1sUEsFBgAAAAAEAAQA9QAAAIgDAAAAAA==&#10;" strokeweight="2.25pt">
                        <v:textbox inset=".5mm,.3mm,.5mm,.3mm">
                          <w:txbxContent>
                            <w:p w:rsidR="00AF3EFF" w:rsidRDefault="00AF3EFF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Лит</w:t>
                              </w:r>
                            </w:p>
                          </w:txbxContent>
                        </v:textbox>
                      </v:shape>
                      <v:shape id="Text Box 1131" o:spid="_x0000_s1157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HiqcMA&#10;AADbAAAADwAAAGRycy9kb3ducmV2LnhtbESPwWrDMBBE74H8g9hAb7GcGOziRgkhEOixtQtJb1tr&#10;a5taKyMpjvv3VaHQ4zAzb5jdYTaDmMj53rKCTZKCIG6s7rlV8Faf148gfEDWOFgmBd/k4bBfLnZY&#10;anvnV5qq0IoIYV+igi6EsZTSNx0Z9IkdiaP3aZ3BEKVrpXZ4j3AzyG2a5tJgz3Ghw5FOHTVf1c0o&#10;aGv3Xkwv6XGrh+IDL9fMWpkp9bCaj08gAs3hP/zXftYKshx+v8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vHiqcMAAADbAAAADwAAAAAAAAAAAAAAAACYAgAAZHJzL2Rv&#10;d25yZXYueG1sUEsFBgAAAAAEAAQA9QAAAIgDAAAAAA==&#10;" strokeweight="2.25pt">
                        <v:textbox inset=".5mm,.3mm,.5mm,.3mm">
                          <w:txbxContent>
                            <w:p w:rsidR="00AF3EFF" w:rsidRDefault="00AF3EFF">
                              <w:pPr>
                                <w:pStyle w:val="a3"/>
                              </w:pPr>
                              <w:r>
                                <w:t>№ докум.</w:t>
                              </w:r>
                            </w:p>
                          </w:txbxContent>
                        </v:textbox>
                      </v:shape>
                      <v:shape id="Text Box 1132" o:spid="_x0000_s1158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1HMsMA&#10;AADbAAAADwAAAGRycy9kb3ducmV2LnhtbESPwWrDMBBE74H+g9hCb7HcGOLiWAmhUMixcQppb1tr&#10;Y5taKyMptvP3UaHQ4zAzb5hyN5tejOR8Z1nBc5KCIK6t7rhR8HF6W76A8AFZY2+ZFNzIw277sCix&#10;0HbiI41VaESEsC9QQRvCUEjp65YM+sQOxNG7WGcwROkaqR1OEW56uUrTtTTYcVxocaDXluqf6moU&#10;NCf3lY/v6X6l+/wbz5+ZtTJT6ulx3m9ABJrDf/ivfdAKshx+v8QfI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1HMsMAAADbAAAADwAAAAAAAAAAAAAAAACYAgAAZHJzL2Rv&#10;d25yZXYueG1sUEsFBgAAAAAEAAQA9QAAAIgDAAAAAA==&#10;" strokeweight="2.25pt">
                        <v:textbox inset=".5mm,.3mm,.5mm,.3mm">
                          <w:txbxContent>
                            <w:p w:rsidR="00AF3EFF" w:rsidRDefault="00AF3EFF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Изм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1133" o:spid="_x0000_s1159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LTQL8A&#10;AADbAAAADwAAAGRycy9kb3ducmV2LnhtbERPz2vCMBS+D/wfwhO8rakWdHSNIsJgx60Kuttb82yL&#10;zUtJsrb+98tB8Pjx/S52k+nEQM63lhUskxQEcWV1y7WC0/Hj9Q2ED8gaO8uk4E4edtvZS4G5tiN/&#10;01CGWsQQ9jkqaELocyl91ZBBn9ieOHJX6wyGCF0ttcMxhptOrtJ0LQ22HBsa7OnQUHUr/4yC+uh+&#10;NsNXul/pbvOL50tmrcyUWsyn/TuIQFN4ih/uT60gi2Pjl/gD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ItNAvwAAANsAAAAPAAAAAAAAAAAAAAAAAJgCAABkcnMvZG93bnJl&#10;di54bWxQSwUGAAAAAAQABAD1AAAAhAMAAAAA&#10;" strokeweight="2.25pt">
                        <v:textbox inset=".5mm,.3mm,.5mm,.3mm">
                          <w:txbxContent>
                            <w:p w:rsidR="00AF3EFF" w:rsidRDefault="00AF3EFF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t>Подп</w:t>
                              </w:r>
                              <w:r>
                                <w:rPr>
                                  <w:noProof w:val="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1134" o:spid="_x0000_s1160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5228MA&#10;AADbAAAADwAAAGRycy9kb3ducmV2LnhtbESPQWvCQBSE7wX/w/KE3upGA02NriJCoceaCNbbM/ua&#10;hGbfht1tkv57t1DocZiZb5jtfjKdGMj51rKC5SIBQVxZ3XKt4Fy+Pr2A8AFZY2eZFPyQh/1u9rDF&#10;XNuRTzQUoRYRwj5HBU0IfS6lrxoy6Be2J47ep3UGQ5SultrhGOGmk6skeZYGW44LDfZ0bKj6Kr6N&#10;grp012x4Tw4r3WU3vHyk1spUqcf5dNiACDSF//Bf+00rSNfw+yX+AL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25228MAAADbAAAADwAAAAAAAAAAAAAAAACYAgAAZHJzL2Rv&#10;d25yZXYueG1sUEsFBgAAAAAEAAQA9QAAAIgDAAAAAA==&#10;" strokeweight="2.25pt">
                        <v:textbox inset=".5mm,.3mm,.5mm,.3mm">
                          <w:txbxContent>
                            <w:p w:rsidR="00AF3EFF" w:rsidRDefault="00AF3EFF">
                              <w:pPr>
                                <w:pStyle w:val="a3"/>
                                <w:rPr>
                                  <w:noProof w:val="0"/>
                                </w:rPr>
                              </w:pPr>
                              <w:r>
                                <w:rPr>
                                  <w:noProof w:val="0"/>
                                </w:rPr>
                                <w:t>Дата</w:t>
                              </w:r>
                            </w:p>
                          </w:txbxContent>
                        </v:textbox>
                      </v:shape>
                    </v:group>
                    <v:group id="Group 1135" o:spid="_x0000_s1161" style="position:absolute;left:1248;top:9691;width:3683;height:581" coordorigin="3033,9482" coordsize="3683,5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<v:group id="Group 1136" o:spid="_x0000_s1162" style="position:absolute;left:3034;top:9492;width:3682;height:561" coordorigin="1240,9793" coordsize="3685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      <v:group id="Group 1137" o:spid="_x0000_s1163" style="position:absolute;left:1240;top:10078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  <v:shape id="Text Box 1138" o:spid="_x0000_s1164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Gj+MQA&#10;AADbAAAADwAAAGRycy9kb3ducmV2LnhtbESPT2sCMRTE7wW/Q3iCt5pUS5HVKP6h4MVDV2F7fN08&#10;d5duXtYk1fXbN4WCx2FmfsMsVr1txZV8aBxreBkrEMSlMw1XGk7H9+cZiBCRDbaOScOdAqyWg6cF&#10;Zsbd+IOueaxEgnDIUEMdY5dJGcqaLIax64iTd3beYkzSV9J4vCW4beVEqTdpseG0UGNH25rK7/zH&#10;ajiovihU8enDBHezi/m6n9abXOvRsF/PQUTq4yP8394bDa9T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Ro/jEAAAA2wAAAA8AAAAAAAAAAAAAAAAAmAIAAGRycy9k&#10;b3ducmV2LnhtbFBLBQYAAAAABAAEAPUAAACJAwAAAAA=&#10;" strokeweight="1pt">
                            <v:textbox inset=".5mm,.3mm,.5mm,.3mm">
                              <w:txbxContent>
                                <w:p w:rsidR="00AF3EFF" w:rsidRDefault="00AF3EFF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1139" o:spid="_x0000_s1165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7jMQA&#10;AADbAAAADwAAAGRycy9kb3ducmV2LnhtbESPT2sCMRTE7wW/Q3hCbzVRpMjWKP5B6KWHrsL2+Nw8&#10;dxc3L2sSdf32TaHgcZiZ3zDzZW9bcSMfGscaxiMFgrh0puFKw2G/e5uBCBHZYOuYNDwowHIxeJlj&#10;Ztydv+mWx0okCIcMNdQxdpmUoazJYhi5jjh5J+ctxiR9JY3He4LbVk6UepcWG04LNXa0qak851er&#10;4Uv1RaGKHx8muJ1dzPFxWK1zrV+H/eoDRKQ+PsP/7U+jYTqFvy/pB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4O4zEAAAA2wAAAA8AAAAAAAAAAAAAAAAAmAIAAGRycy9k&#10;b3ducmV2LnhtbFBLBQYAAAAABAAEAPUAAACJAwAAAAA=&#10;" strokeweight="1pt">
                            <v:textbox inset=".5mm,.3mm,.5mm,.3mm">
                              <w:txbxContent>
                                <w:p w:rsidR="00AF3EFF" w:rsidRDefault="00AF3EFF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1140" o:spid="_x0000_s1166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eF8QA&#10;AADbAAAADwAAAGRycy9kb3ducmV2LnhtbESPT2sCMRTE7wW/Q3iCt5pUbJHVKP6h4MVDV2F7fN08&#10;d5duXtYk1fXbN4WCx2FmfsMsVr1txZV8aBxreBkrEMSlMw1XGk7H9+cZiBCRDbaOScOdAqyWg6cF&#10;Zsbd+IOueaxEgnDIUEMdY5dJGcqaLIax64iTd3beYkzSV9J4vCW4beVEqTdpseG0UGNH25rK7/zH&#10;ajiovihU8enDBHezi/m6n9abXOvRsF/PQUTq4yP8394bDdNX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0nhfEAAAA2wAAAA8AAAAAAAAAAAAAAAAAmAIAAGRycy9k&#10;b3ducmV2LnhtbFBLBQYAAAAABAAEAPUAAACJAwAAAAA=&#10;" strokeweight="1pt">
                            <v:textbox inset=".5mm,.3mm,.5mm,.3mm">
                              <w:txbxContent>
                                <w:p w:rsidR="00AF3EFF" w:rsidRDefault="00AF3EFF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1141" o:spid="_x0000_s1167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AYMMA&#10;AADbAAAADwAAAGRycy9kb3ducmV2LnhtbESPQWsCMRSE7wX/Q3iCt5ooRWRrFLUIvXhwK2yPz81z&#10;d3Hzsk2irv/eFAo9DjPzDbNY9bYVN/KhcaxhMlYgiEtnGq40HL92r3MQISIbbB2ThgcFWC0HLwvM&#10;jLvzgW55rESCcMhQQx1jl0kZyposhrHriJN3dt5iTNJX0ni8J7ht5VSpmbTYcFqosaNtTeUlv1oN&#10;e9UXhSq+fZjix/zHnB7H9SbXejTs1+8gIvXxP/zX/jQa3mbw+yX9AL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YAYMMAAADbAAAADwAAAAAAAAAAAAAAAACYAgAAZHJzL2Rv&#10;d25yZXYueG1sUEsFBgAAAAAEAAQA9QAAAIgDAAAAAA==&#10;" strokeweight="1pt">
                            <v:textbox inset=".5mm,.3mm,.5mm,.3mm">
                              <w:txbxContent>
                                <w:p w:rsidR="00AF3EFF" w:rsidRDefault="00AF3EFF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1142" o:spid="_x0000_s1168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ql+8QA&#10;AADbAAAADwAAAGRycy9kb3ducmV2LnhtbESPT2sCMRTE7wW/Q3iCt5pUpJXVKP6h4MVDV2F7fN08&#10;d5duXtYk1fXbN4WCx2FmfsMsVr1txZV8aBxreBkrEMSlMw1XGk7H9+cZiBCRDbaOScOdAqyWg6cF&#10;Zsbd+IOueaxEgnDIUEMdY5dJGcqaLIax64iTd3beYkzSV9J4vCW4beVEqVdpseG0UGNH25rK7/zH&#10;ajiovihU8enDBHezi/m6n9abXOvRsF/PQUTq4yP8394bDdM3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qpfvEAAAA2wAAAA8AAAAAAAAAAAAAAAAAmAIAAGRycy9k&#10;b3ducmV2LnhtbFBLBQYAAAAABAAEAPUAAACJAwAAAAA=&#10;" strokeweight="1pt">
                            <v:textbox inset=".5mm,.3mm,.5mm,.3mm">
                              <w:txbxContent>
                                <w:p w:rsidR="00AF3EFF" w:rsidRDefault="00AF3EFF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1143" o:spid="_x0000_s1169" style="position:absolute;left:1240;top:9793;width:3685;height:283" coordorigin="3332,11725" coordsize="3681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  <v:shape id="Text Box 1144" o:spid="_x0000_s1170" type="#_x0000_t202" style="position:absolute;left:3332;top:11725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mUEsQA&#10;AADbAAAADwAAAGRycy9kb3ducmV2LnhtbESPT2sCMRTE7wW/Q3iCt5pUpOhqFP9Q8OKhq7A9vm6e&#10;u0s3L2uS6vrtm0Khx2FmfsMs171txY18aBxreBkrEMSlMw1XGs6nt+cZiBCRDbaOScODAqxXg6cl&#10;Zsbd+Z1ueaxEgnDIUEMdY5dJGcqaLIax64iTd3HeYkzSV9J4vCe4beVEqVdpseG0UGNHu5rKr/zb&#10;ajiqvihU8eHDBPezq/l8nDfbXOvRsN8sQETq43/4r30wGqZz+P2Sf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5lBLEAAAA2wAAAA8AAAAAAAAAAAAAAAAAmAIAAGRycy9k&#10;b3ducmV2LnhtbFBLBQYAAAAABAAEAPUAAACJAwAAAAA=&#10;" strokeweight="1pt">
                            <v:textbox inset=".5mm,.3mm,.5mm,.3mm">
                              <w:txbxContent>
                                <w:p w:rsidR="00AF3EFF" w:rsidRDefault="00AF3EFF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1145" o:spid="_x0000_s1171" type="#_x0000_t202" style="position:absolute;left:4295;top:11725;width:130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qrUsEA&#10;AADbAAAADwAAAGRycy9kb3ducmV2LnhtbERPz2vCMBS+C/sfwht402TChnSmRTcGu3iwK3THZ/Ns&#10;i81Ll2Ra/3tzGOz48f3eFJMdxIV86B1reFoqEMSNMz23Gqqvj8UaRIjIBgfHpOFGAYr8YbbBzLgr&#10;H+hSxlakEA4ZauhiHDMpQ9ORxbB0I3HiTs5bjAn6VhqP1xRuB7lS6kVa7Dk1dDjSW0fNufy1GvZq&#10;qmtVf/uwwvf1jznequ2u1Hr+OG1fQUSa4r/4z/1pNDyn9elL+gEy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aq1LBAAAA2wAAAA8AAAAAAAAAAAAAAAAAmAIAAGRycy9kb3du&#10;cmV2LnhtbFBLBQYAAAAABAAEAPUAAACGAwAAAAA=&#10;" strokeweight="1pt">
                            <v:textbox inset=".5mm,.3mm,.5mm,.3mm">
                              <w:txbxContent>
                                <w:p w:rsidR="00AF3EFF" w:rsidRDefault="00AF3EFF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1146" o:spid="_x0000_s1172" type="#_x0000_t202" style="position:absolute;left:3728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YOycQA&#10;AADbAAAADwAAAGRycy9kb3ducmV2LnhtbESPT2sCMRTE7wW/Q3hCbzVRaJGtUfyD4MVDt8L2+Nw8&#10;dxc3L2sSdf32plDocZiZ3zCzRW9bcSMfGscaxiMFgrh0puFKw+F7+zYFESKywdYxaXhQgMV88DLD&#10;zLg7f9Etj5VIEA4Zaqhj7DIpQ1mTxTByHXHyTs5bjEn6ShqP9wS3rZwo9SEtNpwWauxoXVN5zq9W&#10;w171RaGKHx8muJlezPFxWK5yrV+H/fITRKQ+/of/2juj4X0Mv1/SD5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WDsnEAAAA2wAAAA8AAAAAAAAAAAAAAAAAmAIAAGRycy9k&#10;b3ducmV2LnhtbFBLBQYAAAAABAAEAPUAAACJAwAAAAA=&#10;" strokeweight="1pt">
                            <v:textbox inset=".5mm,.3mm,.5mm,.3mm">
                              <w:txbxContent>
                                <w:p w:rsidR="00AF3EFF" w:rsidRDefault="00AF3EFF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1147" o:spid="_x0000_s1173" type="#_x0000_t202" style="position:absolute;left:5597;top:11725;width:85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QvsQA&#10;AADbAAAADwAAAGRycy9kb3ducmV2LnhtbESPQWvCQBSE74L/YXlCb7rbQEVSV7GWQi89GAPx+Jp9&#10;TUKzb+PuVuO/7xYKHoeZ+YZZb0fbiwv50DnW8LhQIIhrZzpuNJTHt/kKRIjIBnvHpOFGAbab6WSN&#10;uXFXPtCliI1IEA45amhjHHIpQ92SxbBwA3Hyvpy3GJP0jTQerwlue5kptZQWO04LLQ60b6n+Ln6s&#10;hg81VpWqTj5k+Lo6m89buXsptH6YjbtnEJHGeA//t9+NhqcM/r6k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EkL7EAAAA2wAAAA8AAAAAAAAAAAAAAAAAmAIAAGRycy9k&#10;b3ducmV2LnhtbFBLBQYAAAAABAAEAPUAAACJAwAAAAA=&#10;" strokeweight="1pt">
                            <v:textbox inset=".5mm,.3mm,.5mm,.3mm">
                              <w:txbxContent>
                                <w:p w:rsidR="00AF3EFF" w:rsidRDefault="00AF3EFF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  <v:shape id="Text Box 1148" o:spid="_x0000_s1174" type="#_x0000_t202" style="position:absolute;left:6446;top:11725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g1JcQA&#10;AADbAAAADwAAAGRycy9kb3ducmV2LnhtbESPT2sCMRTE7wW/Q3iCt5pUaZHVKP6h4MVDV2F7fN08&#10;d5duXtYk1fXbN4WCx2FmfsMsVr1txZV8aBxreBkrEMSlMw1XGk7H9+cZiBCRDbaOScOdAqyWg6cF&#10;Zsbd+IOueaxEgnDIUEMdY5dJGcqaLIax64iTd3beYkzSV9J4vCW4beVEqTdpseG0UGNH25rK7/zH&#10;ajiovihU8enDBHezi/m6n9abXOvRsF/PQUTq4yP8394bDa9T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INSXEAAAA2wAAAA8AAAAAAAAAAAAAAAAAmAIAAGRycy9k&#10;b3ducmV2LnhtbFBLBQYAAAAABAAEAPUAAACJAwAAAAA=&#10;" strokeweight="1pt">
                            <v:textbox inset=".5mm,.3mm,.5mm,.3mm">
                              <w:txbxContent>
                                <w:p w:rsidR="00AF3EFF" w:rsidRDefault="00AF3EFF">
                                  <w:pPr>
                                    <w:pStyle w:val="a3"/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line id="Line 1149" o:spid="_x0000_s1175" style="position:absolute;visibility:visible;mso-wrap-style:square" from="5299,9482" to="5299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4hiMIAAADbAAAADwAAAGRycy9kb3ducmV2LnhtbESPQYvCMBSE7wv+h/AWvK3pSlekGkUE&#10;oQc9WJf1+mieTbF5qU3U+u/NguBxmJlvmPmyt424Uedrxwq+RwkI4tLpmisFv4fN1xSED8gaG8ek&#10;4EEelovBxxwz7e68p1sRKhEh7DNUYEJoMyl9aciiH7mWOHon11kMUXaV1B3eI9w2cpwkE2mx5rhg&#10;sKW1ofJcXK2CdJcbfey3frtP8j+qL+n6Ujilhp/9agYiUB/e4Vc71wp+Uvj/En+AXD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O4hiMIAAADbAAAADwAAAAAAAAAAAAAA&#10;AAChAgAAZHJzL2Rvd25yZXYueG1sUEsFBgAAAAAEAAQA+QAAAJADAAAAAA==&#10;" strokeweight="2.25pt"/>
                      <v:line id="Line 1150" o:spid="_x0000_s1176" style="position:absolute;visibility:visible;mso-wrap-style:square" from="3033,9492" to="3033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KEE8QAAADbAAAADwAAAGRycy9kb3ducmV2LnhtbESPwWrDMBBE74H+g9hCb7HckoTiRgkl&#10;UPDBPdgJ7XWxNpaJtXIs1Xb/PgoUehxm5g2z3c+2EyMNvnWs4DlJQRDXTrfcKDgdP5avIHxA1tg5&#10;JgW/5GG/e1hsMdNu4pLGKjQiQthnqMCE0GdS+tqQRZ+4njh6ZzdYDFEOjdQDThFuO/mSphtpseW4&#10;YLCng6H6Uv1YBavP3OjvufBFmeZf1F5Xh2vllHp6nN/fQASaw3/4r51rBes13L/EHyB3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ooQTxAAAANsAAAAPAAAAAAAAAAAA&#10;AAAAAKECAABkcnMvZG93bnJldi54bWxQSwUGAAAAAAQABAD5AAAAkgMAAAAA&#10;" strokeweight="2.25pt"/>
                      <v:line id="Line 1151" o:spid="_x0000_s1177" style="position:absolute;visibility:visible;mso-wrap-style:square" from="6715,9482" to="6715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AaZMEAAADbAAAADwAAAGRycy9kb3ducmV2LnhtbESPQYvCMBSE7wv+h/AEb2uquCLVKCII&#10;PejBruj10TybYvNSm6j1328EYY/DzHzDLFadrcWDWl85VjAaJiCIC6crLhUcf7ffMxA+IGusHZOC&#10;F3lYLXtfC0y1e/KBHnkoRYSwT1GBCaFJpfSFIYt+6Bri6F1cazFE2ZZSt/iMcFvLcZJMpcWK44LB&#10;hjaGimt+twom+8zoc7fzu0OSnai6TTa33Ck16HfrOYhAXfgPf9qZVvAzhfeX+APk8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cBpkwQAAANsAAAAPAAAAAAAAAAAAAAAA&#10;AKECAABkcnMvZG93bnJldi54bWxQSwUGAAAAAAQABAD5AAAAjwMAAAAA&#10;" strokeweight="2.25pt"/>
                      <v:line id="Line 1152" o:spid="_x0000_s1178" style="position:absolute;visibility:visible;mso-wrap-style:square" from="6148,9482" to="6148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y//8QAAADbAAAADwAAAGRycy9kb3ducmV2LnhtbESPQWvCQBSE7wX/w/KE3urGkrYSXUWE&#10;Qg7pwVj0+sg+s8Hs25jdJum/7xYKPQ4z8w2z2U22FQP1vnGsYLlIQBBXTjdcK/g8vT+tQPiArLF1&#10;TAq+ycNuO3vYYKbdyEcaylCLCGGfoQITQpdJ6StDFv3CdcTRu7reYoiyr6XucYxw28rnJHmVFhuO&#10;CwY7OhiqbuWXVZB+5EZfpsIXxyQ/U3NPD/fSKfU4n/ZrEIGm8B/+a+dawcsb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PL//xAAAANsAAAAPAAAAAAAAAAAA&#10;AAAAAKECAABkcnMvZG93bnJldi54bWxQSwUGAAAAAAQABAD5AAAAkgMAAAAA&#10;" strokeweight="2.25pt"/>
                      <v:line id="Line 1153" o:spid="_x0000_s1179" style="position:absolute;visibility:visible;mso-wrap-style:square" from="3430,9492" to="3430,10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MrjcAAAADbAAAADwAAAGRycy9kb3ducmV2LnhtbERPz2vCMBS+D/wfwhO8zVRxQzqjSEHo&#10;oR7sxF0fzVtT1ry0TbT1v18Ogx0/vt+7w2Rb8aDBN44VrJYJCOLK6YZrBdfP0+sWhA/IGlvHpOBJ&#10;Hg772csOU+1GvtCjDLWIIexTVGBC6FIpfWXIol+6jjhy326wGCIcaqkHHGO4beU6Sd6lxYZjg8GO&#10;MkPVT3m3Cjbn3OivqfDFJclv1PSbrC+dUov5dPwAEWgK/+I/d64VvMWx8Uv8AXL/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2jK43AAAAA2wAAAA8AAAAAAAAAAAAAAAAA&#10;oQIAAGRycy9kb3ducmV2LnhtbFBLBQYAAAAABAAEAPkAAACOAwAAAAA=&#10;" strokeweight="2.25pt"/>
                      <v:line id="Line 1154" o:spid="_x0000_s1180" style="position:absolute;visibility:visible;mso-wrap-style:square" from="3996,9482" to="3996,10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+OFsQAAADbAAAADwAAAGRycy9kb3ducmV2LnhtbESPQWvCQBSE7wX/w/KE3urGkpYaXUWE&#10;Qg7pwVj0+sg+s8Hs25jdJum/7xYKPQ4z8w2z2U22FQP1vnGsYLlIQBBXTjdcK/g8vT+9gfABWWPr&#10;mBR8k4fddvawwUy7kY80lKEWEcI+QwUmhC6T0leGLPqF64ijd3W9xRBlX0vd4xjhtpXPSfIqLTYc&#10;Fwx2dDBU3covqyD9yI2+TIUvjkl+puaeHu6lU+pxPu3XIAJN4T/81861gpcV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744WxAAAANsAAAAPAAAAAAAAAAAA&#10;AAAAAKECAABkcnMvZG93bnJldi54bWxQSwUGAAAAAAQABAD5AAAAkgMAAAAA&#10;" strokeweight="2.25pt"/>
                    </v:group>
                  </v:group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1B2BA8"/>
    <w:multiLevelType w:val="hybridMultilevel"/>
    <w:tmpl w:val="2BBAF004"/>
    <w:lvl w:ilvl="0" w:tplc="09462A2C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3A557BBA"/>
    <w:multiLevelType w:val="hybridMultilevel"/>
    <w:tmpl w:val="9E188BD4"/>
    <w:lvl w:ilvl="0" w:tplc="09462A2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A53903"/>
    <w:multiLevelType w:val="hybridMultilevel"/>
    <w:tmpl w:val="F10E544C"/>
    <w:lvl w:ilvl="0" w:tplc="09462A2C">
      <w:start w:val="1"/>
      <w:numFmt w:val="bullet"/>
      <w:lvlText w:val="-"/>
      <w:lvlJc w:val="left"/>
      <w:pPr>
        <w:ind w:left="1004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4D6974C9"/>
    <w:multiLevelType w:val="hybridMultilevel"/>
    <w:tmpl w:val="39E0C076"/>
    <w:lvl w:ilvl="0" w:tplc="09462A2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B6C07F6"/>
    <w:multiLevelType w:val="hybridMultilevel"/>
    <w:tmpl w:val="14EABB4A"/>
    <w:lvl w:ilvl="0" w:tplc="F0047FE0">
      <w:start w:val="1"/>
      <w:numFmt w:val="bullet"/>
      <w:lvlText w:val="–"/>
      <w:lvlJc w:val="left"/>
      <w:pPr>
        <w:ind w:left="1004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42D"/>
    <w:rsid w:val="00002691"/>
    <w:rsid w:val="00015686"/>
    <w:rsid w:val="00016927"/>
    <w:rsid w:val="00033F75"/>
    <w:rsid w:val="00041084"/>
    <w:rsid w:val="000524AF"/>
    <w:rsid w:val="00072325"/>
    <w:rsid w:val="00091414"/>
    <w:rsid w:val="000B57EF"/>
    <w:rsid w:val="000C2049"/>
    <w:rsid w:val="000C4AFD"/>
    <w:rsid w:val="000E59D9"/>
    <w:rsid w:val="000F759A"/>
    <w:rsid w:val="00102396"/>
    <w:rsid w:val="00150F0F"/>
    <w:rsid w:val="0015116B"/>
    <w:rsid w:val="0015230A"/>
    <w:rsid w:val="001673D8"/>
    <w:rsid w:val="00183FB2"/>
    <w:rsid w:val="0018630D"/>
    <w:rsid w:val="0019500A"/>
    <w:rsid w:val="001C4DD5"/>
    <w:rsid w:val="001D0578"/>
    <w:rsid w:val="001E502D"/>
    <w:rsid w:val="0020010C"/>
    <w:rsid w:val="002146D0"/>
    <w:rsid w:val="00217318"/>
    <w:rsid w:val="002348F7"/>
    <w:rsid w:val="002374B9"/>
    <w:rsid w:val="002467FA"/>
    <w:rsid w:val="00252E3F"/>
    <w:rsid w:val="002569F6"/>
    <w:rsid w:val="00261D22"/>
    <w:rsid w:val="0027523E"/>
    <w:rsid w:val="002875FB"/>
    <w:rsid w:val="00296B86"/>
    <w:rsid w:val="002B2A73"/>
    <w:rsid w:val="002B4BFC"/>
    <w:rsid w:val="002C7C2A"/>
    <w:rsid w:val="002E4CD9"/>
    <w:rsid w:val="002E666E"/>
    <w:rsid w:val="00301B22"/>
    <w:rsid w:val="00303233"/>
    <w:rsid w:val="0031042D"/>
    <w:rsid w:val="00321641"/>
    <w:rsid w:val="0032483B"/>
    <w:rsid w:val="00343F7D"/>
    <w:rsid w:val="00355DB5"/>
    <w:rsid w:val="003572EA"/>
    <w:rsid w:val="0036334B"/>
    <w:rsid w:val="00373EBB"/>
    <w:rsid w:val="003A185D"/>
    <w:rsid w:val="003A3E11"/>
    <w:rsid w:val="003C6749"/>
    <w:rsid w:val="003C6955"/>
    <w:rsid w:val="003F53A9"/>
    <w:rsid w:val="00401815"/>
    <w:rsid w:val="00401EF7"/>
    <w:rsid w:val="00407418"/>
    <w:rsid w:val="00411946"/>
    <w:rsid w:val="004154A9"/>
    <w:rsid w:val="00425CC8"/>
    <w:rsid w:val="004400BE"/>
    <w:rsid w:val="004403DA"/>
    <w:rsid w:val="00456FFB"/>
    <w:rsid w:val="00461227"/>
    <w:rsid w:val="0046225C"/>
    <w:rsid w:val="0047319A"/>
    <w:rsid w:val="00480FF2"/>
    <w:rsid w:val="00481BE0"/>
    <w:rsid w:val="00481F6D"/>
    <w:rsid w:val="004C05B0"/>
    <w:rsid w:val="004D4265"/>
    <w:rsid w:val="004E2E6C"/>
    <w:rsid w:val="004E62D3"/>
    <w:rsid w:val="004E6701"/>
    <w:rsid w:val="0050039F"/>
    <w:rsid w:val="005374AD"/>
    <w:rsid w:val="005374B0"/>
    <w:rsid w:val="005377A1"/>
    <w:rsid w:val="005423CA"/>
    <w:rsid w:val="00547D37"/>
    <w:rsid w:val="00553AF0"/>
    <w:rsid w:val="00555993"/>
    <w:rsid w:val="00574AB3"/>
    <w:rsid w:val="00587E50"/>
    <w:rsid w:val="0059358D"/>
    <w:rsid w:val="005948EF"/>
    <w:rsid w:val="005A5BAB"/>
    <w:rsid w:val="005C566C"/>
    <w:rsid w:val="005D0B04"/>
    <w:rsid w:val="005E24F7"/>
    <w:rsid w:val="005F475C"/>
    <w:rsid w:val="005F5514"/>
    <w:rsid w:val="00616415"/>
    <w:rsid w:val="006357D7"/>
    <w:rsid w:val="00667640"/>
    <w:rsid w:val="00672107"/>
    <w:rsid w:val="00693971"/>
    <w:rsid w:val="0069655A"/>
    <w:rsid w:val="006C6716"/>
    <w:rsid w:val="006D3800"/>
    <w:rsid w:val="006D7020"/>
    <w:rsid w:val="006E0162"/>
    <w:rsid w:val="006E6FE7"/>
    <w:rsid w:val="006F0B42"/>
    <w:rsid w:val="006F2952"/>
    <w:rsid w:val="006F4940"/>
    <w:rsid w:val="006F521D"/>
    <w:rsid w:val="00703013"/>
    <w:rsid w:val="00705884"/>
    <w:rsid w:val="00715D6E"/>
    <w:rsid w:val="00720061"/>
    <w:rsid w:val="00740BB4"/>
    <w:rsid w:val="007511A1"/>
    <w:rsid w:val="00756244"/>
    <w:rsid w:val="00772611"/>
    <w:rsid w:val="00772F95"/>
    <w:rsid w:val="007809A1"/>
    <w:rsid w:val="007D19B8"/>
    <w:rsid w:val="007D43CC"/>
    <w:rsid w:val="007E3541"/>
    <w:rsid w:val="007F6895"/>
    <w:rsid w:val="00802066"/>
    <w:rsid w:val="0081381C"/>
    <w:rsid w:val="00820A5B"/>
    <w:rsid w:val="00821C6C"/>
    <w:rsid w:val="0082350F"/>
    <w:rsid w:val="008470C8"/>
    <w:rsid w:val="00861D9C"/>
    <w:rsid w:val="00875AD6"/>
    <w:rsid w:val="00892C4C"/>
    <w:rsid w:val="00894A06"/>
    <w:rsid w:val="008B5156"/>
    <w:rsid w:val="008C091C"/>
    <w:rsid w:val="008D7905"/>
    <w:rsid w:val="009238A5"/>
    <w:rsid w:val="00925DD2"/>
    <w:rsid w:val="00955EA2"/>
    <w:rsid w:val="0096505B"/>
    <w:rsid w:val="0096521A"/>
    <w:rsid w:val="009665A9"/>
    <w:rsid w:val="0097330D"/>
    <w:rsid w:val="0097660B"/>
    <w:rsid w:val="0098299B"/>
    <w:rsid w:val="009977E3"/>
    <w:rsid w:val="009A0148"/>
    <w:rsid w:val="009A5912"/>
    <w:rsid w:val="009A64E7"/>
    <w:rsid w:val="009D60CC"/>
    <w:rsid w:val="009D78D6"/>
    <w:rsid w:val="009E5267"/>
    <w:rsid w:val="009F7716"/>
    <w:rsid w:val="00A048D1"/>
    <w:rsid w:val="00A12AB2"/>
    <w:rsid w:val="00A41C4C"/>
    <w:rsid w:val="00A46A3C"/>
    <w:rsid w:val="00A50D8C"/>
    <w:rsid w:val="00A661D7"/>
    <w:rsid w:val="00A72476"/>
    <w:rsid w:val="00A7746A"/>
    <w:rsid w:val="00A814B3"/>
    <w:rsid w:val="00A844D2"/>
    <w:rsid w:val="00A9071A"/>
    <w:rsid w:val="00AA7216"/>
    <w:rsid w:val="00AC177A"/>
    <w:rsid w:val="00AC559F"/>
    <w:rsid w:val="00AD063E"/>
    <w:rsid w:val="00AE3545"/>
    <w:rsid w:val="00AF1C8B"/>
    <w:rsid w:val="00AF3EFF"/>
    <w:rsid w:val="00AF51C6"/>
    <w:rsid w:val="00AF5DDC"/>
    <w:rsid w:val="00B17B01"/>
    <w:rsid w:val="00B26BDA"/>
    <w:rsid w:val="00B37DC4"/>
    <w:rsid w:val="00B62B5E"/>
    <w:rsid w:val="00B62F97"/>
    <w:rsid w:val="00B64424"/>
    <w:rsid w:val="00B958A1"/>
    <w:rsid w:val="00BB103E"/>
    <w:rsid w:val="00BE5C09"/>
    <w:rsid w:val="00BF16F0"/>
    <w:rsid w:val="00C015FC"/>
    <w:rsid w:val="00C04BFC"/>
    <w:rsid w:val="00C27F0B"/>
    <w:rsid w:val="00C40427"/>
    <w:rsid w:val="00C45891"/>
    <w:rsid w:val="00C71431"/>
    <w:rsid w:val="00C74F12"/>
    <w:rsid w:val="00C807E6"/>
    <w:rsid w:val="00C92EDC"/>
    <w:rsid w:val="00CB7297"/>
    <w:rsid w:val="00CC586A"/>
    <w:rsid w:val="00CE2973"/>
    <w:rsid w:val="00CE7673"/>
    <w:rsid w:val="00CF06A7"/>
    <w:rsid w:val="00D03368"/>
    <w:rsid w:val="00D15FFB"/>
    <w:rsid w:val="00D26CF0"/>
    <w:rsid w:val="00D346A5"/>
    <w:rsid w:val="00D43206"/>
    <w:rsid w:val="00D452FF"/>
    <w:rsid w:val="00D52E4F"/>
    <w:rsid w:val="00D55B60"/>
    <w:rsid w:val="00D90B4A"/>
    <w:rsid w:val="00DA74C2"/>
    <w:rsid w:val="00DC77D5"/>
    <w:rsid w:val="00DD5689"/>
    <w:rsid w:val="00DD7FB6"/>
    <w:rsid w:val="00E14A3A"/>
    <w:rsid w:val="00E4086D"/>
    <w:rsid w:val="00E45124"/>
    <w:rsid w:val="00E50963"/>
    <w:rsid w:val="00E5277F"/>
    <w:rsid w:val="00E60C63"/>
    <w:rsid w:val="00E66BF3"/>
    <w:rsid w:val="00E747B3"/>
    <w:rsid w:val="00E75267"/>
    <w:rsid w:val="00E86F66"/>
    <w:rsid w:val="00E97A3A"/>
    <w:rsid w:val="00EA4AFB"/>
    <w:rsid w:val="00EA6B34"/>
    <w:rsid w:val="00EB3D47"/>
    <w:rsid w:val="00EE1F26"/>
    <w:rsid w:val="00EF2649"/>
    <w:rsid w:val="00F005DF"/>
    <w:rsid w:val="00F03EE4"/>
    <w:rsid w:val="00F3039E"/>
    <w:rsid w:val="00F32DF4"/>
    <w:rsid w:val="00F401B2"/>
    <w:rsid w:val="00F440AC"/>
    <w:rsid w:val="00F51988"/>
    <w:rsid w:val="00F607B1"/>
    <w:rsid w:val="00F63601"/>
    <w:rsid w:val="00F8086E"/>
    <w:rsid w:val="00F85FF4"/>
    <w:rsid w:val="00F91195"/>
    <w:rsid w:val="00FA2FC2"/>
    <w:rsid w:val="00FA6E20"/>
    <w:rsid w:val="00FC530A"/>
    <w:rsid w:val="00FD01F8"/>
    <w:rsid w:val="00FF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331888D0-E378-474F-965D-017BF6AAA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5DD2"/>
    <w:pPr>
      <w:jc w:val="both"/>
    </w:pPr>
    <w:rPr>
      <w:rFonts w:ascii="ГОСТ тип А" w:hAnsi="ГОСТ тип А"/>
      <w:i/>
      <w:sz w:val="28"/>
    </w:rPr>
  </w:style>
  <w:style w:type="paragraph" w:styleId="1">
    <w:name w:val="heading 1"/>
    <w:basedOn w:val="a"/>
    <w:next w:val="a"/>
    <w:link w:val="10"/>
    <w:qFormat/>
    <w:rsid w:val="00FD01F8"/>
    <w:pPr>
      <w:keepNext/>
      <w:pageBreakBefore/>
      <w:suppressAutoHyphens/>
      <w:spacing w:before="120" w:after="240"/>
      <w:jc w:val="left"/>
      <w:outlineLvl w:val="0"/>
    </w:pPr>
    <w:rPr>
      <w:rFonts w:ascii="Times New Roman" w:hAnsi="Times New Roman"/>
      <w:b/>
      <w:i w:val="0"/>
      <w:sz w:val="24"/>
    </w:rPr>
  </w:style>
  <w:style w:type="paragraph" w:styleId="2">
    <w:name w:val="heading 2"/>
    <w:basedOn w:val="a"/>
    <w:next w:val="a"/>
    <w:qFormat/>
    <w:rsid w:val="00FD01F8"/>
    <w:pPr>
      <w:keepNext/>
      <w:suppressAutoHyphens/>
      <w:spacing w:before="120" w:after="120"/>
      <w:jc w:val="left"/>
      <w:outlineLvl w:val="1"/>
    </w:pPr>
    <w:rPr>
      <w:rFonts w:ascii="Times New Roman" w:hAnsi="Times New Roman" w:cs="Arial"/>
      <w:b/>
      <w:bCs/>
      <w:i w:val="0"/>
      <w:iCs/>
      <w:sz w:val="24"/>
      <w:szCs w:val="28"/>
    </w:rPr>
  </w:style>
  <w:style w:type="paragraph" w:styleId="3">
    <w:name w:val="heading 3"/>
    <w:basedOn w:val="a"/>
    <w:next w:val="a"/>
    <w:qFormat/>
    <w:rsid w:val="00FD01F8"/>
    <w:pPr>
      <w:keepNext/>
      <w:suppressAutoHyphens/>
      <w:spacing w:before="120" w:after="60"/>
      <w:jc w:val="left"/>
      <w:outlineLvl w:val="2"/>
    </w:pPr>
    <w:rPr>
      <w:rFonts w:ascii="Times New Roman" w:hAnsi="Times New Roman" w:cs="Arial"/>
      <w:b/>
      <w:bCs/>
      <w:i w:val="0"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03233"/>
    <w:rPr>
      <w:b/>
      <w:sz w:val="24"/>
    </w:rPr>
  </w:style>
  <w:style w:type="paragraph" w:customStyle="1" w:styleId="a3">
    <w:name w:val="Штамп"/>
    <w:basedOn w:val="a"/>
    <w:rsid w:val="00925DD2"/>
    <w:pPr>
      <w:jc w:val="center"/>
    </w:pPr>
    <w:rPr>
      <w:noProof/>
      <w:sz w:val="18"/>
    </w:rPr>
  </w:style>
  <w:style w:type="paragraph" w:styleId="a4">
    <w:name w:val="header"/>
    <w:basedOn w:val="a"/>
    <w:semiHidden/>
    <w:rsid w:val="00925DD2"/>
    <w:pPr>
      <w:tabs>
        <w:tab w:val="center" w:pos="4153"/>
        <w:tab w:val="right" w:pos="8306"/>
      </w:tabs>
    </w:pPr>
  </w:style>
  <w:style w:type="paragraph" w:styleId="a5">
    <w:name w:val="footer"/>
    <w:basedOn w:val="a"/>
    <w:semiHidden/>
    <w:rsid w:val="00925DD2"/>
    <w:pPr>
      <w:tabs>
        <w:tab w:val="center" w:pos="4153"/>
        <w:tab w:val="right" w:pos="8306"/>
      </w:tabs>
    </w:pPr>
  </w:style>
  <w:style w:type="paragraph" w:styleId="a6">
    <w:name w:val="Body Text"/>
    <w:basedOn w:val="a"/>
    <w:link w:val="a7"/>
    <w:semiHidden/>
    <w:rsid w:val="00925DD2"/>
    <w:pPr>
      <w:ind w:firstLine="709"/>
    </w:pPr>
  </w:style>
  <w:style w:type="character" w:customStyle="1" w:styleId="a7">
    <w:name w:val="Основной текст Знак"/>
    <w:basedOn w:val="a0"/>
    <w:link w:val="a6"/>
    <w:rsid w:val="00343F7D"/>
    <w:rPr>
      <w:rFonts w:ascii="ГОСТ тип А" w:hAnsi="ГОСТ тип А"/>
      <w:i/>
      <w:sz w:val="28"/>
    </w:rPr>
  </w:style>
  <w:style w:type="paragraph" w:customStyle="1" w:styleId="a8">
    <w:name w:val="Формула"/>
    <w:basedOn w:val="a"/>
    <w:next w:val="a"/>
    <w:rsid w:val="00925DD2"/>
    <w:pPr>
      <w:spacing w:before="60" w:after="60"/>
      <w:ind w:left="567"/>
    </w:pPr>
  </w:style>
  <w:style w:type="paragraph" w:styleId="a9">
    <w:name w:val="caption"/>
    <w:basedOn w:val="a"/>
    <w:next w:val="a"/>
    <w:qFormat/>
    <w:rsid w:val="00925DD2"/>
    <w:pPr>
      <w:spacing w:before="120" w:after="120"/>
      <w:jc w:val="center"/>
    </w:pPr>
    <w:rPr>
      <w:b/>
      <w:bCs/>
      <w:sz w:val="24"/>
    </w:rPr>
  </w:style>
  <w:style w:type="paragraph" w:customStyle="1" w:styleId="aa">
    <w:name w:val="Таблица"/>
    <w:basedOn w:val="a"/>
    <w:rsid w:val="00925DD2"/>
    <w:pPr>
      <w:jc w:val="center"/>
    </w:pPr>
    <w:rPr>
      <w:sz w:val="24"/>
    </w:rPr>
  </w:style>
  <w:style w:type="table" w:customStyle="1" w:styleId="TableNormal">
    <w:name w:val="Table Normal"/>
    <w:uiPriority w:val="2"/>
    <w:semiHidden/>
    <w:unhideWhenUsed/>
    <w:qFormat/>
    <w:rsid w:val="00F32DF4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32DF4"/>
    <w:pPr>
      <w:widowControl w:val="0"/>
      <w:jc w:val="left"/>
    </w:pPr>
    <w:rPr>
      <w:rFonts w:asciiTheme="minorHAnsi" w:eastAsiaTheme="minorHAnsi" w:hAnsiTheme="minorHAnsi" w:cstheme="minorBidi"/>
      <w:i w:val="0"/>
      <w:sz w:val="22"/>
      <w:szCs w:val="22"/>
      <w:lang w:val="en-US" w:eastAsia="en-US"/>
    </w:rPr>
  </w:style>
  <w:style w:type="paragraph" w:styleId="ab">
    <w:name w:val="List Paragraph"/>
    <w:basedOn w:val="a"/>
    <w:uiPriority w:val="1"/>
    <w:qFormat/>
    <w:rsid w:val="00720061"/>
    <w:pPr>
      <w:widowControl w:val="0"/>
      <w:jc w:val="left"/>
    </w:pPr>
    <w:rPr>
      <w:rFonts w:asciiTheme="minorHAnsi" w:eastAsiaTheme="minorHAnsi" w:hAnsiTheme="minorHAnsi" w:cstheme="minorBidi"/>
      <w:i w:val="0"/>
      <w:sz w:val="22"/>
      <w:szCs w:val="22"/>
      <w:lang w:val="en-US" w:eastAsia="en-US"/>
    </w:rPr>
  </w:style>
  <w:style w:type="paragraph" w:customStyle="1" w:styleId="31">
    <w:name w:val="Оглавление 31"/>
    <w:basedOn w:val="a"/>
    <w:uiPriority w:val="1"/>
    <w:qFormat/>
    <w:rsid w:val="00401815"/>
    <w:pPr>
      <w:widowControl w:val="0"/>
      <w:spacing w:before="228"/>
      <w:ind w:left="110"/>
      <w:jc w:val="left"/>
    </w:pPr>
    <w:rPr>
      <w:rFonts w:ascii="Times New Roman" w:hAnsi="Times New Roman" w:cstheme="minorBidi"/>
      <w:i w:val="0"/>
      <w:sz w:val="22"/>
      <w:szCs w:val="22"/>
      <w:lang w:val="en-US" w:eastAsia="en-US"/>
    </w:rPr>
  </w:style>
  <w:style w:type="paragraph" w:styleId="ac">
    <w:name w:val="TOC Heading"/>
    <w:basedOn w:val="1"/>
    <w:next w:val="a"/>
    <w:uiPriority w:val="39"/>
    <w:unhideWhenUsed/>
    <w:qFormat/>
    <w:rsid w:val="00FD01F8"/>
    <w:pPr>
      <w:keepLines/>
      <w:pageBreakBefore w:val="0"/>
      <w:suppressAutoHyphens w:val="0"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FD01F8"/>
    <w:pPr>
      <w:spacing w:before="120" w:after="120"/>
      <w:jc w:val="left"/>
    </w:pPr>
    <w:rPr>
      <w:rFonts w:asciiTheme="minorHAnsi" w:hAnsiTheme="minorHAnsi"/>
      <w:b/>
      <w:bCs/>
      <w:i w:val="0"/>
      <w:caps/>
      <w:sz w:val="20"/>
    </w:rPr>
  </w:style>
  <w:style w:type="character" w:styleId="ad">
    <w:name w:val="Hyperlink"/>
    <w:basedOn w:val="a0"/>
    <w:uiPriority w:val="99"/>
    <w:unhideWhenUsed/>
    <w:rsid w:val="00FD01F8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FD01F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D01F8"/>
    <w:rPr>
      <w:rFonts w:ascii="Tahoma" w:hAnsi="Tahoma" w:cs="Tahoma"/>
      <w:i/>
      <w:sz w:val="16"/>
      <w:szCs w:val="16"/>
    </w:rPr>
  </w:style>
  <w:style w:type="paragraph" w:styleId="20">
    <w:name w:val="toc 2"/>
    <w:basedOn w:val="a"/>
    <w:next w:val="a"/>
    <w:autoRedefine/>
    <w:uiPriority w:val="39"/>
    <w:unhideWhenUsed/>
    <w:rsid w:val="00FD01F8"/>
    <w:pPr>
      <w:ind w:left="280"/>
      <w:jc w:val="left"/>
    </w:pPr>
    <w:rPr>
      <w:rFonts w:asciiTheme="minorHAnsi" w:hAnsiTheme="minorHAnsi"/>
      <w:i w:val="0"/>
      <w:smallCaps/>
      <w:sz w:val="20"/>
    </w:rPr>
  </w:style>
  <w:style w:type="paragraph" w:styleId="30">
    <w:name w:val="toc 3"/>
    <w:basedOn w:val="a"/>
    <w:next w:val="a"/>
    <w:autoRedefine/>
    <w:uiPriority w:val="39"/>
    <w:unhideWhenUsed/>
    <w:rsid w:val="00B958A1"/>
    <w:pPr>
      <w:ind w:left="560"/>
      <w:jc w:val="left"/>
    </w:pPr>
    <w:rPr>
      <w:rFonts w:asciiTheme="minorHAnsi" w:hAnsiTheme="minorHAnsi"/>
      <w:iCs/>
      <w:sz w:val="20"/>
    </w:rPr>
  </w:style>
  <w:style w:type="paragraph" w:styleId="4">
    <w:name w:val="toc 4"/>
    <w:basedOn w:val="a"/>
    <w:next w:val="a"/>
    <w:autoRedefine/>
    <w:uiPriority w:val="39"/>
    <w:unhideWhenUsed/>
    <w:rsid w:val="00B958A1"/>
    <w:pPr>
      <w:ind w:left="840"/>
      <w:jc w:val="left"/>
    </w:pPr>
    <w:rPr>
      <w:rFonts w:asciiTheme="minorHAnsi" w:hAnsiTheme="minorHAnsi"/>
      <w:i w:val="0"/>
      <w:sz w:val="18"/>
      <w:szCs w:val="18"/>
    </w:rPr>
  </w:style>
  <w:style w:type="paragraph" w:styleId="5">
    <w:name w:val="toc 5"/>
    <w:basedOn w:val="a"/>
    <w:next w:val="a"/>
    <w:autoRedefine/>
    <w:uiPriority w:val="39"/>
    <w:unhideWhenUsed/>
    <w:rsid w:val="00B958A1"/>
    <w:pPr>
      <w:ind w:left="1120"/>
      <w:jc w:val="left"/>
    </w:pPr>
    <w:rPr>
      <w:rFonts w:asciiTheme="minorHAnsi" w:hAnsiTheme="minorHAnsi"/>
      <w:i w:val="0"/>
      <w:sz w:val="18"/>
      <w:szCs w:val="18"/>
    </w:rPr>
  </w:style>
  <w:style w:type="paragraph" w:styleId="6">
    <w:name w:val="toc 6"/>
    <w:basedOn w:val="a"/>
    <w:next w:val="a"/>
    <w:autoRedefine/>
    <w:uiPriority w:val="39"/>
    <w:unhideWhenUsed/>
    <w:rsid w:val="00B958A1"/>
    <w:pPr>
      <w:ind w:left="1400"/>
      <w:jc w:val="left"/>
    </w:pPr>
    <w:rPr>
      <w:rFonts w:asciiTheme="minorHAnsi" w:hAnsiTheme="minorHAnsi"/>
      <w:i w:val="0"/>
      <w:sz w:val="18"/>
      <w:szCs w:val="18"/>
    </w:rPr>
  </w:style>
  <w:style w:type="paragraph" w:styleId="7">
    <w:name w:val="toc 7"/>
    <w:basedOn w:val="a"/>
    <w:next w:val="a"/>
    <w:autoRedefine/>
    <w:uiPriority w:val="39"/>
    <w:unhideWhenUsed/>
    <w:rsid w:val="00B958A1"/>
    <w:pPr>
      <w:ind w:left="1680"/>
      <w:jc w:val="left"/>
    </w:pPr>
    <w:rPr>
      <w:rFonts w:asciiTheme="minorHAnsi" w:hAnsiTheme="minorHAnsi"/>
      <w:i w:val="0"/>
      <w:sz w:val="18"/>
      <w:szCs w:val="18"/>
    </w:rPr>
  </w:style>
  <w:style w:type="paragraph" w:styleId="8">
    <w:name w:val="toc 8"/>
    <w:basedOn w:val="a"/>
    <w:next w:val="a"/>
    <w:autoRedefine/>
    <w:uiPriority w:val="39"/>
    <w:unhideWhenUsed/>
    <w:rsid w:val="00B958A1"/>
    <w:pPr>
      <w:ind w:left="1960"/>
      <w:jc w:val="left"/>
    </w:pPr>
    <w:rPr>
      <w:rFonts w:asciiTheme="minorHAnsi" w:hAnsiTheme="minorHAnsi"/>
      <w:i w:val="0"/>
      <w:sz w:val="18"/>
      <w:szCs w:val="18"/>
    </w:rPr>
  </w:style>
  <w:style w:type="paragraph" w:styleId="9">
    <w:name w:val="toc 9"/>
    <w:basedOn w:val="a"/>
    <w:next w:val="a"/>
    <w:autoRedefine/>
    <w:uiPriority w:val="39"/>
    <w:unhideWhenUsed/>
    <w:rsid w:val="00B958A1"/>
    <w:pPr>
      <w:ind w:left="2240"/>
      <w:jc w:val="left"/>
    </w:pPr>
    <w:rPr>
      <w:rFonts w:asciiTheme="minorHAnsi" w:hAnsiTheme="minorHAnsi"/>
      <w:i w:val="0"/>
      <w:sz w:val="18"/>
      <w:szCs w:val="18"/>
    </w:rPr>
  </w:style>
  <w:style w:type="paragraph" w:styleId="af0">
    <w:name w:val="No Spacing"/>
    <w:uiPriority w:val="1"/>
    <w:qFormat/>
    <w:rsid w:val="00401EF7"/>
    <w:rPr>
      <w:rFonts w:eastAsiaTheme="minorHAnsi" w:cstheme="minorBidi"/>
      <w:sz w:val="22"/>
      <w:szCs w:val="22"/>
      <w:lang w:eastAsia="en-US"/>
    </w:rPr>
  </w:style>
  <w:style w:type="character" w:customStyle="1" w:styleId="12">
    <w:name w:val="Основной текст Знак1"/>
    <w:basedOn w:val="a0"/>
    <w:uiPriority w:val="99"/>
    <w:rsid w:val="002E666E"/>
    <w:rPr>
      <w:rFonts w:ascii="Arial Unicode MS" w:eastAsia="Arial Unicode MS" w:cs="Arial Unicode MS"/>
      <w:sz w:val="15"/>
      <w:szCs w:val="15"/>
      <w:shd w:val="clear" w:color="auto" w:fill="FFFFFF"/>
    </w:rPr>
  </w:style>
  <w:style w:type="character" w:customStyle="1" w:styleId="21">
    <w:name w:val="Подпись к таблице (2)_"/>
    <w:basedOn w:val="a0"/>
    <w:link w:val="22"/>
    <w:uiPriority w:val="99"/>
    <w:rsid w:val="002E666E"/>
    <w:rPr>
      <w:b/>
      <w:bCs/>
      <w:spacing w:val="11"/>
      <w:sz w:val="19"/>
      <w:szCs w:val="19"/>
      <w:shd w:val="clear" w:color="auto" w:fill="FFFFFF"/>
    </w:rPr>
  </w:style>
  <w:style w:type="paragraph" w:customStyle="1" w:styleId="22">
    <w:name w:val="Подпись к таблице (2)"/>
    <w:basedOn w:val="a"/>
    <w:link w:val="21"/>
    <w:uiPriority w:val="99"/>
    <w:rsid w:val="002E666E"/>
    <w:pPr>
      <w:widowControl w:val="0"/>
      <w:shd w:val="clear" w:color="auto" w:fill="FFFFFF"/>
      <w:spacing w:line="240" w:lineRule="atLeast"/>
      <w:jc w:val="left"/>
    </w:pPr>
    <w:rPr>
      <w:rFonts w:ascii="Times New Roman" w:hAnsi="Times New Roman"/>
      <w:b/>
      <w:bCs/>
      <w:i w:val="0"/>
      <w:spacing w:val="11"/>
      <w:sz w:val="19"/>
      <w:szCs w:val="19"/>
    </w:rPr>
  </w:style>
  <w:style w:type="character" w:customStyle="1" w:styleId="32">
    <w:name w:val="Основной текст (3)_"/>
    <w:basedOn w:val="a0"/>
    <w:link w:val="33"/>
    <w:uiPriority w:val="99"/>
    <w:rsid w:val="002E666E"/>
    <w:rPr>
      <w:b/>
      <w:bCs/>
      <w:spacing w:val="11"/>
      <w:sz w:val="19"/>
      <w:szCs w:val="19"/>
      <w:shd w:val="clear" w:color="auto" w:fill="FFFFFF"/>
    </w:rPr>
  </w:style>
  <w:style w:type="paragraph" w:customStyle="1" w:styleId="33">
    <w:name w:val="Основной текст (3)"/>
    <w:basedOn w:val="a"/>
    <w:link w:val="32"/>
    <w:uiPriority w:val="99"/>
    <w:rsid w:val="002E666E"/>
    <w:pPr>
      <w:widowControl w:val="0"/>
      <w:shd w:val="clear" w:color="auto" w:fill="FFFFFF"/>
      <w:spacing w:after="180" w:line="432" w:lineRule="exact"/>
    </w:pPr>
    <w:rPr>
      <w:rFonts w:ascii="Times New Roman" w:hAnsi="Times New Roman"/>
      <w:b/>
      <w:bCs/>
      <w:i w:val="0"/>
      <w:spacing w:val="11"/>
      <w:sz w:val="19"/>
      <w:szCs w:val="19"/>
    </w:rPr>
  </w:style>
  <w:style w:type="character" w:customStyle="1" w:styleId="SimSun">
    <w:name w:val="Основной текст + SimSun"/>
    <w:aliases w:val="12 pt,Курсив,Интервал -2 pt"/>
    <w:basedOn w:val="12"/>
    <w:uiPriority w:val="99"/>
    <w:rsid w:val="002E666E"/>
    <w:rPr>
      <w:rFonts w:ascii="SimSun" w:eastAsia="SimSun" w:cs="SimSun"/>
      <w:i/>
      <w:iCs/>
      <w:noProof/>
      <w:spacing w:val="-48"/>
      <w:sz w:val="24"/>
      <w:szCs w:val="24"/>
      <w:u w:val="none"/>
      <w:shd w:val="clear" w:color="auto" w:fill="FFFFFF"/>
    </w:rPr>
  </w:style>
  <w:style w:type="character" w:customStyle="1" w:styleId="1pt">
    <w:name w:val="Основной текст + Интервал 1 pt"/>
    <w:basedOn w:val="12"/>
    <w:uiPriority w:val="99"/>
    <w:rsid w:val="002E666E"/>
    <w:rPr>
      <w:rFonts w:ascii="Times New Roman" w:eastAsia="Arial Unicode MS" w:hAnsi="Times New Roman" w:cs="Times New Roman"/>
      <w:spacing w:val="32"/>
      <w:sz w:val="19"/>
      <w:szCs w:val="19"/>
      <w:u w:val="none"/>
      <w:shd w:val="clear" w:color="auto" w:fill="FFFFFF"/>
    </w:rPr>
  </w:style>
  <w:style w:type="character" w:customStyle="1" w:styleId="34">
    <w:name w:val="Подпись к таблице (3)_"/>
    <w:basedOn w:val="a0"/>
    <w:link w:val="35"/>
    <w:uiPriority w:val="99"/>
    <w:rsid w:val="002E666E"/>
    <w:rPr>
      <w:b/>
      <w:bCs/>
      <w:spacing w:val="12"/>
      <w:sz w:val="16"/>
      <w:szCs w:val="16"/>
      <w:shd w:val="clear" w:color="auto" w:fill="FFFFFF"/>
    </w:rPr>
  </w:style>
  <w:style w:type="paragraph" w:customStyle="1" w:styleId="35">
    <w:name w:val="Подпись к таблице (3)"/>
    <w:basedOn w:val="a"/>
    <w:link w:val="34"/>
    <w:uiPriority w:val="99"/>
    <w:rsid w:val="002E666E"/>
    <w:pPr>
      <w:widowControl w:val="0"/>
      <w:shd w:val="clear" w:color="auto" w:fill="FFFFFF"/>
      <w:spacing w:line="230" w:lineRule="exact"/>
      <w:ind w:firstLine="880"/>
      <w:jc w:val="left"/>
    </w:pPr>
    <w:rPr>
      <w:rFonts w:ascii="Times New Roman" w:hAnsi="Times New Roman"/>
      <w:b/>
      <w:bCs/>
      <w:i w:val="0"/>
      <w:spacing w:val="12"/>
      <w:sz w:val="16"/>
      <w:szCs w:val="16"/>
    </w:rPr>
  </w:style>
  <w:style w:type="character" w:customStyle="1" w:styleId="af1">
    <w:name w:val="Подпись к таблице_"/>
    <w:basedOn w:val="a0"/>
    <w:link w:val="af2"/>
    <w:uiPriority w:val="99"/>
    <w:rsid w:val="002E666E"/>
    <w:rPr>
      <w:spacing w:val="5"/>
      <w:sz w:val="16"/>
      <w:szCs w:val="16"/>
      <w:shd w:val="clear" w:color="auto" w:fill="FFFFFF"/>
    </w:rPr>
  </w:style>
  <w:style w:type="paragraph" w:customStyle="1" w:styleId="af2">
    <w:name w:val="Подпись к таблице"/>
    <w:basedOn w:val="a"/>
    <w:link w:val="af1"/>
    <w:uiPriority w:val="99"/>
    <w:rsid w:val="002E666E"/>
    <w:pPr>
      <w:widowControl w:val="0"/>
      <w:shd w:val="clear" w:color="auto" w:fill="FFFFFF"/>
      <w:spacing w:line="230" w:lineRule="exact"/>
      <w:ind w:firstLine="880"/>
      <w:jc w:val="left"/>
    </w:pPr>
    <w:rPr>
      <w:rFonts w:ascii="Times New Roman" w:hAnsi="Times New Roman"/>
      <w:i w:val="0"/>
      <w:spacing w:val="5"/>
      <w:sz w:val="16"/>
      <w:szCs w:val="16"/>
    </w:rPr>
  </w:style>
  <w:style w:type="character" w:customStyle="1" w:styleId="29">
    <w:name w:val="Заголовок №2 + 9"/>
    <w:aliases w:val="5 pt9,Полужирный1,Интервал 0 pt8"/>
    <w:basedOn w:val="a0"/>
    <w:uiPriority w:val="99"/>
    <w:rsid w:val="002E666E"/>
    <w:rPr>
      <w:rFonts w:ascii="Times New Roman" w:hAnsi="Times New Roman" w:cs="Times New Roman"/>
      <w:b/>
      <w:bCs/>
      <w:spacing w:val="11"/>
      <w:sz w:val="19"/>
      <w:szCs w:val="19"/>
      <w:u w:val="none"/>
    </w:rPr>
  </w:style>
  <w:style w:type="character" w:customStyle="1" w:styleId="af3">
    <w:name w:val="Основной текст + Полужирный"/>
    <w:aliases w:val="Интервал 0 pt7"/>
    <w:basedOn w:val="12"/>
    <w:uiPriority w:val="99"/>
    <w:rsid w:val="002E666E"/>
    <w:rPr>
      <w:rFonts w:ascii="Times New Roman" w:eastAsia="Arial Unicode MS" w:hAnsi="Times New Roman" w:cs="Times New Roman"/>
      <w:b/>
      <w:bCs/>
      <w:spacing w:val="11"/>
      <w:sz w:val="19"/>
      <w:szCs w:val="19"/>
      <w:u w:val="none"/>
      <w:shd w:val="clear" w:color="auto" w:fill="FFFFFF"/>
    </w:rPr>
  </w:style>
  <w:style w:type="character" w:customStyle="1" w:styleId="40">
    <w:name w:val="Основной текст (4)_"/>
    <w:basedOn w:val="a0"/>
    <w:link w:val="41"/>
    <w:uiPriority w:val="99"/>
    <w:rsid w:val="00303233"/>
    <w:rPr>
      <w:spacing w:val="5"/>
      <w:sz w:val="16"/>
      <w:szCs w:val="16"/>
      <w:shd w:val="clear" w:color="auto" w:fill="FFFFFF"/>
    </w:rPr>
  </w:style>
  <w:style w:type="paragraph" w:customStyle="1" w:styleId="41">
    <w:name w:val="Основной текст (4)"/>
    <w:basedOn w:val="a"/>
    <w:link w:val="40"/>
    <w:uiPriority w:val="99"/>
    <w:rsid w:val="00303233"/>
    <w:pPr>
      <w:widowControl w:val="0"/>
      <w:shd w:val="clear" w:color="auto" w:fill="FFFFFF"/>
      <w:spacing w:before="60" w:after="180" w:line="240" w:lineRule="atLeast"/>
      <w:jc w:val="center"/>
    </w:pPr>
    <w:rPr>
      <w:rFonts w:ascii="Times New Roman" w:hAnsi="Times New Roman"/>
      <w:i w:val="0"/>
      <w:spacing w:val="5"/>
      <w:sz w:val="16"/>
      <w:szCs w:val="16"/>
    </w:rPr>
  </w:style>
  <w:style w:type="character" w:customStyle="1" w:styleId="8pt">
    <w:name w:val="Основной текст + 8 pt"/>
    <w:aliases w:val="Полужирный,Интервал 0 pt"/>
    <w:basedOn w:val="12"/>
    <w:uiPriority w:val="99"/>
    <w:rsid w:val="00303233"/>
    <w:rPr>
      <w:rFonts w:ascii="Times New Roman" w:eastAsia="Arial Unicode MS" w:hAnsi="Times New Roman" w:cs="Times New Roman"/>
      <w:b/>
      <w:bCs/>
      <w:spacing w:val="12"/>
      <w:sz w:val="16"/>
      <w:szCs w:val="16"/>
      <w:u w:val="none"/>
      <w:shd w:val="clear" w:color="auto" w:fill="FFFFFF"/>
    </w:rPr>
  </w:style>
  <w:style w:type="character" w:customStyle="1" w:styleId="8pt1">
    <w:name w:val="Основной текст + 8 pt1"/>
    <w:aliases w:val="Интервал 0 pt10"/>
    <w:basedOn w:val="12"/>
    <w:uiPriority w:val="99"/>
    <w:rsid w:val="00303233"/>
    <w:rPr>
      <w:rFonts w:ascii="Times New Roman" w:eastAsia="Arial Unicode MS" w:hAnsi="Times New Roman" w:cs="Times New Roman"/>
      <w:spacing w:val="5"/>
      <w:sz w:val="16"/>
      <w:szCs w:val="16"/>
      <w:u w:val="none"/>
      <w:shd w:val="clear" w:color="auto" w:fill="FFFFFF"/>
    </w:rPr>
  </w:style>
  <w:style w:type="character" w:customStyle="1" w:styleId="Batang">
    <w:name w:val="Основной текст + Batang"/>
    <w:aliases w:val="5 pt,Курсив2,Интервал 0 pt9"/>
    <w:basedOn w:val="12"/>
    <w:uiPriority w:val="99"/>
    <w:rsid w:val="00303233"/>
    <w:rPr>
      <w:rFonts w:ascii="Batang" w:eastAsia="Batang" w:cs="Batang"/>
      <w:i/>
      <w:iCs/>
      <w:noProof/>
      <w:spacing w:val="0"/>
      <w:sz w:val="10"/>
      <w:szCs w:val="10"/>
      <w:u w:val="none"/>
      <w:shd w:val="clear" w:color="auto" w:fill="FFFFFF"/>
    </w:rPr>
  </w:style>
  <w:style w:type="character" w:customStyle="1" w:styleId="23">
    <w:name w:val="Колонтитул (2)_"/>
    <w:basedOn w:val="a0"/>
    <w:link w:val="24"/>
    <w:uiPriority w:val="99"/>
    <w:rsid w:val="00303233"/>
    <w:rPr>
      <w:b/>
      <w:bCs/>
      <w:spacing w:val="14"/>
      <w:shd w:val="clear" w:color="auto" w:fill="FFFFFF"/>
    </w:rPr>
  </w:style>
  <w:style w:type="paragraph" w:customStyle="1" w:styleId="24">
    <w:name w:val="Колонтитул (2)"/>
    <w:basedOn w:val="a"/>
    <w:link w:val="23"/>
    <w:uiPriority w:val="99"/>
    <w:rsid w:val="00303233"/>
    <w:pPr>
      <w:widowControl w:val="0"/>
      <w:shd w:val="clear" w:color="auto" w:fill="FFFFFF"/>
      <w:spacing w:line="240" w:lineRule="atLeast"/>
      <w:jc w:val="left"/>
    </w:pPr>
    <w:rPr>
      <w:rFonts w:ascii="Times New Roman" w:hAnsi="Times New Roman"/>
      <w:b/>
      <w:bCs/>
      <w:i w:val="0"/>
      <w:spacing w:val="14"/>
      <w:sz w:val="20"/>
    </w:rPr>
  </w:style>
  <w:style w:type="character" w:customStyle="1" w:styleId="50">
    <w:name w:val="Основной текст (5)_"/>
    <w:basedOn w:val="a0"/>
    <w:link w:val="51"/>
    <w:uiPriority w:val="99"/>
    <w:rsid w:val="00303233"/>
    <w:rPr>
      <w:spacing w:val="10"/>
      <w:w w:val="75"/>
      <w:sz w:val="26"/>
      <w:szCs w:val="26"/>
      <w:shd w:val="clear" w:color="auto" w:fill="FFFFFF"/>
    </w:rPr>
  </w:style>
  <w:style w:type="paragraph" w:customStyle="1" w:styleId="51">
    <w:name w:val="Основной текст (5)"/>
    <w:basedOn w:val="a"/>
    <w:link w:val="50"/>
    <w:uiPriority w:val="99"/>
    <w:rsid w:val="00303233"/>
    <w:pPr>
      <w:widowControl w:val="0"/>
      <w:shd w:val="clear" w:color="auto" w:fill="FFFFFF"/>
      <w:spacing w:before="180" w:line="240" w:lineRule="atLeast"/>
      <w:jc w:val="right"/>
    </w:pPr>
    <w:rPr>
      <w:rFonts w:ascii="Times New Roman" w:hAnsi="Times New Roman"/>
      <w:i w:val="0"/>
      <w:spacing w:val="10"/>
      <w:w w:val="75"/>
      <w:sz w:val="26"/>
      <w:szCs w:val="26"/>
    </w:rPr>
  </w:style>
  <w:style w:type="character" w:customStyle="1" w:styleId="112">
    <w:name w:val="Заголовок №1 + 12"/>
    <w:aliases w:val="5 pt7,Интервал 0 pt5"/>
    <w:basedOn w:val="a0"/>
    <w:uiPriority w:val="99"/>
    <w:rsid w:val="00303233"/>
    <w:rPr>
      <w:rFonts w:ascii="Times New Roman" w:hAnsi="Times New Roman" w:cs="Times New Roman"/>
      <w:spacing w:val="2"/>
      <w:sz w:val="25"/>
      <w:szCs w:val="25"/>
      <w:u w:val="none"/>
    </w:rPr>
  </w:style>
  <w:style w:type="character" w:customStyle="1" w:styleId="18">
    <w:name w:val="Заголовок №1 + 8"/>
    <w:aliases w:val="5 pt6,Интервал 2 pt"/>
    <w:basedOn w:val="a0"/>
    <w:uiPriority w:val="99"/>
    <w:rsid w:val="00303233"/>
    <w:rPr>
      <w:rFonts w:ascii="Times New Roman" w:hAnsi="Times New Roman" w:cs="Times New Roman"/>
      <w:spacing w:val="47"/>
      <w:sz w:val="17"/>
      <w:szCs w:val="17"/>
      <w:u w:val="none"/>
    </w:rPr>
  </w:style>
  <w:style w:type="character" w:customStyle="1" w:styleId="1FranklinGothicHeavy">
    <w:name w:val="Заголовок №1 + Franklin Gothic Heavy"/>
    <w:aliases w:val="8,5 pt5,Курсив1,Интервал 4 pt"/>
    <w:basedOn w:val="a0"/>
    <w:uiPriority w:val="99"/>
    <w:rsid w:val="00303233"/>
    <w:rPr>
      <w:rFonts w:ascii="Franklin Gothic Heavy" w:hAnsi="Franklin Gothic Heavy" w:cs="Franklin Gothic Heavy"/>
      <w:i/>
      <w:iCs/>
      <w:spacing w:val="92"/>
      <w:sz w:val="17"/>
      <w:szCs w:val="17"/>
      <w:u w:val="none"/>
    </w:rPr>
  </w:style>
  <w:style w:type="character" w:customStyle="1" w:styleId="181">
    <w:name w:val="Заголовок №1 + 81"/>
    <w:aliases w:val="5 pt4,Интервал 2 pt1"/>
    <w:basedOn w:val="a0"/>
    <w:uiPriority w:val="99"/>
    <w:rsid w:val="00303233"/>
    <w:rPr>
      <w:rFonts w:ascii="Times New Roman" w:hAnsi="Times New Roman" w:cs="Times New Roman"/>
      <w:noProof/>
      <w:spacing w:val="47"/>
      <w:sz w:val="17"/>
      <w:szCs w:val="17"/>
      <w:u w:val="none"/>
    </w:rPr>
  </w:style>
  <w:style w:type="character" w:customStyle="1" w:styleId="1FranklinGothicHeavy3">
    <w:name w:val="Заголовок №1 + Franklin Gothic Heavy3"/>
    <w:aliases w:val="82,5 pt3,Интервал 0 pt4"/>
    <w:basedOn w:val="a0"/>
    <w:uiPriority w:val="99"/>
    <w:rsid w:val="00303233"/>
    <w:rPr>
      <w:rFonts w:ascii="Franklin Gothic Heavy" w:hAnsi="Franklin Gothic Heavy" w:cs="Franklin Gothic Heavy"/>
      <w:spacing w:val="18"/>
      <w:sz w:val="17"/>
      <w:szCs w:val="17"/>
      <w:u w:val="none"/>
    </w:rPr>
  </w:style>
  <w:style w:type="character" w:customStyle="1" w:styleId="1LucidaSansUnicode">
    <w:name w:val="Заголовок №1 + Lucida Sans Unicode"/>
    <w:aliases w:val="5,5 pt2,Интервал 0 pt3"/>
    <w:basedOn w:val="a0"/>
    <w:uiPriority w:val="99"/>
    <w:rsid w:val="00303233"/>
    <w:rPr>
      <w:rFonts w:ascii="Lucida Sans Unicode" w:hAnsi="Lucida Sans Unicode" w:cs="Lucida Sans Unicode"/>
      <w:spacing w:val="4"/>
      <w:sz w:val="11"/>
      <w:szCs w:val="11"/>
      <w:u w:val="none"/>
    </w:rPr>
  </w:style>
  <w:style w:type="character" w:customStyle="1" w:styleId="1FranklinGothicHeavy2">
    <w:name w:val="Заголовок №1 + Franklin Gothic Heavy2"/>
    <w:aliases w:val="6 pt,Интервал 0 pt2"/>
    <w:basedOn w:val="a0"/>
    <w:uiPriority w:val="99"/>
    <w:rsid w:val="00303233"/>
    <w:rPr>
      <w:rFonts w:ascii="Franklin Gothic Heavy" w:hAnsi="Franklin Gothic Heavy" w:cs="Franklin Gothic Heavy"/>
      <w:noProof/>
      <w:spacing w:val="0"/>
      <w:sz w:val="12"/>
      <w:szCs w:val="12"/>
      <w:u w:val="none"/>
    </w:rPr>
  </w:style>
  <w:style w:type="character" w:customStyle="1" w:styleId="1FranklinGothicHeavy1">
    <w:name w:val="Заголовок №1 + Franklin Gothic Heavy1"/>
    <w:aliases w:val="81,5 pt1,Интервал 0 pt1"/>
    <w:basedOn w:val="a0"/>
    <w:uiPriority w:val="99"/>
    <w:rsid w:val="00303233"/>
    <w:rPr>
      <w:rFonts w:ascii="Franklin Gothic Heavy" w:hAnsi="Franklin Gothic Heavy" w:cs="Franklin Gothic Heavy"/>
      <w:strike/>
      <w:spacing w:val="18"/>
      <w:sz w:val="17"/>
      <w:szCs w:val="17"/>
      <w:u w:val="none"/>
    </w:rPr>
  </w:style>
  <w:style w:type="character" w:customStyle="1" w:styleId="25">
    <w:name w:val="Основной текст (2)_"/>
    <w:basedOn w:val="a0"/>
    <w:link w:val="210"/>
    <w:uiPriority w:val="99"/>
    <w:locked/>
    <w:rsid w:val="00303233"/>
    <w:rPr>
      <w:rFonts w:ascii="Trebuchet MS" w:hAnsi="Trebuchet MS" w:cs="Trebuchet MS"/>
      <w:spacing w:val="10"/>
      <w:shd w:val="clear" w:color="auto" w:fill="FFFFFF"/>
    </w:rPr>
  </w:style>
  <w:style w:type="paragraph" w:customStyle="1" w:styleId="210">
    <w:name w:val="Основной текст (2)1"/>
    <w:basedOn w:val="a"/>
    <w:link w:val="25"/>
    <w:uiPriority w:val="99"/>
    <w:rsid w:val="00303233"/>
    <w:pPr>
      <w:widowControl w:val="0"/>
      <w:shd w:val="clear" w:color="auto" w:fill="FFFFFF"/>
      <w:spacing w:line="240" w:lineRule="atLeast"/>
      <w:ind w:hanging="720"/>
      <w:jc w:val="left"/>
    </w:pPr>
    <w:rPr>
      <w:rFonts w:ascii="Trebuchet MS" w:hAnsi="Trebuchet MS" w:cs="Trebuchet MS"/>
      <w:i w:val="0"/>
      <w:spacing w:val="10"/>
      <w:sz w:val="20"/>
    </w:rPr>
  </w:style>
  <w:style w:type="character" w:styleId="af4">
    <w:name w:val="Placeholder Text"/>
    <w:basedOn w:val="a0"/>
    <w:uiPriority w:val="99"/>
    <w:semiHidden/>
    <w:rsid w:val="00A12A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3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55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4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9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52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70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6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4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4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hinVV\Desktop\A4-Word\&#1064;&#1072;&#1073;&#1083;&#1086;&#1085;%20&#1043;&#1054;&#1057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11B21-A8CE-4264-9882-3DD385AA3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ГОСТ.dot</Template>
  <TotalTime>1</TotalTime>
  <Pages>28</Pages>
  <Words>2650</Words>
  <Characters>20139</Characters>
  <Application>Microsoft Office Word</Application>
  <DocSecurity>4</DocSecurity>
  <Lines>167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для создания отчетов по ГОСТу</vt:lpstr>
    </vt:vector>
  </TitlesOfParts>
  <Company>Авиационная корпорация "Рубин"</Company>
  <LinksUpToDate>false</LinksUpToDate>
  <CharactersWithSpaces>22744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для создания отчетов по ГОСТу</dc:title>
  <dc:creator>Кашин</dc:creator>
  <cp:lastModifiedBy>Ахметшина Лилия Расимовна</cp:lastModifiedBy>
  <cp:revision>2</cp:revision>
  <cp:lastPrinted>2018-04-20T15:42:00Z</cp:lastPrinted>
  <dcterms:created xsi:type="dcterms:W3CDTF">2018-09-19T10:42:00Z</dcterms:created>
  <dcterms:modified xsi:type="dcterms:W3CDTF">2018-09-19T10:42:00Z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Номер документа">
    <vt:lpwstr>XXX-XXX-XXXX</vt:lpwstr>
  </property>
</Properties>
</file>