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FA3256">
        <w:rPr>
          <w:sz w:val="20"/>
          <w:szCs w:val="20"/>
        </w:rPr>
        <w:t>235</w:t>
      </w:r>
      <w:r w:rsidRPr="008A33BC">
        <w:rPr>
          <w:sz w:val="20"/>
          <w:szCs w:val="20"/>
        </w:rPr>
        <w:t xml:space="preserve"> от</w:t>
      </w:r>
      <w:r w:rsidR="00265470">
        <w:rPr>
          <w:sz w:val="20"/>
          <w:szCs w:val="20"/>
        </w:rPr>
        <w:t xml:space="preserve"> </w:t>
      </w:r>
      <w:r w:rsidR="00FA3256">
        <w:rPr>
          <w:sz w:val="20"/>
          <w:szCs w:val="20"/>
        </w:rPr>
        <w:t>13.08.2018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A65021">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E53DDE" w:rsidRDefault="00E53DDE" w:rsidP="00A6502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A65021" w:rsidRDefault="00E53DDE" w:rsidP="00A65021">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Pr="000F45D8" w:rsidRDefault="00E53DDE" w:rsidP="00E53DDE">
      <w:pPr>
        <w:rPr>
          <w:b/>
          <w:sz w:val="20"/>
          <w:szCs w:val="20"/>
        </w:rPr>
      </w:pPr>
      <w:r w:rsidRPr="008A33BC">
        <w:rPr>
          <w:b/>
          <w:sz w:val="20"/>
          <w:szCs w:val="20"/>
        </w:rPr>
        <w:t>Дата и время публичного вскрытия конвертов с заявками</w:t>
      </w:r>
      <w:r w:rsidR="000F45D8">
        <w:rPr>
          <w:b/>
          <w:sz w:val="20"/>
          <w:szCs w:val="20"/>
        </w:rPr>
        <w:t>:</w:t>
      </w:r>
      <w:r w:rsidR="00FA3256">
        <w:rPr>
          <w:b/>
          <w:sz w:val="20"/>
          <w:szCs w:val="20"/>
        </w:rPr>
        <w:t xml:space="preserve"> 21.08.2018 г., 09:30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FA3256">
        <w:rPr>
          <w:b/>
          <w:sz w:val="20"/>
          <w:szCs w:val="20"/>
        </w:rPr>
        <w:t>21.08.2018 г., 09:30 (МСК)</w:t>
      </w:r>
    </w:p>
    <w:p w:rsidR="00265470" w:rsidRPr="008A33BC" w:rsidRDefault="00E53DDE" w:rsidP="00E53DDE">
      <w:pPr>
        <w:rPr>
          <w:sz w:val="20"/>
          <w:szCs w:val="20"/>
        </w:rPr>
      </w:pPr>
      <w:r w:rsidRPr="008A33BC">
        <w:rPr>
          <w:b/>
          <w:sz w:val="20"/>
          <w:szCs w:val="20"/>
        </w:rPr>
        <w:t xml:space="preserve">Срок рассмотрения заявок и подведения </w:t>
      </w:r>
      <w:bookmarkStart w:id="13" w:name="_GoBack"/>
      <w:bookmarkEnd w:id="13"/>
      <w:r w:rsidR="000310B0" w:rsidRPr="008A33BC">
        <w:rPr>
          <w:b/>
          <w:sz w:val="20"/>
          <w:szCs w:val="20"/>
        </w:rPr>
        <w:t>итогов</w:t>
      </w:r>
      <w:r w:rsidR="000310B0">
        <w:rPr>
          <w:b/>
          <w:sz w:val="20"/>
          <w:szCs w:val="20"/>
        </w:rPr>
        <w:t>:</w:t>
      </w:r>
      <w:r w:rsidR="00FA3256">
        <w:rPr>
          <w:b/>
          <w:sz w:val="20"/>
          <w:szCs w:val="20"/>
        </w:rPr>
        <w:t xml:space="preserve"> 23.08.2018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A65021">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AB2C14">
              <w:rPr>
                <w:sz w:val="20"/>
                <w:szCs w:val="20"/>
              </w:rPr>
              <w:t>45</w:t>
            </w:r>
            <w:r w:rsidR="006E5048" w:rsidRPr="004F5CAD">
              <w:rPr>
                <w:sz w:val="20"/>
                <w:szCs w:val="20"/>
              </w:rPr>
              <w:t xml:space="preserve"> (</w:t>
            </w:r>
            <w:r w:rsidR="00AB2C14">
              <w:rPr>
                <w:sz w:val="20"/>
                <w:szCs w:val="20"/>
              </w:rPr>
              <w:t>сорока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A65021">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A65021">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0F45D8">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407"/>
        <w:gridCol w:w="8074"/>
        <w:gridCol w:w="2201"/>
      </w:tblGrid>
      <w:tr w:rsidR="00123203" w:rsidRPr="008A33BC" w:rsidTr="006768EA">
        <w:trPr>
          <w:trHeight w:val="816"/>
        </w:trPr>
        <w:tc>
          <w:tcPr>
            <w:tcW w:w="183"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6768EA">
        <w:tc>
          <w:tcPr>
            <w:tcW w:w="183" w:type="pct"/>
            <w:tcBorders>
              <w:top w:val="single" w:sz="6" w:space="0" w:color="auto"/>
              <w:left w:val="single" w:sz="6" w:space="0" w:color="auto"/>
              <w:bottom w:val="single" w:sz="6" w:space="0" w:color="auto"/>
              <w:right w:val="single" w:sz="6" w:space="0" w:color="auto"/>
            </w:tcBorders>
            <w:vAlign w:val="center"/>
          </w:tcPr>
          <w:p w:rsidR="00123203" w:rsidRPr="008A33BC" w:rsidRDefault="006768EA" w:rsidP="00170C85">
            <w:pPr>
              <w:widowControl w:val="0"/>
              <w:autoSpaceDE w:val="0"/>
              <w:autoSpaceDN w:val="0"/>
              <w:adjustRightInd w:val="0"/>
              <w:jc w:val="center"/>
              <w:rPr>
                <w:sz w:val="20"/>
                <w:szCs w:val="20"/>
              </w:rPr>
            </w:pPr>
            <w:r>
              <w:rPr>
                <w:sz w:val="20"/>
                <w:szCs w:val="20"/>
              </w:rPr>
              <w:t>1</w:t>
            </w:r>
          </w:p>
        </w:tc>
        <w:tc>
          <w:tcPr>
            <w:tcW w:w="3783"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6768EA">
        <w:trPr>
          <w:trHeight w:val="1174"/>
        </w:trPr>
        <w:tc>
          <w:tcPr>
            <w:tcW w:w="183" w:type="pct"/>
            <w:tcBorders>
              <w:top w:val="single" w:sz="6" w:space="0" w:color="auto"/>
              <w:left w:val="single" w:sz="6" w:space="0" w:color="auto"/>
              <w:bottom w:val="single" w:sz="6" w:space="0" w:color="auto"/>
              <w:right w:val="single" w:sz="6" w:space="0" w:color="auto"/>
            </w:tcBorders>
            <w:vAlign w:val="center"/>
          </w:tcPr>
          <w:p w:rsidR="00123203" w:rsidRPr="008A33BC" w:rsidRDefault="006768EA" w:rsidP="00170C85">
            <w:pPr>
              <w:widowControl w:val="0"/>
              <w:autoSpaceDE w:val="0"/>
              <w:autoSpaceDN w:val="0"/>
              <w:adjustRightInd w:val="0"/>
              <w:jc w:val="center"/>
              <w:rPr>
                <w:sz w:val="20"/>
                <w:szCs w:val="20"/>
              </w:rPr>
            </w:pPr>
            <w:r>
              <w:rPr>
                <w:sz w:val="20"/>
                <w:szCs w:val="20"/>
              </w:rPr>
              <w:t>2</w:t>
            </w:r>
          </w:p>
        </w:tc>
        <w:tc>
          <w:tcPr>
            <w:tcW w:w="3783"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6768EA">
        <w:trPr>
          <w:trHeight w:val="484"/>
        </w:trPr>
        <w:tc>
          <w:tcPr>
            <w:tcW w:w="183" w:type="pct"/>
            <w:tcBorders>
              <w:top w:val="single" w:sz="6" w:space="0" w:color="auto"/>
              <w:left w:val="single" w:sz="6" w:space="0" w:color="auto"/>
              <w:bottom w:val="single" w:sz="6" w:space="0" w:color="auto"/>
              <w:right w:val="single" w:sz="6" w:space="0" w:color="auto"/>
            </w:tcBorders>
            <w:vAlign w:val="center"/>
          </w:tcPr>
          <w:p w:rsidR="00F77381" w:rsidRPr="008A33BC" w:rsidRDefault="006768EA" w:rsidP="00F77381">
            <w:pPr>
              <w:widowControl w:val="0"/>
              <w:autoSpaceDE w:val="0"/>
              <w:autoSpaceDN w:val="0"/>
              <w:adjustRightInd w:val="0"/>
              <w:jc w:val="center"/>
              <w:rPr>
                <w:sz w:val="20"/>
                <w:szCs w:val="20"/>
              </w:rPr>
            </w:pPr>
            <w:r>
              <w:rPr>
                <w:sz w:val="20"/>
                <w:szCs w:val="20"/>
              </w:rPr>
              <w:t>3</w:t>
            </w:r>
          </w:p>
        </w:tc>
        <w:tc>
          <w:tcPr>
            <w:tcW w:w="3783"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A65021">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0F45D8">
              <w:rPr>
                <w:sz w:val="20"/>
                <w:szCs w:val="20"/>
              </w:rPr>
              <w:t>45</w:t>
            </w:r>
            <w:r w:rsidR="009044FA" w:rsidRPr="004F5CAD">
              <w:rPr>
                <w:sz w:val="20"/>
                <w:szCs w:val="20"/>
              </w:rPr>
              <w:t xml:space="preserve"> (</w:t>
            </w:r>
            <w:r w:rsidR="006E422B">
              <w:rPr>
                <w:sz w:val="20"/>
                <w:szCs w:val="20"/>
              </w:rPr>
              <w:t>сорока пяти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6768EA">
        <w:trPr>
          <w:trHeight w:val="1486"/>
        </w:trPr>
        <w:tc>
          <w:tcPr>
            <w:tcW w:w="183" w:type="pct"/>
            <w:tcBorders>
              <w:top w:val="single" w:sz="6" w:space="0" w:color="auto"/>
              <w:left w:val="single" w:sz="6" w:space="0" w:color="auto"/>
              <w:bottom w:val="single" w:sz="6" w:space="0" w:color="auto"/>
              <w:right w:val="single" w:sz="6" w:space="0" w:color="auto"/>
            </w:tcBorders>
            <w:vAlign w:val="center"/>
          </w:tcPr>
          <w:p w:rsidR="00F77381" w:rsidRPr="008A33BC" w:rsidRDefault="006768EA" w:rsidP="00F77381">
            <w:pPr>
              <w:widowControl w:val="0"/>
              <w:autoSpaceDE w:val="0"/>
              <w:autoSpaceDN w:val="0"/>
              <w:adjustRightInd w:val="0"/>
              <w:jc w:val="center"/>
              <w:rPr>
                <w:sz w:val="20"/>
                <w:szCs w:val="20"/>
              </w:rPr>
            </w:pPr>
            <w:r>
              <w:rPr>
                <w:sz w:val="20"/>
                <w:szCs w:val="20"/>
              </w:rPr>
              <w:t>4</w:t>
            </w:r>
          </w:p>
        </w:tc>
        <w:tc>
          <w:tcPr>
            <w:tcW w:w="3783"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6768EA">
        <w:trPr>
          <w:trHeight w:val="359"/>
        </w:trPr>
        <w:tc>
          <w:tcPr>
            <w:tcW w:w="183" w:type="pct"/>
            <w:tcBorders>
              <w:top w:val="single" w:sz="6" w:space="0" w:color="auto"/>
              <w:left w:val="single" w:sz="6" w:space="0" w:color="auto"/>
              <w:bottom w:val="single" w:sz="6" w:space="0" w:color="auto"/>
              <w:right w:val="single" w:sz="6" w:space="0" w:color="auto"/>
            </w:tcBorders>
            <w:vAlign w:val="center"/>
          </w:tcPr>
          <w:p w:rsidR="00F77381" w:rsidRPr="008A33BC" w:rsidRDefault="006768EA" w:rsidP="00F77381">
            <w:pPr>
              <w:widowControl w:val="0"/>
              <w:autoSpaceDE w:val="0"/>
              <w:autoSpaceDN w:val="0"/>
              <w:adjustRightInd w:val="0"/>
              <w:jc w:val="center"/>
              <w:rPr>
                <w:sz w:val="20"/>
                <w:szCs w:val="20"/>
              </w:rPr>
            </w:pPr>
            <w:r>
              <w:rPr>
                <w:sz w:val="20"/>
                <w:szCs w:val="20"/>
              </w:rPr>
              <w:t>5</w:t>
            </w:r>
          </w:p>
        </w:tc>
        <w:tc>
          <w:tcPr>
            <w:tcW w:w="3783"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A65021">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6768EA">
        <w:trPr>
          <w:trHeight w:val="490"/>
        </w:trPr>
        <w:tc>
          <w:tcPr>
            <w:tcW w:w="183" w:type="pct"/>
            <w:vMerge w:val="restart"/>
            <w:tcBorders>
              <w:top w:val="single" w:sz="6" w:space="0" w:color="auto"/>
              <w:left w:val="single" w:sz="6" w:space="0" w:color="auto"/>
              <w:right w:val="single" w:sz="6" w:space="0" w:color="auto"/>
            </w:tcBorders>
            <w:vAlign w:val="center"/>
          </w:tcPr>
          <w:p w:rsidR="003603A4" w:rsidRPr="008A33BC" w:rsidRDefault="006768EA" w:rsidP="00F77381">
            <w:pPr>
              <w:widowControl w:val="0"/>
              <w:autoSpaceDE w:val="0"/>
              <w:autoSpaceDN w:val="0"/>
              <w:adjustRightInd w:val="0"/>
              <w:jc w:val="center"/>
              <w:rPr>
                <w:sz w:val="20"/>
                <w:szCs w:val="20"/>
              </w:rPr>
            </w:pPr>
            <w:r>
              <w:rPr>
                <w:sz w:val="20"/>
                <w:szCs w:val="20"/>
              </w:rPr>
              <w:t>6</w:t>
            </w:r>
          </w:p>
        </w:tc>
        <w:tc>
          <w:tcPr>
            <w:tcW w:w="3783"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6768EA">
        <w:trPr>
          <w:trHeight w:val="694"/>
        </w:trPr>
        <w:tc>
          <w:tcPr>
            <w:tcW w:w="183"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83"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6768EA">
        <w:trPr>
          <w:trHeight w:val="694"/>
        </w:trPr>
        <w:tc>
          <w:tcPr>
            <w:tcW w:w="183" w:type="pct"/>
            <w:tcBorders>
              <w:top w:val="single" w:sz="4" w:space="0" w:color="auto"/>
              <w:left w:val="single" w:sz="4" w:space="0" w:color="auto"/>
              <w:bottom w:val="single" w:sz="4" w:space="0" w:color="auto"/>
              <w:right w:val="single" w:sz="4" w:space="0" w:color="auto"/>
            </w:tcBorders>
            <w:vAlign w:val="center"/>
          </w:tcPr>
          <w:p w:rsidR="007A3A06" w:rsidRDefault="006768EA" w:rsidP="007A3A06">
            <w:pPr>
              <w:widowControl w:val="0"/>
              <w:autoSpaceDE w:val="0"/>
              <w:autoSpaceDN w:val="0"/>
              <w:adjustRightInd w:val="0"/>
              <w:jc w:val="center"/>
              <w:rPr>
                <w:sz w:val="20"/>
                <w:szCs w:val="20"/>
              </w:rPr>
            </w:pPr>
            <w:r>
              <w:rPr>
                <w:sz w:val="20"/>
                <w:szCs w:val="20"/>
              </w:rPr>
              <w:t>7</w:t>
            </w:r>
          </w:p>
        </w:tc>
        <w:tc>
          <w:tcPr>
            <w:tcW w:w="3783"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6E422B" w:rsidP="00A65021">
            <w:pPr>
              <w:pStyle w:val="a8"/>
              <w:spacing w:line="240" w:lineRule="auto"/>
              <w:ind w:left="0"/>
              <w:rPr>
                <w:sz w:val="20"/>
              </w:rPr>
            </w:pPr>
            <w:r>
              <w:rPr>
                <w:sz w:val="20"/>
              </w:rPr>
              <w:t>4593</w:t>
            </w:r>
          </w:p>
        </w:tc>
        <w:tc>
          <w:tcPr>
            <w:tcW w:w="1705" w:type="pct"/>
            <w:shd w:val="clear" w:color="auto" w:fill="auto"/>
            <w:vAlign w:val="center"/>
          </w:tcPr>
          <w:p w:rsidR="00B62C2F" w:rsidRDefault="00B62C2F" w:rsidP="00B62C2F">
            <w:pPr>
              <w:rPr>
                <w:sz w:val="20"/>
                <w:szCs w:val="20"/>
              </w:rPr>
            </w:pPr>
            <w:r w:rsidRPr="00284CD8">
              <w:rPr>
                <w:sz w:val="20"/>
                <w:szCs w:val="20"/>
              </w:rPr>
              <w:t>Поставка оборудования для выполнения работ по объекту:</w:t>
            </w:r>
          </w:p>
          <w:p w:rsidR="00F14AB9" w:rsidRDefault="00B62C2F" w:rsidP="00B62C2F">
            <w:pPr>
              <w:rPr>
                <w:sz w:val="20"/>
                <w:szCs w:val="20"/>
              </w:rPr>
            </w:pPr>
            <w:r>
              <w:rPr>
                <w:sz w:val="20"/>
                <w:szCs w:val="20"/>
              </w:rPr>
              <w:t xml:space="preserve">Строительство БКТП-1 в д. </w:t>
            </w:r>
            <w:proofErr w:type="spellStart"/>
            <w:r>
              <w:rPr>
                <w:sz w:val="20"/>
                <w:szCs w:val="20"/>
              </w:rPr>
              <w:t>Кудрово</w:t>
            </w:r>
            <w:proofErr w:type="spellEnd"/>
            <w:r>
              <w:rPr>
                <w:sz w:val="20"/>
                <w:szCs w:val="20"/>
              </w:rPr>
              <w:t xml:space="preserve"> Всеволожского района ЛО</w:t>
            </w:r>
          </w:p>
        </w:tc>
        <w:tc>
          <w:tcPr>
            <w:tcW w:w="1019" w:type="pct"/>
            <w:shd w:val="clear" w:color="auto" w:fill="auto"/>
            <w:vAlign w:val="center"/>
          </w:tcPr>
          <w:p w:rsidR="00F14AB9" w:rsidRDefault="006E422B" w:rsidP="00B056A4">
            <w:pPr>
              <w:jc w:val="center"/>
              <w:rPr>
                <w:color w:val="000000"/>
                <w:sz w:val="20"/>
                <w:szCs w:val="20"/>
              </w:rPr>
            </w:pPr>
            <w:r>
              <w:rPr>
                <w:color w:val="000000"/>
                <w:sz w:val="20"/>
                <w:szCs w:val="20"/>
              </w:rPr>
              <w:t>9 0</w:t>
            </w:r>
            <w:r w:rsidR="00A65021">
              <w:rPr>
                <w:color w:val="000000"/>
                <w:sz w:val="20"/>
                <w:szCs w:val="20"/>
              </w:rPr>
              <w:t>00 000</w:t>
            </w:r>
          </w:p>
        </w:tc>
        <w:tc>
          <w:tcPr>
            <w:tcW w:w="768" w:type="pct"/>
            <w:shd w:val="clear" w:color="auto" w:fill="auto"/>
            <w:vAlign w:val="center"/>
          </w:tcPr>
          <w:p w:rsidR="00F14AB9" w:rsidRDefault="00F14AB9" w:rsidP="00A65021">
            <w:pPr>
              <w:jc w:val="center"/>
              <w:rPr>
                <w:color w:val="000000"/>
                <w:sz w:val="20"/>
                <w:szCs w:val="20"/>
              </w:rPr>
            </w:pPr>
            <w:r>
              <w:rPr>
                <w:color w:val="000000"/>
                <w:sz w:val="20"/>
                <w:szCs w:val="20"/>
              </w:rPr>
              <w:t xml:space="preserve">Не более </w:t>
            </w:r>
            <w:r w:rsidR="006E422B">
              <w:rPr>
                <w:color w:val="000000"/>
                <w:sz w:val="20"/>
                <w:szCs w:val="20"/>
              </w:rPr>
              <w:t>45</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B168E8" w:rsidRDefault="00F14AB9" w:rsidP="006D23DC">
            <w:pPr>
              <w:jc w:val="center"/>
              <w:rPr>
                <w:color w:val="000000"/>
                <w:sz w:val="20"/>
                <w:szCs w:val="20"/>
              </w:rPr>
            </w:pPr>
            <w:r>
              <w:rPr>
                <w:color w:val="000000"/>
                <w:sz w:val="20"/>
                <w:szCs w:val="20"/>
              </w:rPr>
              <w:t xml:space="preserve">Не менее 36 </w:t>
            </w:r>
          </w:p>
          <w:p w:rsidR="00F14AB9" w:rsidRDefault="00F14AB9" w:rsidP="006D23DC">
            <w:pPr>
              <w:jc w:val="center"/>
              <w:rPr>
                <w:color w:val="000000"/>
                <w:sz w:val="20"/>
                <w:szCs w:val="20"/>
              </w:rPr>
            </w:pPr>
            <w:r>
              <w:rPr>
                <w:color w:val="000000"/>
                <w:sz w:val="20"/>
                <w:szCs w:val="20"/>
              </w:rPr>
              <w:t>(тридцати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2002"/>
        <w:gridCol w:w="1654"/>
      </w:tblGrid>
      <w:tr w:rsidR="005A2602" w:rsidRPr="006F28BF" w:rsidTr="00B168E8">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909"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752"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B168E8">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909"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752"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F67BEE" w:rsidTr="00B168E8">
        <w:trPr>
          <w:trHeight w:val="359"/>
        </w:trPr>
        <w:tc>
          <w:tcPr>
            <w:tcW w:w="348" w:type="pct"/>
            <w:shd w:val="clear" w:color="auto" w:fill="auto"/>
            <w:vAlign w:val="center"/>
          </w:tcPr>
          <w:p w:rsidR="00F67BEE" w:rsidRDefault="00F67BEE" w:rsidP="00F67BEE">
            <w:pPr>
              <w:pStyle w:val="a8"/>
              <w:spacing w:line="240" w:lineRule="auto"/>
              <w:ind w:left="0"/>
              <w:jc w:val="center"/>
              <w:rPr>
                <w:sz w:val="20"/>
              </w:rPr>
            </w:pPr>
            <w:r>
              <w:rPr>
                <w:sz w:val="20"/>
              </w:rPr>
              <w:t>1</w:t>
            </w:r>
          </w:p>
        </w:tc>
        <w:tc>
          <w:tcPr>
            <w:tcW w:w="330" w:type="pct"/>
            <w:shd w:val="clear" w:color="auto" w:fill="auto"/>
            <w:vAlign w:val="center"/>
          </w:tcPr>
          <w:p w:rsidR="00F67BEE" w:rsidRDefault="006E422B" w:rsidP="00A65021">
            <w:pPr>
              <w:pStyle w:val="a8"/>
              <w:spacing w:line="240" w:lineRule="auto"/>
              <w:ind w:left="0"/>
              <w:rPr>
                <w:sz w:val="20"/>
              </w:rPr>
            </w:pPr>
            <w:r>
              <w:rPr>
                <w:sz w:val="20"/>
              </w:rPr>
              <w:t>4593</w:t>
            </w:r>
          </w:p>
        </w:tc>
        <w:tc>
          <w:tcPr>
            <w:tcW w:w="1864" w:type="pct"/>
            <w:shd w:val="clear" w:color="auto" w:fill="auto"/>
            <w:vAlign w:val="center"/>
          </w:tcPr>
          <w:p w:rsidR="00284CD8" w:rsidRDefault="00284CD8" w:rsidP="00A65021">
            <w:pPr>
              <w:rPr>
                <w:sz w:val="20"/>
                <w:szCs w:val="20"/>
              </w:rPr>
            </w:pPr>
            <w:r w:rsidRPr="00284CD8">
              <w:rPr>
                <w:sz w:val="20"/>
                <w:szCs w:val="20"/>
              </w:rPr>
              <w:t>Поставка оборудования для выполнения работ по объекту:</w:t>
            </w:r>
          </w:p>
          <w:p w:rsidR="00F67BEE" w:rsidRDefault="006E422B" w:rsidP="00A65021">
            <w:pPr>
              <w:rPr>
                <w:sz w:val="20"/>
                <w:szCs w:val="20"/>
              </w:rPr>
            </w:pPr>
            <w:r>
              <w:rPr>
                <w:sz w:val="20"/>
                <w:szCs w:val="20"/>
              </w:rPr>
              <w:t xml:space="preserve">Строительство БКТП-1 в д. </w:t>
            </w:r>
            <w:proofErr w:type="spellStart"/>
            <w:r>
              <w:rPr>
                <w:sz w:val="20"/>
                <w:szCs w:val="20"/>
              </w:rPr>
              <w:t>Кудрово</w:t>
            </w:r>
            <w:proofErr w:type="spellEnd"/>
            <w:r>
              <w:rPr>
                <w:sz w:val="20"/>
                <w:szCs w:val="20"/>
              </w:rPr>
              <w:t xml:space="preserve"> Всеволожского района ЛО</w:t>
            </w:r>
          </w:p>
        </w:tc>
        <w:tc>
          <w:tcPr>
            <w:tcW w:w="798" w:type="pct"/>
            <w:shd w:val="clear" w:color="auto" w:fill="auto"/>
            <w:vAlign w:val="center"/>
          </w:tcPr>
          <w:p w:rsidR="00F67BEE" w:rsidRDefault="00F67BEE" w:rsidP="00F67BEE">
            <w:pPr>
              <w:jc w:val="center"/>
              <w:rPr>
                <w:color w:val="000000"/>
                <w:sz w:val="20"/>
                <w:szCs w:val="20"/>
              </w:rPr>
            </w:pPr>
          </w:p>
        </w:tc>
        <w:tc>
          <w:tcPr>
            <w:tcW w:w="909" w:type="pct"/>
            <w:shd w:val="clear" w:color="auto" w:fill="auto"/>
            <w:vAlign w:val="center"/>
          </w:tcPr>
          <w:p w:rsidR="00F67BEE" w:rsidRDefault="00F67BEE" w:rsidP="00F67BEE">
            <w:pPr>
              <w:jc w:val="center"/>
              <w:rPr>
                <w:color w:val="000000"/>
                <w:sz w:val="20"/>
                <w:szCs w:val="20"/>
              </w:rPr>
            </w:pPr>
          </w:p>
        </w:tc>
        <w:tc>
          <w:tcPr>
            <w:tcW w:w="752" w:type="pct"/>
            <w:shd w:val="clear" w:color="auto" w:fill="auto"/>
            <w:vAlign w:val="center"/>
          </w:tcPr>
          <w:p w:rsidR="00F67BEE" w:rsidRDefault="00F67BEE" w:rsidP="00F67BEE">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D8" w:rsidRDefault="000F45D8" w:rsidP="001603FF">
      <w:r>
        <w:separator/>
      </w:r>
    </w:p>
  </w:endnote>
  <w:endnote w:type="continuationSeparator" w:id="0">
    <w:p w:rsidR="000F45D8" w:rsidRDefault="000F45D8"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D8" w:rsidRDefault="000F45D8"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0F45D8" w:rsidRDefault="000F45D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D8" w:rsidRDefault="000F45D8"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D8" w:rsidRDefault="000F45D8" w:rsidP="001603FF">
      <w:r>
        <w:separator/>
      </w:r>
    </w:p>
  </w:footnote>
  <w:footnote w:type="continuationSeparator" w:id="0">
    <w:p w:rsidR="000F45D8" w:rsidRDefault="000F45D8"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10B0"/>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5D8"/>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4CD8"/>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579D"/>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68E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422B"/>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01A"/>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502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2C14"/>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8E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2C2F"/>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256"/>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72AD8-77C8-4F80-AB45-63FF25DF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17</Pages>
  <Words>9010</Words>
  <Characters>51361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812</cp:revision>
  <cp:lastPrinted>2018-08-09T12:55:00Z</cp:lastPrinted>
  <dcterms:created xsi:type="dcterms:W3CDTF">2013-03-14T11:36:00Z</dcterms:created>
  <dcterms:modified xsi:type="dcterms:W3CDTF">2018-08-14T10:17:00Z</dcterms:modified>
</cp:coreProperties>
</file>