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Поставка товара осуществляется Поставщиком</w:t>
      </w:r>
      <w:r w:rsidR="00E05467">
        <w:rPr>
          <w:rFonts w:ascii="Times New Roman" w:hAnsi="Times New Roman" w:cs="Times New Roman"/>
          <w:sz w:val="24"/>
          <w:szCs w:val="24"/>
        </w:rPr>
        <w:t xml:space="preserve"> в соответствии с Техническим заданием (Приложение №2 к настоящему Договору),</w:t>
      </w:r>
      <w:r w:rsidRPr="004D311D">
        <w:rPr>
          <w:rFonts w:ascii="Times New Roman" w:hAnsi="Times New Roman" w:cs="Times New Roman"/>
          <w:sz w:val="24"/>
          <w:szCs w:val="24"/>
        </w:rPr>
        <w:t xml:space="preserve">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F0ACC">
        <w:rPr>
          <w:rFonts w:ascii="Times New Roman" w:hAnsi="Times New Roman" w:cs="Times New Roman"/>
          <w:sz w:val="24"/>
          <w:szCs w:val="24"/>
        </w:rPr>
        <w:t>30</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7F0ACC">
        <w:rPr>
          <w:rFonts w:ascii="Times New Roman" w:hAnsi="Times New Roman" w:cs="Times New Roman"/>
          <w:sz w:val="24"/>
          <w:szCs w:val="24"/>
        </w:rPr>
        <w:t>июня</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E50CD3">
        <w:rPr>
          <w:rFonts w:ascii="Times New Roman" w:hAnsi="Times New Roman" w:cs="Times New Roman"/>
          <w:sz w:val="24"/>
          <w:szCs w:val="24"/>
        </w:rPr>
        <w:t>1</w:t>
      </w:r>
      <w:r w:rsidR="005E7A28">
        <w:rPr>
          <w:rFonts w:ascii="Times New Roman" w:hAnsi="Times New Roman" w:cs="Times New Roman"/>
          <w:sz w:val="24"/>
          <w:szCs w:val="24"/>
        </w:rPr>
        <w:t>9</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E05467">
        <w:rPr>
          <w:color w:val="000000"/>
        </w:rPr>
        <w:t>40</w:t>
      </w:r>
      <w:r w:rsidR="00E50CD3">
        <w:rPr>
          <w:color w:val="000000"/>
        </w:rPr>
        <w:t xml:space="preserve"> </w:t>
      </w:r>
      <w:r w:rsidR="007A5603" w:rsidRPr="00D84896">
        <w:rPr>
          <w:color w:val="000000"/>
        </w:rPr>
        <w:t>(</w:t>
      </w:r>
      <w:r w:rsidR="00E05467">
        <w:rPr>
          <w:color w:val="000000"/>
        </w:rPr>
        <w:t>сорока</w:t>
      </w:r>
      <w:bookmarkStart w:id="0" w:name="_GoBack"/>
      <w:bookmarkEnd w:id="0"/>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w:t>
      </w:r>
      <w:r w:rsidR="00CD1E39">
        <w:t>30</w:t>
      </w:r>
      <w:r w:rsidRPr="00C156D0">
        <w:t xml:space="preserve"> </w:t>
      </w:r>
      <w:r w:rsidR="00071BF2">
        <w:t>(</w:t>
      </w:r>
      <w:r w:rsidR="00CD1E39">
        <w:t>тридцати</w:t>
      </w:r>
      <w:r w:rsidR="00071BF2">
        <w:t xml:space="preserve">)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lastRenderedPageBreak/>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w:t>
      </w:r>
      <w:r w:rsidRPr="00623C96">
        <w:rPr>
          <w:color w:val="000000"/>
          <w:spacing w:val="-7"/>
        </w:rPr>
        <w:lastRenderedPageBreak/>
        <w:t xml:space="preserve">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Покупатель вправе произвести удержание таких убытков из оплаты поставленного товара по настоящему Договору в одностороннем  внесудебном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lastRenderedPageBreak/>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167734">
        <w:rPr>
          <w:color w:val="000000"/>
          <w:szCs w:val="24"/>
          <w:lang w:val="ru-RU"/>
        </w:rPr>
        <w:t xml:space="preserve">Копия </w:t>
      </w:r>
      <w:r w:rsidR="00167734">
        <w:rPr>
          <w:szCs w:val="24"/>
          <w:lang w:val="ru-RU"/>
        </w:rPr>
        <w:t>т</w:t>
      </w:r>
      <w:r w:rsidR="00167734" w:rsidRPr="00623C96">
        <w:rPr>
          <w:szCs w:val="24"/>
        </w:rPr>
        <w:t>техническ</w:t>
      </w:r>
      <w:r w:rsidR="00167734">
        <w:rPr>
          <w:szCs w:val="24"/>
          <w:lang w:val="ru-RU"/>
        </w:rPr>
        <w:t>ого</w:t>
      </w:r>
      <w:r w:rsidRPr="00623C96">
        <w:rPr>
          <w:szCs w:val="24"/>
        </w:rPr>
        <w:t xml:space="preserve"> задани</w:t>
      </w:r>
      <w:r w:rsidR="00167734">
        <w:rPr>
          <w:szCs w:val="24"/>
          <w:lang w:val="ru-RU"/>
        </w:rPr>
        <w:t>я;</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д.1 корп. 4</w:t>
      </w:r>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Сланцы, Сланцевское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Сертолово-1, ул. Индустриальная, д.1 корп. 4</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Ленинградская обл., Приозерский р-н, массив Орехово-Северное д.п.,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508D6"/>
    <w:rsid w:val="004D311D"/>
    <w:rsid w:val="004E2A4C"/>
    <w:rsid w:val="004E6019"/>
    <w:rsid w:val="004E7230"/>
    <w:rsid w:val="0050428F"/>
    <w:rsid w:val="0051413C"/>
    <w:rsid w:val="0053200E"/>
    <w:rsid w:val="00570721"/>
    <w:rsid w:val="00592017"/>
    <w:rsid w:val="00596204"/>
    <w:rsid w:val="005D008D"/>
    <w:rsid w:val="005D5E4C"/>
    <w:rsid w:val="005E7A28"/>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0ACC"/>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2CA9"/>
    <w:rsid w:val="00B97487"/>
    <w:rsid w:val="00BD5872"/>
    <w:rsid w:val="00BD719B"/>
    <w:rsid w:val="00C008A7"/>
    <w:rsid w:val="00C156D0"/>
    <w:rsid w:val="00C35C59"/>
    <w:rsid w:val="00C56952"/>
    <w:rsid w:val="00CB1D32"/>
    <w:rsid w:val="00CB2DB5"/>
    <w:rsid w:val="00CC7E33"/>
    <w:rsid w:val="00CD1E39"/>
    <w:rsid w:val="00D2369B"/>
    <w:rsid w:val="00D24810"/>
    <w:rsid w:val="00D75789"/>
    <w:rsid w:val="00D8372F"/>
    <w:rsid w:val="00D84896"/>
    <w:rsid w:val="00D9209B"/>
    <w:rsid w:val="00DA14A1"/>
    <w:rsid w:val="00DB1ED5"/>
    <w:rsid w:val="00DC4B08"/>
    <w:rsid w:val="00E05467"/>
    <w:rsid w:val="00E50CD3"/>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46B0-B396-4718-8001-FDCB7A7F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3053</Words>
  <Characters>17406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Нуждина Ирина Геннадьевна</cp:lastModifiedBy>
  <cp:revision>10</cp:revision>
  <cp:lastPrinted>2017-08-08T11:15:00Z</cp:lastPrinted>
  <dcterms:created xsi:type="dcterms:W3CDTF">2017-02-17T07:23:00Z</dcterms:created>
  <dcterms:modified xsi:type="dcterms:W3CDTF">2018-06-29T09:09:00Z</dcterms:modified>
</cp:coreProperties>
</file>