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152181" w:rsidRPr="002C28B6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28B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</w:t>
      </w:r>
      <w:proofErr w:type="gramStart"/>
      <w:r w:rsidRPr="002C28B6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  <w:r w:rsidR="002C28B6" w:rsidRPr="002C28B6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в</w:t>
      </w:r>
      <w:proofErr w:type="gramEnd"/>
      <w:r w:rsidR="002C28B6" w:rsidRPr="002C28B6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электронной форме №31806352786 Поставка спецодежды, обуви и СИЗ для защиты от термических рисков воздействия электрической дуги, а также для защиты от общих производственных загрязнений для нужд АО «ЛОЭСК»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0A5DF4" w:rsidRDefault="001E7246" w:rsidP="00182D45">
            <w:pPr>
              <w:rPr>
                <w:rFonts w:ascii="Times New Roman" w:hAnsi="Times New Roman" w:cs="Times New Roman"/>
              </w:rPr>
            </w:pPr>
            <w:r>
              <w:t>Просим Вас уточнить информацию по оформлению Формы 2. Как мы понимаем, графу Предложение Претендента заполнять не нужно, а необходимо в ней указать наименование Претендента, подписать и поставить печать на данном документе. Это верно? И согласно требованиям к форме заявки, приложить её первым листом всей заявки. Учитывая, что наша заявка, включая всю документацию, составит значительный объем по количеству листов, просим Вас уточнить, как необходимо сканировать и прикреплять документы на ЭТП (отдельным файлом каждый документ или частями по нескольку документов)? Заранее, благодарим за ответ.</w:t>
            </w:r>
          </w:p>
        </w:tc>
        <w:tc>
          <w:tcPr>
            <w:tcW w:w="5252" w:type="dxa"/>
          </w:tcPr>
          <w:p w:rsidR="003948A0" w:rsidRPr="001E7246" w:rsidRDefault="001E7246" w:rsidP="00401A8A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№2 необходимо указать наименование организации и заполнить столбец Предложение претендента (предложение претендента по предмету закупки, в соответствии с критериями, обязательными требованиями к условиям исполнения договора). Сканировать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прикреплять 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 и отдельным файлом и частями в соответствии с регламентом и возможностями ЭТП.</w:t>
            </w:r>
            <w:bookmarkStart w:id="0" w:name="_GoBack"/>
            <w:bookmarkEnd w:id="0"/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37</cp:revision>
  <dcterms:created xsi:type="dcterms:W3CDTF">2016-12-02T10:05:00Z</dcterms:created>
  <dcterms:modified xsi:type="dcterms:W3CDTF">2018-04-20T07:45:00Z</dcterms:modified>
</cp:coreProperties>
</file>