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proofErr w:type="gramStart"/>
      <w:r w:rsidRPr="00A41FF3">
        <w:rPr>
          <w:sz w:val="20"/>
          <w:szCs w:val="20"/>
        </w:rPr>
        <w:t>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</w:t>
      </w:r>
      <w:proofErr w:type="gramEnd"/>
      <w:r w:rsidR="003D7D49">
        <w:rPr>
          <w:sz w:val="20"/>
          <w:szCs w:val="20"/>
        </w:rPr>
        <w:t>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 xml:space="preserve">2.6. </w:t>
      </w:r>
      <w:proofErr w:type="spellStart"/>
      <w:r w:rsidRPr="00A41FF3">
        <w:rPr>
          <w:sz w:val="20"/>
          <w:szCs w:val="20"/>
        </w:rPr>
        <w:t>неприостановление</w:t>
      </w:r>
      <w:proofErr w:type="spellEnd"/>
      <w:r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786C70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proofErr w:type="gramStart"/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proofErr w:type="gramEnd"/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EA614B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 xml:space="preserve"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 </w:t>
      </w:r>
    </w:p>
    <w:p w:rsidR="006023D2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B31985" w:rsidRDefault="006023D2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Проект Договора, заключаемого в рамка</w:t>
      </w:r>
      <w:r w:rsidR="000A389B" w:rsidRPr="00B31985">
        <w:rPr>
          <w:rFonts w:ascii="Times New Roman" w:hAnsi="Times New Roman"/>
          <w:sz w:val="20"/>
          <w:szCs w:val="20"/>
        </w:rPr>
        <w:t>х предмета запроса предложений</w:t>
      </w:r>
      <w:r w:rsidR="00A93DF7" w:rsidRPr="00B31985">
        <w:rPr>
          <w:rFonts w:ascii="Times New Roman" w:hAnsi="Times New Roman"/>
          <w:sz w:val="20"/>
          <w:szCs w:val="20"/>
        </w:rPr>
        <w:t xml:space="preserve"> (Форма 4)</w:t>
      </w:r>
      <w:r w:rsidR="000A389B" w:rsidRPr="00B31985">
        <w:rPr>
          <w:rFonts w:ascii="Times New Roman" w:hAnsi="Times New Roman"/>
          <w:sz w:val="20"/>
          <w:szCs w:val="20"/>
        </w:rPr>
        <w:t>.</w:t>
      </w:r>
    </w:p>
    <w:p w:rsidR="006023D2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Выписку из единого</w:t>
      </w:r>
      <w:r w:rsidR="000D7216" w:rsidRPr="00B31985">
        <w:rPr>
          <w:rFonts w:ascii="Times New Roman" w:hAnsi="Times New Roman"/>
          <w:sz w:val="20"/>
          <w:szCs w:val="20"/>
        </w:rPr>
        <w:t xml:space="preserve"> государственного </w:t>
      </w:r>
      <w:r w:rsidRPr="00B31985">
        <w:rPr>
          <w:rFonts w:ascii="Times New Roman" w:hAnsi="Times New Roman"/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</w:t>
      </w:r>
      <w:bookmarkStart w:id="0" w:name="_GoBack"/>
      <w:bookmarkEnd w:id="0"/>
      <w:r w:rsidRPr="00B31985">
        <w:rPr>
          <w:rFonts w:ascii="Times New Roman" w:hAnsi="Times New Roman"/>
          <w:sz w:val="20"/>
          <w:szCs w:val="20"/>
        </w:rPr>
        <w:t>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B31985">
        <w:rPr>
          <w:rFonts w:ascii="Times New Roman" w:hAnsi="Times New Roman"/>
          <w:sz w:val="20"/>
          <w:szCs w:val="20"/>
        </w:rPr>
        <w:t>.</w:t>
      </w:r>
    </w:p>
    <w:p w:rsidR="002F2046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 w:rsidRPr="00B31985">
        <w:rPr>
          <w:rFonts w:ascii="Times New Roman" w:hAnsi="Times New Roman"/>
          <w:sz w:val="20"/>
          <w:szCs w:val="20"/>
        </w:rPr>
        <w:t>ства от 11.12.2014 №1352</w:t>
      </w:r>
      <w:r w:rsidR="00E22D66" w:rsidRPr="00B31985">
        <w:rPr>
          <w:rFonts w:ascii="Times New Roman" w:hAnsi="Times New Roman"/>
          <w:sz w:val="20"/>
          <w:szCs w:val="20"/>
        </w:rPr>
        <w:t xml:space="preserve"> (Форма №8</w:t>
      </w:r>
      <w:r w:rsidRPr="00B31985">
        <w:rPr>
          <w:rFonts w:ascii="Times New Roman" w:hAnsi="Times New Roman"/>
          <w:sz w:val="20"/>
          <w:szCs w:val="20"/>
        </w:rPr>
        <w:t>);</w:t>
      </w:r>
      <w:r w:rsidR="004B61AD" w:rsidRPr="00B31985">
        <w:rPr>
          <w:rFonts w:ascii="Times New Roman" w:hAnsi="Times New Roman"/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 xml:space="preserve">) перечень договоров (не менее двух) с указанием даты заключения и наименования контрагента с </w:t>
      </w:r>
      <w:r w:rsidR="00C054C3" w:rsidRPr="00A41FF3">
        <w:rPr>
          <w:sz w:val="20"/>
          <w:szCs w:val="20"/>
        </w:rPr>
        <w:lastRenderedPageBreak/>
        <w:t>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</w:t>
      </w:r>
      <w:r w:rsidR="00ED0DF9">
        <w:rPr>
          <w:sz w:val="20"/>
          <w:szCs w:val="20"/>
        </w:rPr>
        <w:t xml:space="preserve"> </w:t>
      </w:r>
      <w:r w:rsidR="00ED0DF9" w:rsidRPr="00272E7E">
        <w:rPr>
          <w:sz w:val="20"/>
          <w:szCs w:val="20"/>
        </w:rPr>
        <w:t xml:space="preserve">(по </w:t>
      </w:r>
      <w:r w:rsidR="00ED0DF9">
        <w:rPr>
          <w:sz w:val="20"/>
          <w:szCs w:val="20"/>
        </w:rPr>
        <w:t>п. 2.3)</w:t>
      </w:r>
      <w:r w:rsidRPr="00272E7E">
        <w:rPr>
          <w:sz w:val="20"/>
          <w:szCs w:val="20"/>
        </w:rPr>
        <w:t>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6E7F16">
        <w:rPr>
          <w:sz w:val="20"/>
          <w:szCs w:val="20"/>
        </w:rPr>
        <w:t>пп</w:t>
      </w:r>
      <w:proofErr w:type="spellEnd"/>
      <w:r w:rsidRPr="006E7F16">
        <w:rPr>
          <w:sz w:val="20"/>
          <w:szCs w:val="20"/>
        </w:rPr>
        <w:t xml:space="preserve">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</w:t>
      </w:r>
      <w:r w:rsidR="00087886">
        <w:rPr>
          <w:sz w:val="20"/>
          <w:szCs w:val="20"/>
        </w:rPr>
        <w:t xml:space="preserve">13 </w:t>
      </w:r>
      <w:r w:rsidRPr="006E7F16">
        <w:rPr>
          <w:sz w:val="20"/>
          <w:szCs w:val="20"/>
        </w:rPr>
        <w:t>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E22D66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0"/>
          <w:szCs w:val="20"/>
        </w:rPr>
      </w:pP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A41FF3">
        <w:rPr>
          <w:sz w:val="20"/>
          <w:szCs w:val="20"/>
        </w:rPr>
        <w:t>197110, г.</w:t>
      </w:r>
      <w:r w:rsidR="003D7D49">
        <w:rPr>
          <w:sz w:val="20"/>
          <w:szCs w:val="20"/>
        </w:rPr>
        <w:t xml:space="preserve"> </w:t>
      </w:r>
      <w:r w:rsidR="00726306" w:rsidRPr="00A41FF3">
        <w:rPr>
          <w:sz w:val="20"/>
          <w:szCs w:val="20"/>
        </w:rPr>
        <w:t>Санкт-Петербург, Песочная набережная, 42 «А»</w:t>
      </w:r>
      <w:r w:rsidR="00D81217" w:rsidRPr="00A41FF3">
        <w:rPr>
          <w:sz w:val="20"/>
          <w:szCs w:val="20"/>
        </w:rPr>
        <w:t>, или сдана в канцелярию</w:t>
      </w:r>
      <w:r w:rsidRPr="00A41FF3">
        <w:rPr>
          <w:sz w:val="20"/>
          <w:szCs w:val="20"/>
        </w:rPr>
        <w:t xml:space="preserve"> в рабочие дни с 9.00 до 17.00.</w:t>
      </w:r>
      <w:bookmarkEnd w:id="3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12.1. Каждый конверт с заявкой регистрируется Заказчиком. Поступившие конверты с заявками регистрируются в </w:t>
      </w:r>
      <w:r w:rsidRPr="00A41FF3">
        <w:rPr>
          <w:sz w:val="20"/>
        </w:rPr>
        <w:lastRenderedPageBreak/>
        <w:t>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</w:t>
      </w:r>
      <w:proofErr w:type="gramStart"/>
      <w:r w:rsidRPr="00A41FF3">
        <w:rPr>
          <w:sz w:val="20"/>
          <w:szCs w:val="20"/>
        </w:rPr>
        <w:t>слова  «</w:t>
      </w:r>
      <w:proofErr w:type="gramEnd"/>
      <w:r w:rsidRPr="00A41FF3">
        <w:rPr>
          <w:sz w:val="20"/>
          <w:szCs w:val="20"/>
        </w:rPr>
        <w:t xml:space="preserve">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</w:t>
      </w:r>
      <w:r w:rsidRPr="00A41FF3">
        <w:rPr>
          <w:sz w:val="20"/>
        </w:rPr>
        <w:lastRenderedPageBreak/>
        <w:t xml:space="preserve">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</w:t>
      </w:r>
      <w:proofErr w:type="gramStart"/>
      <w:r w:rsidRPr="00A41FF3">
        <w:rPr>
          <w:sz w:val="20"/>
        </w:rPr>
        <w:t>во время</w:t>
      </w:r>
      <w:proofErr w:type="gramEnd"/>
      <w:r w:rsidRPr="00A41FF3">
        <w:rPr>
          <w:sz w:val="20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D769A6">
        <w:rPr>
          <w:sz w:val="20"/>
        </w:rPr>
        <w:t>.</w:t>
      </w:r>
      <w:r w:rsidR="008B2224">
        <w:rPr>
          <w:sz w:val="20"/>
        </w:rPr>
        <w:t>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</w:t>
      </w:r>
      <w:r w:rsidRPr="00A41FF3">
        <w:rPr>
          <w:sz w:val="20"/>
          <w:szCs w:val="20"/>
        </w:rPr>
        <w:lastRenderedPageBreak/>
        <w:t xml:space="preserve">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</w:t>
      </w:r>
      <w:r w:rsidR="00351CB5" w:rsidRPr="00272E7E">
        <w:rPr>
          <w:rFonts w:ascii="Times New Roman" w:hAnsi="Times New Roman" w:cs="Times New Roman"/>
        </w:rPr>
        <w:lastRenderedPageBreak/>
        <w:t xml:space="preserve">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41FF3">
        <w:rPr>
          <w:rFonts w:ascii="Times New Roman" w:hAnsi="Times New Roman" w:cs="Times New Roman"/>
        </w:rPr>
        <w:t>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C322B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с</w:t>
      </w:r>
      <w:r w:rsidR="000C7C51">
        <w:rPr>
          <w:sz w:val="20"/>
          <w:szCs w:val="20"/>
        </w:rPr>
        <w:t>правк</w:t>
      </w:r>
      <w:r>
        <w:rPr>
          <w:sz w:val="20"/>
          <w:szCs w:val="20"/>
        </w:rPr>
        <w:t xml:space="preserve">и </w:t>
      </w:r>
      <w:r w:rsidR="000C7C51">
        <w:rPr>
          <w:sz w:val="20"/>
          <w:szCs w:val="20"/>
        </w:rPr>
        <w:t>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</w:t>
            </w:r>
            <w:proofErr w:type="spellStart"/>
            <w:r w:rsidRPr="00A41FF3">
              <w:rPr>
                <w:sz w:val="20"/>
                <w:szCs w:val="20"/>
              </w:rPr>
              <w:t>И.О.Фамилия</w:t>
            </w:r>
            <w:proofErr w:type="spellEnd"/>
            <w:r w:rsidRPr="00A41FF3">
              <w:rPr>
                <w:sz w:val="20"/>
                <w:szCs w:val="20"/>
              </w:rPr>
              <w:t>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</w:t>
            </w:r>
            <w:proofErr w:type="spellStart"/>
            <w:r w:rsidRPr="00A41FF3">
              <w:rPr>
                <w:sz w:val="20"/>
                <w:szCs w:val="20"/>
              </w:rPr>
              <w:t>И.О.Фамилия</w:t>
            </w:r>
            <w:proofErr w:type="spellEnd"/>
            <w:r w:rsidRPr="00A41FF3">
              <w:rPr>
                <w:sz w:val="20"/>
                <w:szCs w:val="20"/>
              </w:rPr>
              <w:t>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95619">
        <w:rPr>
          <w:b/>
          <w:bCs/>
          <w:sz w:val="20"/>
          <w:szCs w:val="20"/>
        </w:rPr>
        <w:lastRenderedPageBreak/>
        <w:t>Форма №</w:t>
      </w:r>
      <w:r w:rsidR="00351CB5" w:rsidRPr="00995619">
        <w:rPr>
          <w:b/>
          <w:bCs/>
          <w:sz w:val="20"/>
          <w:szCs w:val="20"/>
        </w:rPr>
        <w:t xml:space="preserve"> </w:t>
      </w:r>
      <w:r w:rsidR="006204D5" w:rsidRPr="00995619">
        <w:rPr>
          <w:b/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proofErr w:type="gramStart"/>
      <w:r w:rsidRPr="00A41FF3">
        <w:rPr>
          <w:sz w:val="20"/>
          <w:szCs w:val="20"/>
        </w:rPr>
        <w:t>1._</w:t>
      </w:r>
      <w:proofErr w:type="gramEnd"/>
      <w:r w:rsidRPr="00A41FF3">
        <w:rPr>
          <w:sz w:val="20"/>
          <w:szCs w:val="20"/>
        </w:rPr>
        <w:t>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41FF3">
                    <w:rPr>
                      <w:sz w:val="20"/>
                      <w:szCs w:val="20"/>
                    </w:rPr>
                    <w:t>И.О.Фамилия</w:t>
                  </w:r>
                  <w:proofErr w:type="spellEnd"/>
                  <w:r w:rsidRPr="00A41FF3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B3198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41FF3">
                    <w:rPr>
                      <w:sz w:val="20"/>
                      <w:szCs w:val="20"/>
                    </w:rPr>
                    <w:t>И.О.Фамилия</w:t>
                  </w:r>
                  <w:proofErr w:type="spellEnd"/>
                  <w:r w:rsidRPr="00A41FF3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B31985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</w:t>
            </w:r>
            <w:proofErr w:type="gramStart"/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должность)   </w:t>
            </w:r>
            <w:proofErr w:type="gramEnd"/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995619" w:rsidRPr="00A41FF3" w:rsidRDefault="00995619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со статьей Федерального закона «</w:t>
      </w:r>
      <w:r w:rsidR="00995619">
        <w:rPr>
          <w:rFonts w:ascii="Courier New" w:hAnsi="Courier New" w:cs="Courier New"/>
          <w:sz w:val="20"/>
          <w:szCs w:val="20"/>
        </w:rPr>
        <w:t>О развитии малого 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r w:rsidR="00B31985">
        <w:rPr>
          <w:rFonts w:ascii="Courier New" w:hAnsi="Courier New" w:cs="Courier New"/>
          <w:sz w:val="20"/>
          <w:szCs w:val="20"/>
        </w:rPr>
        <w:t>» удовлетворяет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r w:rsidR="00B31985">
        <w:rPr>
          <w:rFonts w:ascii="Courier New" w:hAnsi="Courier New" w:cs="Courier New"/>
          <w:sz w:val="20"/>
          <w:szCs w:val="20"/>
        </w:rPr>
        <w:t>Сведения о соответствии</w:t>
      </w:r>
      <w:r>
        <w:rPr>
          <w:rFonts w:ascii="Courier New" w:hAnsi="Courier New" w:cs="Courier New"/>
          <w:sz w:val="20"/>
          <w:szCs w:val="20"/>
        </w:rPr>
        <w:t xml:space="preserve"> критериям отнесения к субъектам </w:t>
      </w:r>
      <w:r w:rsidR="00B31985">
        <w:rPr>
          <w:rFonts w:ascii="Courier New" w:hAnsi="Courier New" w:cs="Courier New"/>
          <w:sz w:val="20"/>
          <w:szCs w:val="20"/>
        </w:rPr>
        <w:t>малого и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предпринимательства, а также сведения о</w:t>
      </w:r>
      <w:r w:rsidR="00995619">
        <w:rPr>
          <w:rFonts w:ascii="Courier New" w:hAnsi="Courier New" w:cs="Courier New"/>
          <w:sz w:val="20"/>
          <w:szCs w:val="20"/>
        </w:rPr>
        <w:t xml:space="preserve"> производимых товарах,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0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418"/>
        <w:gridCol w:w="1275"/>
      </w:tblGrid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1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2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</w:t>
            </w:r>
            <w:r>
              <w:rPr>
                <w:b/>
                <w:bCs/>
                <w:sz w:val="20"/>
                <w:szCs w:val="20"/>
              </w:rPr>
              <w:lastRenderedPageBreak/>
              <w:t>учреждениями образовательным организациям высшего образования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Сколково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 15 -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в год -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3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4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5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6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F13434" w:rsidRPr="00A41FF3" w:rsidRDefault="00995619" w:rsidP="0099561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7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8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31985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6C72C22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8061C"/>
    <w:rsid w:val="00087886"/>
    <w:rsid w:val="000939DC"/>
    <w:rsid w:val="00093C3B"/>
    <w:rsid w:val="000A17F9"/>
    <w:rsid w:val="000A389B"/>
    <w:rsid w:val="000A4156"/>
    <w:rsid w:val="000A41BF"/>
    <w:rsid w:val="000A5DFE"/>
    <w:rsid w:val="000C01ED"/>
    <w:rsid w:val="000C4536"/>
    <w:rsid w:val="000C7C51"/>
    <w:rsid w:val="000D721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1E3F79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57B"/>
    <w:rsid w:val="00561DD7"/>
    <w:rsid w:val="00566429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07AC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B2224"/>
    <w:rsid w:val="008C1B1C"/>
    <w:rsid w:val="008C2359"/>
    <w:rsid w:val="008C35BF"/>
    <w:rsid w:val="008C65AD"/>
    <w:rsid w:val="008E4E3C"/>
    <w:rsid w:val="00905040"/>
    <w:rsid w:val="00982D79"/>
    <w:rsid w:val="00984BB1"/>
    <w:rsid w:val="00985CB6"/>
    <w:rsid w:val="00993599"/>
    <w:rsid w:val="0099561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205D5"/>
    <w:rsid w:val="00B31985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22B2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F184C"/>
    <w:rsid w:val="00D04D54"/>
    <w:rsid w:val="00D334E1"/>
    <w:rsid w:val="00D42BE6"/>
    <w:rsid w:val="00D727AE"/>
    <w:rsid w:val="00D769A6"/>
    <w:rsid w:val="00D81217"/>
    <w:rsid w:val="00D86BD7"/>
    <w:rsid w:val="00DA6EF1"/>
    <w:rsid w:val="00DD7F99"/>
    <w:rsid w:val="00E1108D"/>
    <w:rsid w:val="00E11969"/>
    <w:rsid w:val="00E201F2"/>
    <w:rsid w:val="00E22D66"/>
    <w:rsid w:val="00E230FD"/>
    <w:rsid w:val="00E23EE2"/>
    <w:rsid w:val="00E24EC1"/>
    <w:rsid w:val="00E41C9E"/>
    <w:rsid w:val="00E43D23"/>
    <w:rsid w:val="00E539B0"/>
    <w:rsid w:val="00EA614B"/>
    <w:rsid w:val="00EB0A6A"/>
    <w:rsid w:val="00ED0DF9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1949314EEA4DEA2D9C176E51239642E617C1B0922FF206A3946764CBAKFa2H" TargetMode="External"/><Relationship Id="rId18" Type="http://schemas.openxmlformats.org/officeDocument/2006/relationships/hyperlink" Target="consultantplus://offline/ref=C1949314EEA4DEA2D9C176E51239642E62741D0521FC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621FF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521FC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621FF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yperlink" Target="consultantplus://offline/ref=C1949314EEA4DEA2D9C176E51239642E617D190120F3206A3946764CBAF24E1B75F9071CF7836A62KEa6H" TargetMode="Externa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225FD206A3946764CBAKFa2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D120322F2206A3946764CBAKFa2H" TargetMode="External"/><Relationship Id="rId22" Type="http://schemas.openxmlformats.org/officeDocument/2006/relationships/hyperlink" Target="consultantplus://offline/ref=C1949314EEA4DEA2D9C176E51239642E62741A0225FD206A3946764CBAKFa2H" TargetMode="External"/><Relationship Id="rId27" Type="http://schemas.openxmlformats.org/officeDocument/2006/relationships/hyperlink" Target="consultantplus://offline/ref=C1949314EEA4DEA2D9C176E51239642E617D190120F3206A3946764CBAF24E1B75F9071CF7836A62KEa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4D89-0675-4D82-9923-16D366C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Кравченко Екатерина Сергеевна</cp:lastModifiedBy>
  <cp:revision>125</cp:revision>
  <cp:lastPrinted>2017-11-21T12:52:00Z</cp:lastPrinted>
  <dcterms:created xsi:type="dcterms:W3CDTF">2012-09-11T12:39:00Z</dcterms:created>
  <dcterms:modified xsi:type="dcterms:W3CDTF">2017-12-01T11:20:00Z</dcterms:modified>
</cp:coreProperties>
</file>