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1577B8">
        <w:t>_____________</w:t>
      </w:r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2.4.  Наличие опыта выполнения аналогичных работ (опыт выполнения работ по строительству сетей 20-0,4 кВ).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 о государственной регистрации, заверенные подписью руководителя и печатью (для юридических лиц)</w:t>
      </w:r>
      <w:r w:rsidR="00E81271" w:rsidRPr="008050C7">
        <w:rPr>
          <w:sz w:val="20"/>
          <w:szCs w:val="20"/>
        </w:rPr>
        <w:t>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bookmarkStart w:id="0" w:name="_GoBack"/>
      <w:bookmarkEnd w:id="0"/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lastRenderedPageBreak/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5609E6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lastRenderedPageBreak/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lastRenderedPageBreak/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lastRenderedPageBreak/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lastRenderedPageBreak/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      </w:r>
            <w:r>
              <w:rPr>
                <w:b/>
                <w:bCs/>
                <w:sz w:val="20"/>
                <w:szCs w:val="20"/>
              </w:rPr>
              <w:lastRenderedPageBreak/>
              <w:t>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инновационной </w:t>
            </w:r>
            <w:r>
              <w:rPr>
                <w:b/>
                <w:bCs/>
                <w:sz w:val="20"/>
                <w:szCs w:val="20"/>
              </w:rPr>
              <w:lastRenderedPageBreak/>
              <w:t>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C17A4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8F29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38E3-0C7A-4368-93DB-854C3F9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17</Pages>
  <Words>7608</Words>
  <Characters>43371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132</cp:revision>
  <cp:lastPrinted>2017-12-06T10:45:00Z</cp:lastPrinted>
  <dcterms:created xsi:type="dcterms:W3CDTF">2012-09-11T12:39:00Z</dcterms:created>
  <dcterms:modified xsi:type="dcterms:W3CDTF">2017-12-06T11:00:00Z</dcterms:modified>
</cp:coreProperties>
</file>