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C96" w:rsidRPr="0065757E" w:rsidRDefault="00335441" w:rsidP="00623C96">
      <w:pPr>
        <w:pStyle w:val="ConsPlusNormal"/>
        <w:ind w:firstLine="567"/>
        <w:jc w:val="right"/>
        <w:rPr>
          <w:rFonts w:ascii="Times New Roman" w:hAnsi="Times New Roman" w:cs="Times New Roman"/>
          <w:sz w:val="20"/>
        </w:rPr>
      </w:pPr>
      <w:r>
        <w:rPr>
          <w:rFonts w:ascii="Times New Roman" w:hAnsi="Times New Roman" w:cs="Times New Roman"/>
          <w:sz w:val="20"/>
        </w:rPr>
        <w:t>Форма договора</w:t>
      </w:r>
      <w:bookmarkStart w:id="0" w:name="_GoBack"/>
      <w:bookmarkEnd w:id="0"/>
    </w:p>
    <w:p w:rsidR="00623C96" w:rsidRDefault="00623C96" w:rsidP="004D311D">
      <w:pPr>
        <w:pStyle w:val="ConsPlusNormal"/>
        <w:ind w:firstLine="567"/>
        <w:jc w:val="center"/>
        <w:rPr>
          <w:rFonts w:ascii="Times New Roman" w:hAnsi="Times New Roman" w:cs="Times New Roman"/>
          <w:b/>
          <w:sz w:val="24"/>
          <w:szCs w:val="24"/>
        </w:rPr>
      </w:pPr>
    </w:p>
    <w:p w:rsidR="00100C96" w:rsidRPr="004D311D" w:rsidRDefault="00100C96" w:rsidP="004D311D">
      <w:pPr>
        <w:pStyle w:val="ConsPlusNormal"/>
        <w:ind w:firstLine="567"/>
        <w:jc w:val="center"/>
        <w:rPr>
          <w:rFonts w:ascii="Times New Roman" w:hAnsi="Times New Roman" w:cs="Times New Roman"/>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w:t>
      </w:r>
      <w:r w:rsidRPr="00623C96">
        <w:rPr>
          <w:rFonts w:ascii="Times New Roman" w:hAnsi="Times New Roman" w:cs="Times New Roman"/>
          <w:sz w:val="24"/>
          <w:szCs w:val="24"/>
        </w:rPr>
        <w:t>Опросным листам</w:t>
      </w:r>
      <w:r w:rsidR="006A755A" w:rsidRPr="00623C96">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0252A6">
        <w:rPr>
          <w:rFonts w:ascii="Times New Roman" w:hAnsi="Times New Roman" w:cs="Times New Roman"/>
          <w:sz w:val="24"/>
          <w:szCs w:val="24"/>
        </w:rPr>
        <w:t>«___» __</w:t>
      </w:r>
      <w:r w:rsidRPr="004D311D">
        <w:rPr>
          <w:rFonts w:ascii="Times New Roman" w:hAnsi="Times New Roman" w:cs="Times New Roman"/>
          <w:sz w:val="24"/>
          <w:szCs w:val="24"/>
        </w:rPr>
        <w:t>____</w:t>
      </w:r>
      <w:r w:rsidR="000252A6">
        <w:rPr>
          <w:rFonts w:ascii="Times New Roman" w:hAnsi="Times New Roman" w:cs="Times New Roman"/>
          <w:sz w:val="24"/>
          <w:szCs w:val="24"/>
        </w:rPr>
        <w:t xml:space="preserve"> 20__г.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(Приложение № 1 к Договору), по согласованию Сторон срок поставки может быть увеличен путем подписания дополнительного соглашения к настоящему Договору.</w:t>
      </w:r>
    </w:p>
    <w:p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Pr="00D84896">
        <w:rPr>
          <w:color w:val="000000"/>
        </w:rPr>
        <w:t>____</w:t>
      </w:r>
      <w:r w:rsidR="007A5603" w:rsidRPr="00D84896">
        <w:rPr>
          <w:color w:val="000000"/>
        </w:rPr>
        <w:t>(____________)</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lastRenderedPageBreak/>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23C96" w:rsidRDefault="008D198A" w:rsidP="00623C96">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закупаемо</w:t>
      </w:r>
      <w:r w:rsidR="00F46AB0">
        <w:rPr>
          <w:color w:val="000000"/>
        </w:rPr>
        <w:t>го</w:t>
      </w:r>
      <w:r w:rsidRPr="001C2B89">
        <w:rPr>
          <w:color w:val="000000"/>
        </w:rPr>
        <w:t xml:space="preserve"> </w:t>
      </w:r>
      <w:r w:rsidR="00F46AB0">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определяются в соответствии с</w:t>
      </w:r>
      <w:r w:rsidR="00C56952">
        <w:rPr>
          <w:color w:val="000000"/>
        </w:rPr>
        <w:t xml:space="preserve"> Решением о результатах закупки</w:t>
      </w:r>
      <w:r w:rsidR="00F46AB0">
        <w:rPr>
          <w:color w:val="000000"/>
        </w:rPr>
        <w:t xml:space="preserve"> и</w:t>
      </w:r>
      <w:r w:rsidR="00A251E7">
        <w:rPr>
          <w:color w:val="000000"/>
        </w:rPr>
        <w:t xml:space="preserve"> </w:t>
      </w:r>
      <w:r w:rsidR="00F46AB0">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A251E7" w:rsidRPr="00623C96" w:rsidRDefault="00A251E7" w:rsidP="00623C96">
      <w:pPr>
        <w:pStyle w:val="a5"/>
        <w:shd w:val="clear" w:color="auto" w:fill="FFFFFF"/>
        <w:ind w:left="0" w:firstLine="567"/>
        <w:jc w:val="both"/>
        <w:rPr>
          <w:color w:val="000000"/>
          <w:spacing w:val="-7"/>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23C96">
        <w:rPr>
          <w:color w:val="000000"/>
        </w:rPr>
        <w:t>руб.</w:t>
      </w:r>
      <w:r w:rsidRPr="00D9209B">
        <w:rPr>
          <w:color w:val="000000"/>
        </w:rPr>
        <w:t xml:space="preserve">, в том числе НДС 18% – </w:t>
      </w:r>
      <w:r w:rsidRPr="00623C96">
        <w:rPr>
          <w:color w:val="000000"/>
        </w:rPr>
        <w:t>____________</w:t>
      </w:r>
      <w:r>
        <w:rPr>
          <w:color w:val="000000"/>
        </w:rPr>
        <w:t xml:space="preserve"> (_____________) руб.</w:t>
      </w:r>
    </w:p>
    <w:p w:rsidR="00100C96" w:rsidRPr="004D311D" w:rsidRDefault="008D198A" w:rsidP="00623C96">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упаковки, маркировки, таможенной очистки, сертификации, гарантийного обслуживания, НДС и иных налогов и сборов</w:t>
      </w:r>
      <w:r w:rsidR="008F29E1">
        <w:t>, а также любых других возможных расходов Поставщика по исполнению настоящего Договора.</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w:t>
      </w:r>
      <w:r w:rsidR="00720E1C">
        <w:t xml:space="preserve">30 (тридцати) </w:t>
      </w:r>
      <w:r w:rsidR="00071BF2">
        <w:t xml:space="preserve"> </w:t>
      </w:r>
      <w:r w:rsidRPr="00C156D0">
        <w:t>банковских дней</w:t>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4D311D">
        <w:lastRenderedPageBreak/>
        <w:t xml:space="preserve">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C56952" w:rsidRPr="004D311D"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4D311D" w:rsidRDefault="00100C96" w:rsidP="004D311D">
      <w:pPr>
        <w:ind w:firstLine="567"/>
      </w:pP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 xml:space="preserve">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w:t>
      </w:r>
      <w:r w:rsidRPr="008C49FD">
        <w:rPr>
          <w:bCs/>
          <w:iCs/>
          <w:color w:val="000000"/>
          <w:spacing w:val="-7"/>
        </w:rPr>
        <w:lastRenderedPageBreak/>
        <w:t>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Покупатель вправе произвести удержание таких убытков из оплаты поставленного товара по настоящему Договору в одностороннем  внесудебном порядке без письменного согласия Поставщика в соответствии с п. 3.5 настоящего Договора</w:t>
      </w:r>
      <w:r w:rsidR="008C49FD">
        <w:rPr>
          <w:color w:val="000000"/>
          <w:spacing w:val="-7"/>
        </w:rPr>
        <w:t>.</w:t>
      </w:r>
    </w:p>
    <w:p w:rsidR="008C49FD" w:rsidRPr="008B5FD5" w:rsidRDefault="008C49FD" w:rsidP="008C49FD">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ind w:left="567"/>
        <w:jc w:val="both"/>
      </w:pP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23C96">
      <w:pPr>
        <w:pStyle w:val="a5"/>
        <w:ind w:left="567"/>
        <w:jc w:val="both"/>
      </w:pP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23C96" w:rsidRDefault="00643593" w:rsidP="00623C96">
      <w:pPr>
        <w:pStyle w:val="a5"/>
        <w:numPr>
          <w:ilvl w:val="1"/>
          <w:numId w:val="4"/>
        </w:numPr>
        <w:ind w:left="0" w:firstLine="567"/>
        <w:jc w:val="both"/>
        <w:rPr>
          <w:b/>
        </w:rPr>
      </w:pPr>
      <w:r w:rsidRPr="004D311D">
        <w:lastRenderedPageBreak/>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23C96">
        <w:rPr>
          <w:szCs w:val="24"/>
        </w:rPr>
        <w:t>Техническо</w:t>
      </w:r>
      <w:r w:rsidRPr="00623C96">
        <w:rPr>
          <w:szCs w:val="24"/>
          <w:lang w:val="ru-RU"/>
        </w:rPr>
        <w:t>е</w:t>
      </w:r>
      <w:r w:rsidRPr="00623C96">
        <w:rPr>
          <w:szCs w:val="24"/>
        </w:rPr>
        <w:t xml:space="preserve"> задани</w:t>
      </w:r>
      <w:r w:rsidRPr="00623C96">
        <w:rPr>
          <w:szCs w:val="24"/>
          <w:lang w:val="ru-RU"/>
        </w:rPr>
        <w:t>е</w:t>
      </w:r>
      <w:r w:rsidRPr="00623C96">
        <w:rPr>
          <w:szCs w:val="24"/>
        </w:rPr>
        <w:t xml:space="preserve"> (</w:t>
      </w:r>
      <w:r w:rsidR="00674DA2" w:rsidRPr="00623C96">
        <w:rPr>
          <w:szCs w:val="24"/>
        </w:rPr>
        <w:t>Опросны</w:t>
      </w:r>
      <w:r w:rsidR="00674DA2" w:rsidRPr="00623C96">
        <w:rPr>
          <w:szCs w:val="24"/>
          <w:lang w:val="ru-RU"/>
        </w:rPr>
        <w:t>е</w:t>
      </w:r>
      <w:r w:rsidR="00674DA2" w:rsidRPr="00623C96">
        <w:rPr>
          <w:szCs w:val="24"/>
        </w:rPr>
        <w:t xml:space="preserve"> </w:t>
      </w:r>
      <w:r w:rsidRPr="00623C96">
        <w:rPr>
          <w:szCs w:val="24"/>
        </w:rPr>
        <w:t>лист</w:t>
      </w:r>
      <w:r w:rsidR="00674DA2" w:rsidRPr="00623C96">
        <w:rPr>
          <w:szCs w:val="24"/>
          <w:lang w:val="ru-RU"/>
        </w:rPr>
        <w:t>ы</w:t>
      </w:r>
      <w:r w:rsidRPr="00623C96">
        <w:rPr>
          <w:szCs w:val="24"/>
        </w:rPr>
        <w:t>)</w:t>
      </w:r>
      <w:r w:rsidR="005D5E4C">
        <w:rPr>
          <w:szCs w:val="24"/>
          <w:lang w:val="ru-RU"/>
        </w:rPr>
        <w:t>;</w:t>
      </w:r>
    </w:p>
    <w:p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p w:rsidR="00674DA2" w:rsidRPr="00674DA2" w:rsidRDefault="00674DA2" w:rsidP="00674DA2">
      <w:pPr>
        <w:tabs>
          <w:tab w:val="left" w:pos="3420"/>
          <w:tab w:val="left" w:pos="11880"/>
        </w:tabs>
        <w:suppressAutoHyphens/>
        <w:ind w:right="-10"/>
        <w:rPr>
          <w:b/>
          <w:lang w:eastAsia="ar-SA"/>
        </w:rPr>
      </w:pP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F10662" w:rsidRPr="00674DA2" w:rsidRDefault="00F10662" w:rsidP="00674DA2">
            <w:pPr>
              <w:tabs>
                <w:tab w:val="left" w:pos="3420"/>
                <w:tab w:val="left" w:pos="11880"/>
              </w:tabs>
              <w:suppressAutoHyphens/>
              <w:ind w:right="-10"/>
              <w:rPr>
                <w:lang w:eastAsia="ar-SA"/>
              </w:rPr>
            </w:pPr>
          </w:p>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5D5E4C" w:rsidRDefault="005D5E4C" w:rsidP="006B4899">
      <w:pPr>
        <w:jc w:val="center"/>
        <w:rPr>
          <w:lang w:eastAsia="ar-SA"/>
        </w:rPr>
      </w:pPr>
    </w:p>
    <w:p w:rsidR="005D5E4C" w:rsidRDefault="005D5E4C">
      <w:pPr>
        <w:spacing w:after="200" w:line="276" w:lineRule="auto"/>
        <w:rPr>
          <w:lang w:eastAsia="ar-SA"/>
        </w:rPr>
      </w:pPr>
      <w:r>
        <w:rPr>
          <w:lang w:eastAsia="ar-SA"/>
        </w:rPr>
        <w:br w:type="page"/>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lastRenderedPageBreak/>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1"/>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пгт. Сертолово-1, ул. Молодцова, д.7, корп. 3, пом. 3-Н, </w:t>
      </w:r>
      <w:r>
        <w:rPr>
          <w:b/>
          <w:sz w:val="23"/>
          <w:szCs w:val="23"/>
        </w:rPr>
        <w:t>КПП 470343002</w:t>
      </w:r>
      <w:r w:rsidR="002A57AC">
        <w:t>.</w:t>
      </w: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470650001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lastRenderedPageBreak/>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Ленинградская обл., Тосненский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Сланцы, Сланцевское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Сертолово, ул. Индустриальная д. 7 литер И</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Ленинградская обл., Приозерский р-н, массив Орехово-Северное д.п.,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CB2DB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F54" w:rsidRDefault="00AA0F54" w:rsidP="002A57AC">
      <w:r>
        <w:separator/>
      </w:r>
    </w:p>
  </w:endnote>
  <w:endnote w:type="continuationSeparator" w:id="0">
    <w:p w:rsidR="00AA0F54" w:rsidRDefault="00AA0F54"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F54" w:rsidRDefault="00AA0F54" w:rsidP="002A57AC">
      <w:r>
        <w:separator/>
      </w:r>
    </w:p>
  </w:footnote>
  <w:footnote w:type="continuationSeparator" w:id="0">
    <w:p w:rsidR="00AA0F54" w:rsidRDefault="00AA0F54" w:rsidP="002A57AC">
      <w:r>
        <w:continuationSeparator/>
      </w:r>
    </w:p>
  </w:footnote>
  <w:footnote w:id="1">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345D9"/>
    <w:rsid w:val="00040049"/>
    <w:rsid w:val="00051B3C"/>
    <w:rsid w:val="00071BF2"/>
    <w:rsid w:val="000905C3"/>
    <w:rsid w:val="00092406"/>
    <w:rsid w:val="000C0A4B"/>
    <w:rsid w:val="000C42EB"/>
    <w:rsid w:val="000C5F92"/>
    <w:rsid w:val="00100C96"/>
    <w:rsid w:val="0010386E"/>
    <w:rsid w:val="00114724"/>
    <w:rsid w:val="001376FE"/>
    <w:rsid w:val="001526BC"/>
    <w:rsid w:val="00170FB9"/>
    <w:rsid w:val="001A1B71"/>
    <w:rsid w:val="001C6ED8"/>
    <w:rsid w:val="001F385A"/>
    <w:rsid w:val="00220D9C"/>
    <w:rsid w:val="002A57AC"/>
    <w:rsid w:val="002C6476"/>
    <w:rsid w:val="002D67F2"/>
    <w:rsid w:val="002F5A6B"/>
    <w:rsid w:val="00304157"/>
    <w:rsid w:val="00304E4E"/>
    <w:rsid w:val="00314042"/>
    <w:rsid w:val="00316403"/>
    <w:rsid w:val="00335441"/>
    <w:rsid w:val="00342747"/>
    <w:rsid w:val="0036511E"/>
    <w:rsid w:val="00395E56"/>
    <w:rsid w:val="003A728A"/>
    <w:rsid w:val="003C02B8"/>
    <w:rsid w:val="004029C4"/>
    <w:rsid w:val="00410412"/>
    <w:rsid w:val="004D311D"/>
    <w:rsid w:val="004E2A4C"/>
    <w:rsid w:val="004E6019"/>
    <w:rsid w:val="004E7230"/>
    <w:rsid w:val="0050428F"/>
    <w:rsid w:val="0051413C"/>
    <w:rsid w:val="0053200E"/>
    <w:rsid w:val="00570721"/>
    <w:rsid w:val="00592017"/>
    <w:rsid w:val="00596204"/>
    <w:rsid w:val="005D008D"/>
    <w:rsid w:val="005D5E4C"/>
    <w:rsid w:val="005F655E"/>
    <w:rsid w:val="005F6D6F"/>
    <w:rsid w:val="006217E9"/>
    <w:rsid w:val="00623C96"/>
    <w:rsid w:val="006265C8"/>
    <w:rsid w:val="00627215"/>
    <w:rsid w:val="00643593"/>
    <w:rsid w:val="00647005"/>
    <w:rsid w:val="00665375"/>
    <w:rsid w:val="00674DA2"/>
    <w:rsid w:val="006A755A"/>
    <w:rsid w:val="006B45F9"/>
    <w:rsid w:val="006B4899"/>
    <w:rsid w:val="006E326C"/>
    <w:rsid w:val="006E4A9C"/>
    <w:rsid w:val="00720E1C"/>
    <w:rsid w:val="0073450B"/>
    <w:rsid w:val="00765DFB"/>
    <w:rsid w:val="00780CFD"/>
    <w:rsid w:val="007A5603"/>
    <w:rsid w:val="007B161B"/>
    <w:rsid w:val="007C20AA"/>
    <w:rsid w:val="007F6FD8"/>
    <w:rsid w:val="008350DC"/>
    <w:rsid w:val="008414AF"/>
    <w:rsid w:val="008476B1"/>
    <w:rsid w:val="00871474"/>
    <w:rsid w:val="00885C65"/>
    <w:rsid w:val="008869CA"/>
    <w:rsid w:val="008B5272"/>
    <w:rsid w:val="008B5E32"/>
    <w:rsid w:val="008C49FD"/>
    <w:rsid w:val="008D198A"/>
    <w:rsid w:val="008F29E1"/>
    <w:rsid w:val="00924CA5"/>
    <w:rsid w:val="0093434D"/>
    <w:rsid w:val="009926B1"/>
    <w:rsid w:val="00A05E73"/>
    <w:rsid w:val="00A206E9"/>
    <w:rsid w:val="00A251E7"/>
    <w:rsid w:val="00A713F8"/>
    <w:rsid w:val="00A85733"/>
    <w:rsid w:val="00A872FB"/>
    <w:rsid w:val="00AA0F54"/>
    <w:rsid w:val="00AC2F79"/>
    <w:rsid w:val="00B270F1"/>
    <w:rsid w:val="00B97487"/>
    <w:rsid w:val="00BD5872"/>
    <w:rsid w:val="00C008A7"/>
    <w:rsid w:val="00C156D0"/>
    <w:rsid w:val="00C35C59"/>
    <w:rsid w:val="00C56952"/>
    <w:rsid w:val="00CB1D32"/>
    <w:rsid w:val="00CB2DB5"/>
    <w:rsid w:val="00CC7E33"/>
    <w:rsid w:val="00D2369B"/>
    <w:rsid w:val="00D24810"/>
    <w:rsid w:val="00D75789"/>
    <w:rsid w:val="00D8372F"/>
    <w:rsid w:val="00D84896"/>
    <w:rsid w:val="00D9209B"/>
    <w:rsid w:val="00DA14A1"/>
    <w:rsid w:val="00DB1ED5"/>
    <w:rsid w:val="00DC4B08"/>
    <w:rsid w:val="00DD0E15"/>
    <w:rsid w:val="00E82069"/>
    <w:rsid w:val="00E84B05"/>
    <w:rsid w:val="00E9096A"/>
    <w:rsid w:val="00EF6A93"/>
    <w:rsid w:val="00EF76DD"/>
    <w:rsid w:val="00F10662"/>
    <w:rsid w:val="00F22972"/>
    <w:rsid w:val="00F423C5"/>
    <w:rsid w:val="00F46AB0"/>
    <w:rsid w:val="00F71556"/>
    <w:rsid w:val="00F9714D"/>
    <w:rsid w:val="00FA5ABE"/>
    <w:rsid w:val="00FB2D65"/>
    <w:rsid w:val="00FB3D5F"/>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FD71"/>
  <w15:docId w15:val="{6AE8F20F-C758-435D-9AD7-E0908E3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81C0E-AC76-4C46-8C89-5D65E156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3039</Words>
  <Characters>17326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Миняева Наталья Владимировна</cp:lastModifiedBy>
  <cp:revision>4</cp:revision>
  <cp:lastPrinted>2017-02-13T12:16:00Z</cp:lastPrinted>
  <dcterms:created xsi:type="dcterms:W3CDTF">2017-02-17T07:23:00Z</dcterms:created>
  <dcterms:modified xsi:type="dcterms:W3CDTF">2017-10-24T10:07:00Z</dcterms:modified>
</cp:coreProperties>
</file>