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</w:t>
      </w:r>
      <w:r w:rsidR="00857B80">
        <w:rPr>
          <w:sz w:val="20"/>
          <w:szCs w:val="20"/>
        </w:rPr>
        <w:t>__________________</w:t>
      </w:r>
      <w:r w:rsidR="009F5464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en-US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bookmarkStart w:id="0" w:name="_GoBack"/>
      <w:bookmarkEnd w:id="0"/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5C6154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</w:t>
      </w:r>
      <w:r w:rsidRPr="000F1A69">
        <w:rPr>
          <w:sz w:val="20"/>
          <w:szCs w:val="20"/>
        </w:rPr>
        <w:t>.</w:t>
      </w:r>
      <w:r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б) бухгалтерский баланс на последнюю отчетную дату с отчетом о</w:t>
      </w:r>
      <w:r w:rsidR="002F41E6">
        <w:rPr>
          <w:sz w:val="20"/>
          <w:szCs w:val="20"/>
        </w:rPr>
        <w:t xml:space="preserve"> прибылях и убытках (по п. 2.3);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9B5D25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023D2" w:rsidRDefault="006023D2" w:rsidP="009B5D25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9B5D25" w:rsidRPr="00A41FF3" w:rsidRDefault="009B5D25" w:rsidP="009B5D25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описи документов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57B80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05517"/>
    <w:rsid w:val="00814971"/>
    <w:rsid w:val="00843A56"/>
    <w:rsid w:val="00857B80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E789-0394-4CDF-92F2-97A0B3BB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18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117</cp:revision>
  <cp:lastPrinted>2017-08-16T07:50:00Z</cp:lastPrinted>
  <dcterms:created xsi:type="dcterms:W3CDTF">2012-09-11T12:39:00Z</dcterms:created>
  <dcterms:modified xsi:type="dcterms:W3CDTF">2017-10-12T07:29:00Z</dcterms:modified>
</cp:coreProperties>
</file>