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F6" w:rsidRDefault="001537CA" w:rsidP="009C27AC">
      <w:pPr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662C7B" w:rsidRPr="00662C7B" w:rsidRDefault="00662C7B" w:rsidP="006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8732D9" w:rsidRPr="00F96560" w:rsidRDefault="0038227A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560">
        <w:t xml:space="preserve">  </w:t>
      </w:r>
    </w:p>
    <w:p w:rsidR="00C84A6B" w:rsidRPr="00BF4E00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«ЛОЭСК» предлагает к продаже на условиях самовывоза</w:t>
      </w:r>
      <w:r w:rsidR="00DC04E8">
        <w:t xml:space="preserve"> </w:t>
      </w:r>
      <w:r w:rsidR="004B165D" w:rsidRPr="00BF4E00">
        <w:t>б/у</w:t>
      </w:r>
      <w:r w:rsidR="00DC04E8">
        <w:t xml:space="preserve"> материалы</w:t>
      </w:r>
      <w:r w:rsidR="0073321C">
        <w:t xml:space="preserve"> и оборудование</w:t>
      </w:r>
      <w:r w:rsidR="00DC04E8">
        <w:t>,</w:t>
      </w:r>
      <w:r w:rsidRPr="00BF4E00">
        <w:t xml:space="preserve"> находящиеся на базе </w:t>
      </w:r>
      <w:r w:rsidR="00F5611F" w:rsidRPr="00BF4E00">
        <w:t>филиалов</w:t>
      </w:r>
      <w:r w:rsidR="004B165D" w:rsidRPr="00BF4E00">
        <w:t xml:space="preserve"> </w:t>
      </w:r>
      <w:r w:rsidR="001D5841" w:rsidRPr="00BF4E00">
        <w:t>АО «ЛОЭСК» «</w:t>
      </w:r>
      <w:r w:rsidR="00B74275">
        <w:t>Центральные</w:t>
      </w:r>
      <w:r w:rsidR="001D5841" w:rsidRPr="00BF4E00">
        <w:t xml:space="preserve"> </w:t>
      </w:r>
      <w:r w:rsidR="00F20C96" w:rsidRPr="00BF4E00">
        <w:t>электро</w:t>
      </w:r>
      <w:r w:rsidR="001D5841" w:rsidRPr="00BF4E00">
        <w:t>сети»</w:t>
      </w:r>
      <w:r w:rsidR="000A76CD">
        <w:t xml:space="preserve">, </w:t>
      </w:r>
      <w:r w:rsidR="00B74275">
        <w:t>АО «ЛОЭСК» «Северные</w:t>
      </w:r>
      <w:r w:rsidR="00F5611F" w:rsidRPr="00BF4E00">
        <w:t xml:space="preserve"> электросети»</w:t>
      </w:r>
      <w:r w:rsidR="000A76CD">
        <w:t>,</w:t>
      </w:r>
      <w:r w:rsidR="000A76CD" w:rsidRPr="000A76CD">
        <w:t xml:space="preserve"> </w:t>
      </w:r>
      <w:r w:rsidR="000A76CD">
        <w:t>АО «ЛОЭСК» «</w:t>
      </w:r>
      <w:r w:rsidR="00B74275">
        <w:t>Восточные</w:t>
      </w:r>
      <w:r w:rsidR="000A76CD" w:rsidRPr="00BF4E00">
        <w:t xml:space="preserve"> электросети»</w:t>
      </w:r>
      <w:r w:rsidR="00D10033">
        <w:t>,</w:t>
      </w:r>
      <w:r w:rsidR="00D10033" w:rsidRPr="00D10033">
        <w:t xml:space="preserve"> </w:t>
      </w:r>
      <w:r w:rsidR="00D10033" w:rsidRPr="00BF4E00">
        <w:t>АО «ЛОЭСК» «</w:t>
      </w:r>
      <w:r w:rsidR="00D10033">
        <w:t>Западные</w:t>
      </w:r>
      <w:r w:rsidR="00D10033" w:rsidRPr="00BF4E00">
        <w:t xml:space="preserve"> электросети»</w:t>
      </w:r>
      <w:r w:rsidR="00D10033">
        <w:t>.</w:t>
      </w:r>
    </w:p>
    <w:p w:rsidR="00B74275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Default="000A4471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DC04E8">
        <w:t>материалов</w:t>
      </w:r>
      <w:r w:rsidR="0073321C">
        <w:t xml:space="preserve"> и оборудования</w:t>
      </w:r>
      <w:r w:rsidR="00010BB5" w:rsidRPr="00BF4E00">
        <w:t xml:space="preserve"> для </w:t>
      </w:r>
      <w:r w:rsidR="00B74275" w:rsidRPr="00BF4E00">
        <w:t xml:space="preserve">продажи </w:t>
      </w:r>
      <w:r w:rsidR="00B74275">
        <w:t xml:space="preserve">на </w:t>
      </w:r>
      <w:r w:rsidR="00B74275" w:rsidRPr="00BF4E00">
        <w:t xml:space="preserve">базе </w:t>
      </w:r>
      <w:r w:rsidR="00B74275">
        <w:t xml:space="preserve">филиала </w:t>
      </w:r>
      <w:r w:rsidR="00B74275" w:rsidRPr="00BF4E00">
        <w:t>АО «ЛОЭСК» «</w:t>
      </w:r>
      <w:r w:rsidR="00B74275">
        <w:t>Центральные</w:t>
      </w:r>
      <w:r w:rsidR="00B74275" w:rsidRPr="00BF4E00">
        <w:t xml:space="preserve"> электросети»</w:t>
      </w:r>
      <w:r w:rsidR="00B74275">
        <w:t>:</w:t>
      </w: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17"/>
        <w:gridCol w:w="937"/>
        <w:gridCol w:w="1013"/>
        <w:gridCol w:w="1256"/>
      </w:tblGrid>
      <w:tr w:rsidR="004444AE" w:rsidRPr="00FE5B1F" w:rsidTr="004444AE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2972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417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3E1B65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4444AE" w:rsidRPr="00FE5B1F" w:rsidTr="004444AE">
        <w:trPr>
          <w:trHeight w:val="309"/>
          <w:jc w:val="center"/>
        </w:trPr>
        <w:tc>
          <w:tcPr>
            <w:tcW w:w="567" w:type="dxa"/>
          </w:tcPr>
          <w:p w:rsidR="004444AE" w:rsidRPr="00BE7E53" w:rsidRDefault="004444AE" w:rsidP="003E1B65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4444AE" w:rsidRPr="007F146F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400/10-64</w:t>
            </w:r>
          </w:p>
        </w:tc>
        <w:tc>
          <w:tcPr>
            <w:tcW w:w="1417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3120</w:t>
            </w:r>
          </w:p>
        </w:tc>
        <w:tc>
          <w:tcPr>
            <w:tcW w:w="937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013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3E1B65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4444AE" w:rsidRPr="007F146F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400/10-У1</w:t>
            </w:r>
          </w:p>
        </w:tc>
        <w:tc>
          <w:tcPr>
            <w:tcW w:w="141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46012</w:t>
            </w:r>
          </w:p>
        </w:tc>
        <w:tc>
          <w:tcPr>
            <w:tcW w:w="93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D025B8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4444AE" w:rsidRPr="002D1015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250/6-У1</w:t>
            </w:r>
          </w:p>
        </w:tc>
        <w:tc>
          <w:tcPr>
            <w:tcW w:w="141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369231</w:t>
            </w:r>
          </w:p>
        </w:tc>
        <w:tc>
          <w:tcPr>
            <w:tcW w:w="93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F371FB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4444AE" w:rsidRPr="002D1015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2342</w:t>
            </w:r>
          </w:p>
        </w:tc>
        <w:tc>
          <w:tcPr>
            <w:tcW w:w="93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F371FB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4444AE" w:rsidRPr="002D1015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3630/10-8291</w:t>
            </w:r>
          </w:p>
        </w:tc>
        <w:tc>
          <w:tcPr>
            <w:tcW w:w="141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355964</w:t>
            </w:r>
          </w:p>
        </w:tc>
        <w:tc>
          <w:tcPr>
            <w:tcW w:w="937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F371FB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7961C5" w:rsidRPr="002D101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400/6-70 У1</w:t>
            </w:r>
          </w:p>
        </w:tc>
        <w:tc>
          <w:tcPr>
            <w:tcW w:w="1417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806625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7A25BF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7F146F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7F146F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F371FB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972" w:type="dxa"/>
          </w:tcPr>
          <w:p w:rsidR="007961C5" w:rsidRPr="002D101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400/6-70 У1</w:t>
            </w:r>
          </w:p>
        </w:tc>
        <w:tc>
          <w:tcPr>
            <w:tcW w:w="1417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156226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7A25BF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F371FB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160/6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524399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7A25BF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F371FB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160/10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37353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7A25BF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F371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0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250/10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1055387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7A25BF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28377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ТСМА 160/6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8848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58550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250/10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633088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4513F9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7F146F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7F146F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250/10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854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4513F9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D025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7961C5" w:rsidRPr="00C66A15" w:rsidRDefault="007961C5" w:rsidP="007961C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ТМ 400/6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534592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4513F9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D025B8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7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400/6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29405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D025B8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1FB">
              <w:rPr>
                <w:color w:val="000000" w:themeColor="text1"/>
              </w:rPr>
              <w:t>8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160/10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576693</w:t>
            </w:r>
          </w:p>
        </w:tc>
        <w:tc>
          <w:tcPr>
            <w:tcW w:w="937" w:type="dxa"/>
          </w:tcPr>
          <w:p w:rsidR="004444AE" w:rsidRDefault="007961C5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F371FB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630/10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2033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0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 400/10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1602008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150/10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576692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40/16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177585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 400/10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1217104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10289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961C5" w:rsidRPr="00FE5B1F" w:rsidTr="004444AE">
        <w:trPr>
          <w:trHeight w:val="289"/>
          <w:jc w:val="center"/>
        </w:trPr>
        <w:tc>
          <w:tcPr>
            <w:tcW w:w="567" w:type="dxa"/>
          </w:tcPr>
          <w:p w:rsidR="007961C5" w:rsidRPr="00BE7E53" w:rsidRDefault="007961C5" w:rsidP="00796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F371FB"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7961C5" w:rsidRDefault="007961C5" w:rsidP="007961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7961C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508521</w:t>
            </w:r>
          </w:p>
        </w:tc>
        <w:tc>
          <w:tcPr>
            <w:tcW w:w="937" w:type="dxa"/>
          </w:tcPr>
          <w:p w:rsidR="007961C5" w:rsidRDefault="007961C5" w:rsidP="007961C5">
            <w:pPr>
              <w:jc w:val="center"/>
            </w:pPr>
            <w:r w:rsidRPr="0010289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961C5" w:rsidRPr="002D1015" w:rsidRDefault="007961C5" w:rsidP="00796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512B9C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875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512B9C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 400/10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5465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013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D025B8" w:rsidP="008069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7</w:t>
            </w:r>
          </w:p>
        </w:tc>
        <w:tc>
          <w:tcPr>
            <w:tcW w:w="2972" w:type="dxa"/>
          </w:tcPr>
          <w:p w:rsidR="004444AE" w:rsidRPr="000E7F60" w:rsidRDefault="004444AE" w:rsidP="0080696D">
            <w:r w:rsidRPr="000E7F60">
              <w:t>ТСН-1 ТМ 160/10 66 У1</w:t>
            </w:r>
          </w:p>
        </w:tc>
        <w:tc>
          <w:tcPr>
            <w:tcW w:w="1417" w:type="dxa"/>
          </w:tcPr>
          <w:p w:rsidR="004444AE" w:rsidRPr="000E7F60" w:rsidRDefault="004444AE" w:rsidP="0028537F">
            <w:pPr>
              <w:jc w:val="center"/>
            </w:pPr>
            <w:r w:rsidRPr="000E7F60">
              <w:t>717025</w:t>
            </w:r>
          </w:p>
        </w:tc>
        <w:tc>
          <w:tcPr>
            <w:tcW w:w="937" w:type="dxa"/>
          </w:tcPr>
          <w:p w:rsidR="004444AE" w:rsidRPr="000E7F60" w:rsidRDefault="004444AE" w:rsidP="0028537F">
            <w:pPr>
              <w:jc w:val="center"/>
            </w:pPr>
            <w:r w:rsidRPr="000E7F60">
              <w:t>1978</w:t>
            </w:r>
          </w:p>
        </w:tc>
        <w:tc>
          <w:tcPr>
            <w:tcW w:w="1013" w:type="dxa"/>
          </w:tcPr>
          <w:p w:rsidR="004444AE" w:rsidRPr="000E7F60" w:rsidRDefault="004444AE" w:rsidP="0028537F">
            <w:pPr>
              <w:jc w:val="center"/>
            </w:pPr>
            <w:r w:rsidRPr="000E7F60">
              <w:t>шт.</w:t>
            </w:r>
          </w:p>
        </w:tc>
        <w:tc>
          <w:tcPr>
            <w:tcW w:w="1256" w:type="dxa"/>
          </w:tcPr>
          <w:p w:rsidR="004444AE" w:rsidRPr="000E7F60" w:rsidRDefault="004444AE" w:rsidP="0028537F">
            <w:pPr>
              <w:jc w:val="center"/>
            </w:pPr>
            <w:r w:rsidRPr="000E7F60"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D025B8" w:rsidP="008069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371FB">
              <w:rPr>
                <w:color w:val="000000" w:themeColor="text1"/>
              </w:rPr>
              <w:t>8</w:t>
            </w:r>
          </w:p>
        </w:tc>
        <w:tc>
          <w:tcPr>
            <w:tcW w:w="2972" w:type="dxa"/>
          </w:tcPr>
          <w:p w:rsidR="004444AE" w:rsidRPr="000E7F60" w:rsidRDefault="004444AE" w:rsidP="0080696D">
            <w:r w:rsidRPr="000E7F60">
              <w:t>ТСН-1 ТМ 160/10 66 У1</w:t>
            </w:r>
          </w:p>
        </w:tc>
        <w:tc>
          <w:tcPr>
            <w:tcW w:w="1417" w:type="dxa"/>
          </w:tcPr>
          <w:p w:rsidR="004444AE" w:rsidRPr="000E7F60" w:rsidRDefault="004444AE" w:rsidP="0028537F">
            <w:pPr>
              <w:jc w:val="center"/>
            </w:pPr>
            <w:r w:rsidRPr="000E7F60">
              <w:t>1132821</w:t>
            </w:r>
          </w:p>
        </w:tc>
        <w:tc>
          <w:tcPr>
            <w:tcW w:w="937" w:type="dxa"/>
          </w:tcPr>
          <w:p w:rsidR="004444AE" w:rsidRPr="000E7F60" w:rsidRDefault="004444AE" w:rsidP="0028537F">
            <w:pPr>
              <w:jc w:val="center"/>
            </w:pPr>
            <w:r w:rsidRPr="000E7F60">
              <w:t>1987</w:t>
            </w:r>
          </w:p>
        </w:tc>
        <w:tc>
          <w:tcPr>
            <w:tcW w:w="1013" w:type="dxa"/>
          </w:tcPr>
          <w:p w:rsidR="004444AE" w:rsidRPr="000E7F60" w:rsidRDefault="004444AE" w:rsidP="0028537F">
            <w:pPr>
              <w:jc w:val="center"/>
            </w:pPr>
            <w:r w:rsidRPr="000E7F60">
              <w:t>шт.</w:t>
            </w:r>
          </w:p>
        </w:tc>
        <w:tc>
          <w:tcPr>
            <w:tcW w:w="1256" w:type="dxa"/>
          </w:tcPr>
          <w:p w:rsidR="004444AE" w:rsidRPr="000E7F60" w:rsidRDefault="004444AE" w:rsidP="0028537F">
            <w:pPr>
              <w:jc w:val="center"/>
            </w:pPr>
            <w:r w:rsidRPr="000E7F60"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F371FB" w:rsidP="008069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972" w:type="dxa"/>
          </w:tcPr>
          <w:p w:rsidR="004444AE" w:rsidRPr="000E7F60" w:rsidRDefault="004444AE" w:rsidP="0080696D">
            <w:r w:rsidRPr="000E7F60">
              <w:t>ТСН-1 ТМ 160/10 66 У1</w:t>
            </w:r>
          </w:p>
        </w:tc>
        <w:tc>
          <w:tcPr>
            <w:tcW w:w="1417" w:type="dxa"/>
          </w:tcPr>
          <w:p w:rsidR="004444AE" w:rsidRPr="000E7F60" w:rsidRDefault="004444AE" w:rsidP="0028537F">
            <w:pPr>
              <w:jc w:val="center"/>
            </w:pPr>
            <w:r w:rsidRPr="000E7F60">
              <w:t>763831</w:t>
            </w:r>
          </w:p>
        </w:tc>
        <w:tc>
          <w:tcPr>
            <w:tcW w:w="937" w:type="dxa"/>
          </w:tcPr>
          <w:p w:rsidR="004444AE" w:rsidRPr="000E7F60" w:rsidRDefault="004444AE" w:rsidP="0028537F">
            <w:pPr>
              <w:jc w:val="center"/>
            </w:pPr>
            <w:r w:rsidRPr="000E7F60">
              <w:t>1978</w:t>
            </w:r>
          </w:p>
        </w:tc>
        <w:tc>
          <w:tcPr>
            <w:tcW w:w="1013" w:type="dxa"/>
          </w:tcPr>
          <w:p w:rsidR="004444AE" w:rsidRPr="000E7F60" w:rsidRDefault="004444AE" w:rsidP="0028537F">
            <w:pPr>
              <w:jc w:val="center"/>
            </w:pPr>
            <w:r w:rsidRPr="000E7F60">
              <w:t>шт.</w:t>
            </w:r>
          </w:p>
        </w:tc>
        <w:tc>
          <w:tcPr>
            <w:tcW w:w="1256" w:type="dxa"/>
          </w:tcPr>
          <w:p w:rsidR="004444AE" w:rsidRPr="000E7F60" w:rsidRDefault="004444AE" w:rsidP="0028537F">
            <w:pPr>
              <w:jc w:val="center"/>
            </w:pPr>
            <w:r w:rsidRPr="000E7F60"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4444AE" w:rsidP="008069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0</w:t>
            </w:r>
          </w:p>
        </w:tc>
        <w:tc>
          <w:tcPr>
            <w:tcW w:w="2972" w:type="dxa"/>
          </w:tcPr>
          <w:p w:rsidR="004444AE" w:rsidRPr="000E7F60" w:rsidRDefault="004444AE" w:rsidP="0080696D">
            <w:r w:rsidRPr="000E7F60">
              <w:t>ТСН-2 ТМ 160/10 66 У1</w:t>
            </w:r>
          </w:p>
        </w:tc>
        <w:tc>
          <w:tcPr>
            <w:tcW w:w="1417" w:type="dxa"/>
          </w:tcPr>
          <w:p w:rsidR="004444AE" w:rsidRPr="000E7F60" w:rsidRDefault="004444AE" w:rsidP="0028537F">
            <w:pPr>
              <w:jc w:val="center"/>
            </w:pPr>
            <w:r w:rsidRPr="000E7F60">
              <w:t>748071</w:t>
            </w:r>
          </w:p>
        </w:tc>
        <w:tc>
          <w:tcPr>
            <w:tcW w:w="937" w:type="dxa"/>
          </w:tcPr>
          <w:p w:rsidR="004444AE" w:rsidRPr="000E7F60" w:rsidRDefault="004444AE" w:rsidP="0028537F">
            <w:pPr>
              <w:jc w:val="center"/>
            </w:pPr>
            <w:r w:rsidRPr="000E7F60">
              <w:t>1979</w:t>
            </w:r>
          </w:p>
        </w:tc>
        <w:tc>
          <w:tcPr>
            <w:tcW w:w="1013" w:type="dxa"/>
          </w:tcPr>
          <w:p w:rsidR="004444AE" w:rsidRPr="000E7F60" w:rsidRDefault="004444AE" w:rsidP="0028537F">
            <w:pPr>
              <w:jc w:val="center"/>
            </w:pPr>
            <w:r w:rsidRPr="000E7F60"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</w:pPr>
            <w:r w:rsidRPr="000E7F60"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  <w:vAlign w:val="center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1</w:t>
            </w:r>
          </w:p>
        </w:tc>
        <w:tc>
          <w:tcPr>
            <w:tcW w:w="2972" w:type="dxa"/>
            <w:vAlign w:val="center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Выключатель масляный 35 кВ</w:t>
            </w:r>
          </w:p>
        </w:tc>
        <w:tc>
          <w:tcPr>
            <w:tcW w:w="1417" w:type="dxa"/>
            <w:vAlign w:val="center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37" w:type="dxa"/>
            <w:vAlign w:val="center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vAlign w:val="center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  <w:vAlign w:val="center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4444AE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КТП-41</w:t>
            </w:r>
          </w:p>
        </w:tc>
        <w:tc>
          <w:tcPr>
            <w:tcW w:w="1417" w:type="dxa"/>
          </w:tcPr>
          <w:p w:rsidR="004444AE" w:rsidRPr="003A2725" w:rsidRDefault="004444AE" w:rsidP="0028537F">
            <w:pPr>
              <w:jc w:val="center"/>
            </w:pPr>
            <w:r w:rsidRPr="003A2725">
              <w:t>210000468</w:t>
            </w:r>
          </w:p>
        </w:tc>
        <w:tc>
          <w:tcPr>
            <w:tcW w:w="937" w:type="dxa"/>
          </w:tcPr>
          <w:p w:rsidR="004444AE" w:rsidRPr="003A2725" w:rsidRDefault="004444AE" w:rsidP="0028537F">
            <w:pPr>
              <w:jc w:val="center"/>
            </w:pPr>
            <w:r w:rsidRPr="003A2725">
              <w:t>1971</w:t>
            </w:r>
          </w:p>
        </w:tc>
        <w:tc>
          <w:tcPr>
            <w:tcW w:w="1013" w:type="dxa"/>
          </w:tcPr>
          <w:p w:rsidR="004444AE" w:rsidRPr="003A2725" w:rsidRDefault="004444AE" w:rsidP="0028537F">
            <w:pPr>
              <w:jc w:val="center"/>
            </w:pPr>
            <w:r w:rsidRPr="003A2725"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</w:pPr>
            <w:r w:rsidRPr="003A2725"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4444AE" w:rsidP="003E1B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4444AE" w:rsidRDefault="004444AE" w:rsidP="003E1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515277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1013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7F146F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4444AE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 А-35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210000183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512B9C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 А-50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210000183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512B9C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6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Изолятор ТФ-20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210000183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D025B8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7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Крюк КН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210000183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D025B8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71FB">
              <w:rPr>
                <w:color w:val="000000" w:themeColor="text1"/>
              </w:rPr>
              <w:t>8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КТП-225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210000688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FE5B1F" w:rsidTr="004444AE">
        <w:trPr>
          <w:trHeight w:val="289"/>
          <w:jc w:val="center"/>
        </w:trPr>
        <w:tc>
          <w:tcPr>
            <w:tcW w:w="567" w:type="dxa"/>
          </w:tcPr>
          <w:p w:rsidR="004444AE" w:rsidRDefault="00F371FB" w:rsidP="002853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972" w:type="dxa"/>
          </w:tcPr>
          <w:p w:rsidR="004444AE" w:rsidRDefault="004444AE" w:rsidP="00285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Трансформатор</w:t>
            </w:r>
          </w:p>
        </w:tc>
        <w:tc>
          <w:tcPr>
            <w:tcW w:w="141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210000688</w:t>
            </w:r>
          </w:p>
        </w:tc>
        <w:tc>
          <w:tcPr>
            <w:tcW w:w="937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1013" w:type="dxa"/>
          </w:tcPr>
          <w:p w:rsidR="004444AE" w:rsidRDefault="004444AE" w:rsidP="0028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Default="004444AE" w:rsidP="0028537F">
            <w:pPr>
              <w:tabs>
                <w:tab w:val="left" w:pos="330"/>
                <w:tab w:val="center" w:pos="5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0</w:t>
            </w:r>
          </w:p>
        </w:tc>
        <w:tc>
          <w:tcPr>
            <w:tcW w:w="2972" w:type="dxa"/>
          </w:tcPr>
          <w:p w:rsidR="007E48C3" w:rsidRPr="007F146F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ТМГ-250/10</w:t>
            </w:r>
          </w:p>
        </w:tc>
        <w:tc>
          <w:tcPr>
            <w:tcW w:w="1417" w:type="dxa"/>
          </w:tcPr>
          <w:p w:rsidR="007E48C3" w:rsidRPr="007F146F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7540</w:t>
            </w:r>
          </w:p>
        </w:tc>
        <w:tc>
          <w:tcPr>
            <w:tcW w:w="937" w:type="dxa"/>
          </w:tcPr>
          <w:p w:rsidR="007E48C3" w:rsidRPr="007F146F" w:rsidRDefault="007E48C3" w:rsidP="007E48C3">
            <w:pPr>
              <w:jc w:val="center"/>
              <w:rPr>
                <w:color w:val="000000" w:themeColor="text1"/>
              </w:rPr>
            </w:pPr>
            <w:r w:rsidRPr="007F146F">
              <w:rPr>
                <w:color w:val="000000" w:themeColor="text1"/>
              </w:rPr>
              <w:t>2005</w:t>
            </w:r>
          </w:p>
        </w:tc>
        <w:tc>
          <w:tcPr>
            <w:tcW w:w="1013" w:type="dxa"/>
          </w:tcPr>
          <w:p w:rsidR="007E48C3" w:rsidRPr="007F146F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1</w:t>
            </w:r>
          </w:p>
        </w:tc>
        <w:tc>
          <w:tcPr>
            <w:tcW w:w="2972" w:type="dxa"/>
          </w:tcPr>
          <w:p w:rsidR="007E48C3" w:rsidRPr="007F146F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ТМГ-400/10 </w:t>
            </w:r>
          </w:p>
        </w:tc>
        <w:tc>
          <w:tcPr>
            <w:tcW w:w="141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22031</w:t>
            </w:r>
          </w:p>
        </w:tc>
        <w:tc>
          <w:tcPr>
            <w:tcW w:w="93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</w:t>
            </w:r>
          </w:p>
        </w:tc>
        <w:tc>
          <w:tcPr>
            <w:tcW w:w="1013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tabs>
                <w:tab w:val="left" w:pos="330"/>
                <w:tab w:val="center" w:pos="5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2</w:t>
            </w:r>
          </w:p>
        </w:tc>
        <w:tc>
          <w:tcPr>
            <w:tcW w:w="2972" w:type="dxa"/>
          </w:tcPr>
          <w:p w:rsidR="007E48C3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ТМ-630/6 </w:t>
            </w:r>
          </w:p>
        </w:tc>
        <w:tc>
          <w:tcPr>
            <w:tcW w:w="141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71079</w:t>
            </w:r>
          </w:p>
        </w:tc>
        <w:tc>
          <w:tcPr>
            <w:tcW w:w="93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1013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3</w:t>
            </w:r>
          </w:p>
        </w:tc>
        <w:tc>
          <w:tcPr>
            <w:tcW w:w="2972" w:type="dxa"/>
          </w:tcPr>
          <w:p w:rsidR="007E48C3" w:rsidRPr="002D1015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ТМГ-250/10</w:t>
            </w:r>
          </w:p>
        </w:tc>
        <w:tc>
          <w:tcPr>
            <w:tcW w:w="141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672</w:t>
            </w:r>
          </w:p>
        </w:tc>
        <w:tc>
          <w:tcPr>
            <w:tcW w:w="93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tabs>
                <w:tab w:val="left" w:pos="330"/>
                <w:tab w:val="center" w:pos="5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4</w:t>
            </w:r>
          </w:p>
        </w:tc>
        <w:tc>
          <w:tcPr>
            <w:tcW w:w="2972" w:type="dxa"/>
          </w:tcPr>
          <w:p w:rsidR="007E48C3" w:rsidRPr="002D1015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ТМГ-160/10</w:t>
            </w:r>
          </w:p>
        </w:tc>
        <w:tc>
          <w:tcPr>
            <w:tcW w:w="141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1576180</w:t>
            </w:r>
          </w:p>
        </w:tc>
        <w:tc>
          <w:tcPr>
            <w:tcW w:w="93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1013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E48C3" w:rsidRPr="00FE5B1F" w:rsidTr="004444AE">
        <w:trPr>
          <w:trHeight w:val="289"/>
          <w:jc w:val="center"/>
        </w:trPr>
        <w:tc>
          <w:tcPr>
            <w:tcW w:w="567" w:type="dxa"/>
          </w:tcPr>
          <w:p w:rsidR="007E48C3" w:rsidRDefault="007E48C3" w:rsidP="007E48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371FB">
              <w:rPr>
                <w:color w:val="000000" w:themeColor="text1"/>
              </w:rPr>
              <w:t>5</w:t>
            </w:r>
          </w:p>
        </w:tc>
        <w:tc>
          <w:tcPr>
            <w:tcW w:w="2972" w:type="dxa"/>
          </w:tcPr>
          <w:p w:rsidR="007E48C3" w:rsidRPr="002D1015" w:rsidRDefault="007E48C3" w:rsidP="007E4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ТМГ-250/10</w:t>
            </w:r>
          </w:p>
        </w:tc>
        <w:tc>
          <w:tcPr>
            <w:tcW w:w="141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1186034</w:t>
            </w:r>
          </w:p>
        </w:tc>
        <w:tc>
          <w:tcPr>
            <w:tcW w:w="937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1013" w:type="dxa"/>
          </w:tcPr>
          <w:p w:rsidR="007E48C3" w:rsidRPr="002D1015" w:rsidRDefault="007E48C3" w:rsidP="007E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7E48C3" w:rsidRDefault="007E48C3" w:rsidP="007E48C3">
            <w:pPr>
              <w:tabs>
                <w:tab w:val="left" w:pos="330"/>
                <w:tab w:val="center" w:pos="5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B74275" w:rsidRPr="00BF4E00" w:rsidRDefault="00B7427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4E00" w:rsidRDefault="00BF4E00" w:rsidP="00BF4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AF4F38"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Северные</w:t>
      </w:r>
      <w:r w:rsidRPr="00BF4E00">
        <w:t xml:space="preserve"> электросети»</w:t>
      </w:r>
      <w:r>
        <w:t>:</w:t>
      </w:r>
    </w:p>
    <w:p w:rsidR="00AF4F38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1275"/>
        <w:gridCol w:w="937"/>
        <w:gridCol w:w="1013"/>
        <w:gridCol w:w="1256"/>
      </w:tblGrid>
      <w:tr w:rsidR="004444AE" w:rsidRPr="00FE5B1F" w:rsidTr="004444AE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114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275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4444AE" w:rsidRPr="007F146F" w:rsidTr="004444AE">
        <w:trPr>
          <w:trHeight w:val="30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160/10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1644972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160/10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88451026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1997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3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250/10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8143114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1981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30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4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250/10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894680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1998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5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400/6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1734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1967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6</w:t>
            </w:r>
          </w:p>
        </w:tc>
        <w:tc>
          <w:tcPr>
            <w:tcW w:w="3114" w:type="dxa"/>
          </w:tcPr>
          <w:p w:rsidR="004444AE" w:rsidRPr="00C92AED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275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792346</w:t>
            </w:r>
          </w:p>
        </w:tc>
        <w:tc>
          <w:tcPr>
            <w:tcW w:w="937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1980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AF4F38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7</w:t>
            </w:r>
          </w:p>
        </w:tc>
        <w:tc>
          <w:tcPr>
            <w:tcW w:w="3114" w:type="dxa"/>
          </w:tcPr>
          <w:p w:rsidR="004444AE" w:rsidRDefault="004444AE" w:rsidP="00AF4F38">
            <w:pPr>
              <w:pStyle w:val="af4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Трансформатор ТМ 400/10</w:t>
            </w:r>
          </w:p>
        </w:tc>
        <w:tc>
          <w:tcPr>
            <w:tcW w:w="1275" w:type="dxa"/>
          </w:tcPr>
          <w:p w:rsidR="004444AE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4539</w:t>
            </w:r>
          </w:p>
        </w:tc>
        <w:tc>
          <w:tcPr>
            <w:tcW w:w="937" w:type="dxa"/>
          </w:tcPr>
          <w:p w:rsidR="004444AE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1981</w:t>
            </w:r>
          </w:p>
        </w:tc>
        <w:tc>
          <w:tcPr>
            <w:tcW w:w="1013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1256" w:type="dxa"/>
          </w:tcPr>
          <w:p w:rsidR="004444AE" w:rsidRPr="00C92AED" w:rsidRDefault="004444AE" w:rsidP="00AF4F38">
            <w:pPr>
              <w:pStyle w:val="af4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BF4E00" w:rsidRPr="00BF4E00" w:rsidRDefault="00BF4E00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4275" w:rsidRDefault="00B74275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 w:rsidR="00AF4F38"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Восточные</w:t>
      </w:r>
      <w:r w:rsidRPr="00BF4E00">
        <w:t xml:space="preserve"> электросети»</w:t>
      </w:r>
      <w:r>
        <w:t>:</w:t>
      </w:r>
    </w:p>
    <w:p w:rsidR="00AF4F38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3"/>
        <w:gridCol w:w="937"/>
        <w:gridCol w:w="1013"/>
        <w:gridCol w:w="1256"/>
      </w:tblGrid>
      <w:tr w:rsidR="004444AE" w:rsidRPr="00FE5B1F" w:rsidTr="004444AE">
        <w:trPr>
          <w:trHeight w:val="743"/>
          <w:jc w:val="center"/>
        </w:trPr>
        <w:tc>
          <w:tcPr>
            <w:tcW w:w="567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4444AE" w:rsidRPr="00FE5B1F" w:rsidRDefault="004444AE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4444AE" w:rsidRPr="007F146F" w:rsidTr="004444AE">
        <w:trPr>
          <w:trHeight w:val="30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ТМ-400/10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752082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1979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802525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802500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1987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30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ТМ-400/10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8315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4772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ТТU-AL-400/10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103562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ТМ-400/10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10791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1973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8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ТМ-250/10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324751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1971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7F146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5847490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1987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TTU-315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50881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74931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1985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ТМ-250/6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849397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1981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ТМ-400/6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39001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1989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330745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1983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ТМ-630/10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342515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1986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256" w:type="dxa"/>
          </w:tcPr>
          <w:p w:rsidR="004444AE" w:rsidRPr="00B052F0" w:rsidRDefault="004444AE" w:rsidP="004444AE">
            <w:r w:rsidRPr="00B052F0">
              <w:t>Трансформатор ТМ-250/10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601342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1976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7F146F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444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56" w:type="dxa"/>
          </w:tcPr>
          <w:p w:rsidR="004444AE" w:rsidRDefault="004444AE" w:rsidP="004444AE">
            <w:r w:rsidRPr="00B052F0">
              <w:t>Трансформатор ТМ-400/10</w:t>
            </w:r>
          </w:p>
        </w:tc>
        <w:tc>
          <w:tcPr>
            <w:tcW w:w="113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18685</w:t>
            </w:r>
          </w:p>
        </w:tc>
        <w:tc>
          <w:tcPr>
            <w:tcW w:w="937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1984</w:t>
            </w:r>
          </w:p>
        </w:tc>
        <w:tc>
          <w:tcPr>
            <w:tcW w:w="1013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4444AE" w:rsidRDefault="004444AE" w:rsidP="004444AE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56" w:type="dxa"/>
          </w:tcPr>
          <w:p w:rsidR="004444AE" w:rsidRDefault="007A6D63" w:rsidP="007A6D63">
            <w:pPr>
              <w:rPr>
                <w:color w:val="000000" w:themeColor="text1"/>
              </w:rPr>
            </w:pPr>
            <w:r>
              <w:t>Трансформатор ТМ-400/6</w:t>
            </w:r>
          </w:p>
        </w:tc>
        <w:tc>
          <w:tcPr>
            <w:tcW w:w="1133" w:type="dxa"/>
          </w:tcPr>
          <w:p w:rsidR="004444AE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1044</w:t>
            </w:r>
          </w:p>
        </w:tc>
        <w:tc>
          <w:tcPr>
            <w:tcW w:w="937" w:type="dxa"/>
          </w:tcPr>
          <w:p w:rsidR="004444AE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1013" w:type="dxa"/>
          </w:tcPr>
          <w:p w:rsidR="004444AE" w:rsidRPr="002D1015" w:rsidRDefault="007A6D6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4444AE" w:rsidRPr="002D1015" w:rsidTr="004444AE">
        <w:trPr>
          <w:trHeight w:val="289"/>
          <w:jc w:val="center"/>
        </w:trPr>
        <w:tc>
          <w:tcPr>
            <w:tcW w:w="567" w:type="dxa"/>
          </w:tcPr>
          <w:p w:rsidR="004444AE" w:rsidRPr="00BE7E53" w:rsidRDefault="004444AE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256" w:type="dxa"/>
          </w:tcPr>
          <w:p w:rsidR="004444AE" w:rsidRPr="00C66A15" w:rsidRDefault="007A6D63" w:rsidP="00D10033">
            <w:pPr>
              <w:rPr>
                <w:color w:val="000000" w:themeColor="text1"/>
                <w:lang w:val="en-US"/>
              </w:rPr>
            </w:pPr>
            <w:r>
              <w:t>Трансформатор ТМ-400/6</w:t>
            </w:r>
          </w:p>
        </w:tc>
        <w:tc>
          <w:tcPr>
            <w:tcW w:w="1133" w:type="dxa"/>
          </w:tcPr>
          <w:p w:rsidR="004444AE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11393</w:t>
            </w:r>
          </w:p>
        </w:tc>
        <w:tc>
          <w:tcPr>
            <w:tcW w:w="937" w:type="dxa"/>
          </w:tcPr>
          <w:p w:rsidR="004444AE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4444AE" w:rsidRPr="002D1015" w:rsidRDefault="007A6D6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4444AE" w:rsidRPr="002D1015" w:rsidRDefault="007A6D6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 xml:space="preserve">Перечень </w:t>
      </w:r>
      <w:r>
        <w:t>материалов и оборудования</w:t>
      </w:r>
      <w:r w:rsidRPr="00BF4E00">
        <w:t xml:space="preserve"> для продажи </w:t>
      </w:r>
      <w:r>
        <w:t xml:space="preserve">на </w:t>
      </w:r>
      <w:r w:rsidRPr="00BF4E00">
        <w:t xml:space="preserve">базе </w:t>
      </w:r>
      <w:r>
        <w:t xml:space="preserve">филиала </w:t>
      </w:r>
      <w:r w:rsidRPr="00BF4E00">
        <w:t>АО «ЛОЭСК» «</w:t>
      </w:r>
      <w:r>
        <w:t>Западные</w:t>
      </w:r>
      <w:r w:rsidRPr="00BF4E00">
        <w:t xml:space="preserve"> электросети»</w:t>
      </w:r>
      <w:r>
        <w:t>:</w:t>
      </w:r>
    </w:p>
    <w:p w:rsidR="00D10033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8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3"/>
        <w:gridCol w:w="937"/>
        <w:gridCol w:w="1013"/>
        <w:gridCol w:w="1256"/>
      </w:tblGrid>
      <w:tr w:rsidR="00D10033" w:rsidRPr="00FE5B1F" w:rsidTr="00D10033">
        <w:trPr>
          <w:trHeight w:val="743"/>
          <w:jc w:val="center"/>
        </w:trPr>
        <w:tc>
          <w:tcPr>
            <w:tcW w:w="567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№ п/п</w:t>
            </w:r>
          </w:p>
        </w:tc>
        <w:tc>
          <w:tcPr>
            <w:tcW w:w="3256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Наименование оборудования, марка, тип</w:t>
            </w:r>
          </w:p>
        </w:tc>
        <w:tc>
          <w:tcPr>
            <w:tcW w:w="1133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Зав. №</w:t>
            </w:r>
          </w:p>
        </w:tc>
        <w:tc>
          <w:tcPr>
            <w:tcW w:w="937" w:type="dxa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013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Ед. изм.</w:t>
            </w:r>
          </w:p>
        </w:tc>
        <w:tc>
          <w:tcPr>
            <w:tcW w:w="1256" w:type="dxa"/>
            <w:vAlign w:val="center"/>
          </w:tcPr>
          <w:p w:rsidR="00D10033" w:rsidRPr="00FE5B1F" w:rsidRDefault="00D10033" w:rsidP="00D10033">
            <w:pPr>
              <w:jc w:val="center"/>
              <w:rPr>
                <w:sz w:val="20"/>
                <w:szCs w:val="20"/>
              </w:rPr>
            </w:pPr>
            <w:r w:rsidRPr="00FE5B1F">
              <w:rPr>
                <w:sz w:val="20"/>
                <w:szCs w:val="20"/>
              </w:rPr>
              <w:t>Кол-во</w:t>
            </w:r>
          </w:p>
        </w:tc>
      </w:tr>
      <w:tr w:rsidR="00D10033" w:rsidRPr="007F146F" w:rsidTr="00D10033">
        <w:trPr>
          <w:trHeight w:val="30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1</w:t>
            </w:r>
          </w:p>
        </w:tc>
        <w:tc>
          <w:tcPr>
            <w:tcW w:w="3256" w:type="dxa"/>
          </w:tcPr>
          <w:p w:rsidR="00D10033" w:rsidRPr="00B052F0" w:rsidRDefault="00D10033" w:rsidP="00D10033">
            <w:r>
              <w:t>Трансформатор ТМ-1</w:t>
            </w:r>
            <w:r w:rsidRPr="00B052F0">
              <w:t>00/10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53801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2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>
              <w:t>160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29118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3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>
              <w:t>160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58688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30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4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>
              <w:t>250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44282</w:t>
            </w:r>
            <w:r w:rsidR="00A93F58">
              <w:rPr>
                <w:color w:val="000000" w:themeColor="text1"/>
              </w:rPr>
              <w:t>4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5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</w:t>
            </w:r>
            <w:r>
              <w:t>ПЭГ-250/10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1330680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6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 xml:space="preserve">Трансформатор </w:t>
            </w:r>
            <w:r>
              <w:t>ТМ-250/10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3824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t>7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>
              <w:t>250/10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1330629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 w:rsidRPr="00BE7E53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256" w:type="dxa"/>
          </w:tcPr>
          <w:p w:rsidR="00D10033" w:rsidRPr="00B052F0" w:rsidRDefault="00C628D7" w:rsidP="00D10033">
            <w:r>
              <w:t>Трансформатор 2Тп-315</w:t>
            </w:r>
          </w:p>
        </w:tc>
        <w:tc>
          <w:tcPr>
            <w:tcW w:w="113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431446</w:t>
            </w:r>
          </w:p>
        </w:tc>
        <w:tc>
          <w:tcPr>
            <w:tcW w:w="937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7F146F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 w:rsidR="00C628D7">
              <w:t>320/10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7.1122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56" w:type="dxa"/>
          </w:tcPr>
          <w:p w:rsidR="00D10033" w:rsidRPr="00B052F0" w:rsidRDefault="00C628D7" w:rsidP="00D10033">
            <w:r>
              <w:t>Трансформатор TМГ-400/10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1456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</w:t>
            </w:r>
            <w:r w:rsidR="00C628D7">
              <w:t>Г-400/10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38979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 w:rsidR="00C628D7">
              <w:t>400/10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13081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 w:rsidR="00C628D7">
              <w:t>400/10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1499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  <w:tr w:rsidR="00D10033" w:rsidRPr="002D1015" w:rsidTr="00D10033">
        <w:trPr>
          <w:trHeight w:val="289"/>
          <w:jc w:val="center"/>
        </w:trPr>
        <w:tc>
          <w:tcPr>
            <w:tcW w:w="567" w:type="dxa"/>
          </w:tcPr>
          <w:p w:rsidR="00D10033" w:rsidRPr="00BE7E53" w:rsidRDefault="00D10033" w:rsidP="00D100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256" w:type="dxa"/>
          </w:tcPr>
          <w:p w:rsidR="00D10033" w:rsidRPr="00B052F0" w:rsidRDefault="00D10033" w:rsidP="00D10033">
            <w:r w:rsidRPr="00B052F0">
              <w:t>Трансформатор ТМ-</w:t>
            </w:r>
            <w:r w:rsidR="00C628D7">
              <w:t>630/10</w:t>
            </w:r>
          </w:p>
        </w:tc>
        <w:tc>
          <w:tcPr>
            <w:tcW w:w="1133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4894</w:t>
            </w:r>
          </w:p>
        </w:tc>
        <w:tc>
          <w:tcPr>
            <w:tcW w:w="937" w:type="dxa"/>
          </w:tcPr>
          <w:p w:rsidR="00D10033" w:rsidRPr="004444AE" w:rsidRDefault="00C628D7" w:rsidP="00D10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1013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шт.</w:t>
            </w:r>
          </w:p>
        </w:tc>
        <w:tc>
          <w:tcPr>
            <w:tcW w:w="1256" w:type="dxa"/>
          </w:tcPr>
          <w:p w:rsidR="00D10033" w:rsidRPr="004444AE" w:rsidRDefault="00D10033" w:rsidP="00D10033">
            <w:pPr>
              <w:jc w:val="center"/>
              <w:rPr>
                <w:color w:val="000000" w:themeColor="text1"/>
              </w:rPr>
            </w:pPr>
            <w:r w:rsidRPr="004444AE">
              <w:rPr>
                <w:color w:val="000000" w:themeColor="text1"/>
              </w:rPr>
              <w:t>1</w:t>
            </w:r>
          </w:p>
        </w:tc>
      </w:tr>
    </w:tbl>
    <w:p w:rsidR="000A76CD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6CD" w:rsidRDefault="000A76CD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4471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Осмотр трансформаторов по рабочим дням с 9:00 до 16:00, перерыв с 12:00 до 13:00.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5F7A4E">
      <w:pPr>
        <w:jc w:val="both"/>
      </w:pPr>
      <w:r w:rsidRPr="00AF4F38">
        <w:t>Перед осмотром необходимо в обязательном порядке уведомить о времени прибы</w:t>
      </w:r>
      <w:r w:rsidR="00186ADD" w:rsidRPr="00AF4F38">
        <w:t xml:space="preserve">тия </w:t>
      </w:r>
      <w:r w:rsidR="00BF1332" w:rsidRPr="00AF4F38">
        <w:t>начальника отдела снабжения</w:t>
      </w:r>
      <w:r w:rsidR="00585938" w:rsidRPr="00AF4F38">
        <w:t xml:space="preserve"> филиала </w:t>
      </w:r>
      <w:r w:rsidR="00F8429E" w:rsidRPr="00AF4F38">
        <w:t>АО «ЛОЭСК» «</w:t>
      </w:r>
      <w:r w:rsidR="001577D9" w:rsidRPr="00AF4F38">
        <w:t>Центральные</w:t>
      </w:r>
      <w:r w:rsidR="00F8429E" w:rsidRPr="00AF4F38">
        <w:t xml:space="preserve"> </w:t>
      </w:r>
      <w:r w:rsidR="0086063B" w:rsidRPr="00AF4F38">
        <w:t>электро</w:t>
      </w:r>
      <w:r w:rsidR="00F8429E" w:rsidRPr="00AF4F38">
        <w:t>сети»</w:t>
      </w:r>
      <w:r w:rsidR="00FB0A0D" w:rsidRPr="00AF4F38">
        <w:t xml:space="preserve"> </w:t>
      </w:r>
      <w:r w:rsidR="00BF1332" w:rsidRPr="00AF4F38">
        <w:t>Янковского Владислава Андреевича</w:t>
      </w:r>
      <w:r w:rsidRPr="00AF4F38">
        <w:t>, тел.</w:t>
      </w:r>
      <w:r w:rsidR="000413A1" w:rsidRPr="00AF4F38">
        <w:t>8-</w:t>
      </w:r>
      <w:r w:rsidR="00D81A19" w:rsidRPr="00AF4F38">
        <w:t>(813-</w:t>
      </w:r>
      <w:r w:rsidR="00BF1332" w:rsidRPr="00AF4F38">
        <w:t>61)-2</w:t>
      </w:r>
      <w:r w:rsidR="00FB0A0D" w:rsidRPr="00AF4F38">
        <w:t>7</w:t>
      </w:r>
      <w:r w:rsidR="000413A1" w:rsidRPr="00AF4F38">
        <w:t>-</w:t>
      </w:r>
      <w:r w:rsidR="00BF1332" w:rsidRPr="00AF4F38">
        <w:t>871</w:t>
      </w:r>
      <w:r w:rsidR="000413A1" w:rsidRPr="00AF4F38">
        <w:t xml:space="preserve"> (</w:t>
      </w:r>
      <w:r w:rsidR="0086063B" w:rsidRPr="00AF4F38">
        <w:t>доб.</w:t>
      </w:r>
      <w:r w:rsidR="00BF1332" w:rsidRPr="00AF4F38">
        <w:t>2884</w:t>
      </w:r>
      <w:r w:rsidR="000A76CD" w:rsidRPr="00AF4F38">
        <w:t xml:space="preserve">), </w:t>
      </w:r>
      <w:r w:rsidR="00BF1332" w:rsidRPr="00AF4F38">
        <w:t>начальника отдела снабжения филиала</w:t>
      </w:r>
      <w:r w:rsidR="00FB0A0D" w:rsidRPr="00AF4F38">
        <w:t xml:space="preserve"> АО «ЛОЭСК» «</w:t>
      </w:r>
      <w:r w:rsidR="00BF1332" w:rsidRPr="00AF4F38">
        <w:t>Северные</w:t>
      </w:r>
      <w:r w:rsidR="00FB0A0D" w:rsidRPr="00AF4F38">
        <w:t xml:space="preserve"> электросети»</w:t>
      </w:r>
      <w:r w:rsidR="005F7A4E" w:rsidRPr="00AF4F38">
        <w:t xml:space="preserve"> </w:t>
      </w:r>
      <w:r w:rsidR="00BF1332" w:rsidRPr="00AF4F38">
        <w:t>Калюжную Татьяну Александровну</w:t>
      </w:r>
      <w:r w:rsidR="005F7A4E" w:rsidRPr="00AF4F38">
        <w:t>, т</w:t>
      </w:r>
      <w:r w:rsidR="00BF1332" w:rsidRPr="00AF4F38">
        <w:t>ел.8-(813-78)-24-973</w:t>
      </w:r>
      <w:r w:rsidR="000A76CD" w:rsidRPr="00AF4F38">
        <w:t xml:space="preserve"> (доб.</w:t>
      </w:r>
      <w:r w:rsidR="00BF1332" w:rsidRPr="00AF4F38">
        <w:t>2034</w:t>
      </w:r>
      <w:r w:rsidR="000A76CD" w:rsidRPr="00AF4F38">
        <w:t xml:space="preserve">), </w:t>
      </w:r>
      <w:r w:rsidR="00BF1332" w:rsidRPr="00AF4F38">
        <w:t>начальника отдела снабжения филиала</w:t>
      </w:r>
      <w:r w:rsidR="000A76CD" w:rsidRPr="00AF4F38">
        <w:t xml:space="preserve"> АО «ЛОЭСК» «</w:t>
      </w:r>
      <w:r w:rsidR="00BF1332" w:rsidRPr="00AF4F38">
        <w:t>Восточные</w:t>
      </w:r>
      <w:r w:rsidR="000A76CD" w:rsidRPr="00AF4F38">
        <w:t xml:space="preserve"> электросети» </w:t>
      </w:r>
      <w:r w:rsidR="00BF1332" w:rsidRPr="00AF4F38">
        <w:t>Изотова Александра Алексеевича</w:t>
      </w:r>
      <w:r w:rsidR="000A76CD" w:rsidRPr="00AF4F38">
        <w:t xml:space="preserve">, тел </w:t>
      </w:r>
      <w:r w:rsidR="00FC059E" w:rsidRPr="00AF4F38">
        <w:t>8-(813-67)-74-805 (доб.4834)</w:t>
      </w:r>
      <w:r w:rsidR="00C628D7">
        <w:t xml:space="preserve">, </w:t>
      </w:r>
      <w:r w:rsidR="00C628D7" w:rsidRPr="00AF4F38">
        <w:t xml:space="preserve">начальника </w:t>
      </w:r>
      <w:r w:rsidR="009808F2">
        <w:t>сектора</w:t>
      </w:r>
      <w:r w:rsidR="00C628D7" w:rsidRPr="00AF4F38">
        <w:t xml:space="preserve"> снабжения филиала АО «ЛОЭСК» «</w:t>
      </w:r>
      <w:r w:rsidR="00C628D7">
        <w:t>Западные</w:t>
      </w:r>
      <w:r w:rsidR="00C628D7" w:rsidRPr="00AF4F38">
        <w:t xml:space="preserve"> электросети»</w:t>
      </w:r>
      <w:r w:rsidR="00C628D7">
        <w:t xml:space="preserve"> Босенко Елену Васильевну</w:t>
      </w:r>
      <w:r w:rsidR="00C628D7" w:rsidRPr="00AF4F38">
        <w:t>, тел.8-(813-7</w:t>
      </w:r>
      <w:r w:rsidR="00C628D7">
        <w:t>5</w:t>
      </w:r>
      <w:r w:rsidR="00C628D7" w:rsidRPr="00AF4F38">
        <w:t>)-2</w:t>
      </w:r>
      <w:r w:rsidR="00C628D7">
        <w:t>5</w:t>
      </w:r>
      <w:r w:rsidR="00C628D7" w:rsidRPr="00AF4F38">
        <w:t>-</w:t>
      </w:r>
      <w:r w:rsidR="00C628D7">
        <w:t>221</w:t>
      </w:r>
      <w:r w:rsidR="00C628D7" w:rsidRPr="00AF4F38">
        <w:t xml:space="preserve"> (доб.</w:t>
      </w:r>
      <w:r w:rsidR="00C628D7">
        <w:t>3234</w:t>
      </w:r>
      <w:r w:rsidR="00C628D7" w:rsidRPr="00AF4F38">
        <w:t>)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r w:rsidR="00F45D40" w:rsidRPr="00AF4F38">
        <w:t>Дуксина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>Условия оплаты: 100 % оплата.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6C" w:rsidRDefault="00A82A6C">
      <w:r>
        <w:separator/>
      </w:r>
    </w:p>
  </w:endnote>
  <w:endnote w:type="continuationSeparator" w:id="0">
    <w:p w:rsidR="00A82A6C" w:rsidRDefault="00A8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3" w:rsidRDefault="00D10033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033" w:rsidRDefault="00D10033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3" w:rsidRDefault="00A82A6C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10033" w:rsidRDefault="00D10033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6C" w:rsidRDefault="00A82A6C">
      <w:r>
        <w:separator/>
      </w:r>
    </w:p>
  </w:footnote>
  <w:footnote w:type="continuationSeparator" w:id="0">
    <w:p w:rsidR="00A82A6C" w:rsidRDefault="00A8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33" w:rsidRPr="00B420E4" w:rsidRDefault="00D10033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8FA"/>
    <w:rsid w:val="00002C86"/>
    <w:rsid w:val="00010BB5"/>
    <w:rsid w:val="00015139"/>
    <w:rsid w:val="00016D80"/>
    <w:rsid w:val="0002730B"/>
    <w:rsid w:val="00032EBE"/>
    <w:rsid w:val="00034571"/>
    <w:rsid w:val="0003589F"/>
    <w:rsid w:val="000413A1"/>
    <w:rsid w:val="00052372"/>
    <w:rsid w:val="00076F7B"/>
    <w:rsid w:val="000829CE"/>
    <w:rsid w:val="00093139"/>
    <w:rsid w:val="000A4471"/>
    <w:rsid w:val="000A76CD"/>
    <w:rsid w:val="000B202E"/>
    <w:rsid w:val="000C38D2"/>
    <w:rsid w:val="000C4AAE"/>
    <w:rsid w:val="000C52D8"/>
    <w:rsid w:val="000C7690"/>
    <w:rsid w:val="000D775D"/>
    <w:rsid w:val="000E3059"/>
    <w:rsid w:val="000E42A7"/>
    <w:rsid w:val="000E7970"/>
    <w:rsid w:val="0010170A"/>
    <w:rsid w:val="00102FF2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6A96"/>
    <w:rsid w:val="0018175D"/>
    <w:rsid w:val="0018296E"/>
    <w:rsid w:val="00186ADD"/>
    <w:rsid w:val="001A017F"/>
    <w:rsid w:val="001A42B5"/>
    <w:rsid w:val="001A5C5E"/>
    <w:rsid w:val="001B01E5"/>
    <w:rsid w:val="001C3E3F"/>
    <w:rsid w:val="001D2662"/>
    <w:rsid w:val="001D5841"/>
    <w:rsid w:val="001D6B86"/>
    <w:rsid w:val="001F4B04"/>
    <w:rsid w:val="001F7E6D"/>
    <w:rsid w:val="00200CF5"/>
    <w:rsid w:val="00217FE4"/>
    <w:rsid w:val="00221169"/>
    <w:rsid w:val="00221D24"/>
    <w:rsid w:val="00244EE8"/>
    <w:rsid w:val="00254A8E"/>
    <w:rsid w:val="00263FAA"/>
    <w:rsid w:val="002730B5"/>
    <w:rsid w:val="0028537F"/>
    <w:rsid w:val="00286619"/>
    <w:rsid w:val="00290D2E"/>
    <w:rsid w:val="00290F46"/>
    <w:rsid w:val="002A0E21"/>
    <w:rsid w:val="002A72B4"/>
    <w:rsid w:val="002B1E1D"/>
    <w:rsid w:val="002C1FF2"/>
    <w:rsid w:val="002C3391"/>
    <w:rsid w:val="002D5061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1150"/>
    <w:rsid w:val="00360DB3"/>
    <w:rsid w:val="00361734"/>
    <w:rsid w:val="0036303E"/>
    <w:rsid w:val="0036364C"/>
    <w:rsid w:val="003640E7"/>
    <w:rsid w:val="00370205"/>
    <w:rsid w:val="00380325"/>
    <w:rsid w:val="0038223E"/>
    <w:rsid w:val="0038227A"/>
    <w:rsid w:val="00395982"/>
    <w:rsid w:val="003A6570"/>
    <w:rsid w:val="003B3626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63B34"/>
    <w:rsid w:val="004773AF"/>
    <w:rsid w:val="00482A5E"/>
    <w:rsid w:val="00490EB9"/>
    <w:rsid w:val="00491DBA"/>
    <w:rsid w:val="004A44F4"/>
    <w:rsid w:val="004B165D"/>
    <w:rsid w:val="004C2FF5"/>
    <w:rsid w:val="004C4E42"/>
    <w:rsid w:val="004D072D"/>
    <w:rsid w:val="004E1BBF"/>
    <w:rsid w:val="004F61FD"/>
    <w:rsid w:val="00504520"/>
    <w:rsid w:val="00512B9C"/>
    <w:rsid w:val="005222E8"/>
    <w:rsid w:val="00527302"/>
    <w:rsid w:val="005401D9"/>
    <w:rsid w:val="00557CD9"/>
    <w:rsid w:val="0056229A"/>
    <w:rsid w:val="005625FE"/>
    <w:rsid w:val="00565BCA"/>
    <w:rsid w:val="00573500"/>
    <w:rsid w:val="00585938"/>
    <w:rsid w:val="0058672D"/>
    <w:rsid w:val="00590592"/>
    <w:rsid w:val="00592CF5"/>
    <w:rsid w:val="00596D13"/>
    <w:rsid w:val="005A55D0"/>
    <w:rsid w:val="005D0FAD"/>
    <w:rsid w:val="005D497F"/>
    <w:rsid w:val="005D505E"/>
    <w:rsid w:val="005E2C5E"/>
    <w:rsid w:val="005E5BE9"/>
    <w:rsid w:val="005F7A4E"/>
    <w:rsid w:val="00600509"/>
    <w:rsid w:val="00601101"/>
    <w:rsid w:val="00615B74"/>
    <w:rsid w:val="006415F2"/>
    <w:rsid w:val="0065074C"/>
    <w:rsid w:val="00652510"/>
    <w:rsid w:val="00656FB2"/>
    <w:rsid w:val="00657120"/>
    <w:rsid w:val="00662C7B"/>
    <w:rsid w:val="00665A7E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60D21"/>
    <w:rsid w:val="007616EB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7E06"/>
    <w:rsid w:val="00883F96"/>
    <w:rsid w:val="0089175F"/>
    <w:rsid w:val="008A4E7A"/>
    <w:rsid w:val="008D43B6"/>
    <w:rsid w:val="008F248C"/>
    <w:rsid w:val="008F5A86"/>
    <w:rsid w:val="008F6EF8"/>
    <w:rsid w:val="0091020A"/>
    <w:rsid w:val="00921475"/>
    <w:rsid w:val="00921B5D"/>
    <w:rsid w:val="00923BEF"/>
    <w:rsid w:val="009361B1"/>
    <w:rsid w:val="0093780E"/>
    <w:rsid w:val="00947720"/>
    <w:rsid w:val="00965CD2"/>
    <w:rsid w:val="00977C8D"/>
    <w:rsid w:val="009808F2"/>
    <w:rsid w:val="00991DD5"/>
    <w:rsid w:val="0099459E"/>
    <w:rsid w:val="009A2743"/>
    <w:rsid w:val="009A595B"/>
    <w:rsid w:val="009B57D6"/>
    <w:rsid w:val="009C27AC"/>
    <w:rsid w:val="009D7E50"/>
    <w:rsid w:val="009E0A3D"/>
    <w:rsid w:val="009E40A8"/>
    <w:rsid w:val="009F07BE"/>
    <w:rsid w:val="009F2315"/>
    <w:rsid w:val="009F6488"/>
    <w:rsid w:val="00A120E7"/>
    <w:rsid w:val="00A121E4"/>
    <w:rsid w:val="00A24CB4"/>
    <w:rsid w:val="00A261FF"/>
    <w:rsid w:val="00A35CE7"/>
    <w:rsid w:val="00A53A55"/>
    <w:rsid w:val="00A56141"/>
    <w:rsid w:val="00A71AA1"/>
    <w:rsid w:val="00A72A88"/>
    <w:rsid w:val="00A74831"/>
    <w:rsid w:val="00A82A6C"/>
    <w:rsid w:val="00A87B11"/>
    <w:rsid w:val="00A87D48"/>
    <w:rsid w:val="00A90B3A"/>
    <w:rsid w:val="00A93F58"/>
    <w:rsid w:val="00A95A82"/>
    <w:rsid w:val="00AB273F"/>
    <w:rsid w:val="00AF18D3"/>
    <w:rsid w:val="00AF4F38"/>
    <w:rsid w:val="00B0380E"/>
    <w:rsid w:val="00B16656"/>
    <w:rsid w:val="00B232E4"/>
    <w:rsid w:val="00B2652C"/>
    <w:rsid w:val="00B325FF"/>
    <w:rsid w:val="00B420E4"/>
    <w:rsid w:val="00B42CB9"/>
    <w:rsid w:val="00B711C4"/>
    <w:rsid w:val="00B74275"/>
    <w:rsid w:val="00B8294B"/>
    <w:rsid w:val="00B831CE"/>
    <w:rsid w:val="00B83447"/>
    <w:rsid w:val="00B83F6D"/>
    <w:rsid w:val="00B845B7"/>
    <w:rsid w:val="00B90C2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54E4D"/>
    <w:rsid w:val="00C55189"/>
    <w:rsid w:val="00C565F2"/>
    <w:rsid w:val="00C60C95"/>
    <w:rsid w:val="00C628D7"/>
    <w:rsid w:val="00C62B81"/>
    <w:rsid w:val="00C757CC"/>
    <w:rsid w:val="00C75E37"/>
    <w:rsid w:val="00C80AAA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962"/>
    <w:rsid w:val="00E02590"/>
    <w:rsid w:val="00E03EB9"/>
    <w:rsid w:val="00E06B5D"/>
    <w:rsid w:val="00E14DD4"/>
    <w:rsid w:val="00E20802"/>
    <w:rsid w:val="00E228CA"/>
    <w:rsid w:val="00E23739"/>
    <w:rsid w:val="00E253CC"/>
    <w:rsid w:val="00E67FAE"/>
    <w:rsid w:val="00E77277"/>
    <w:rsid w:val="00E820B6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8429E"/>
    <w:rsid w:val="00F95D4F"/>
    <w:rsid w:val="00F96560"/>
    <w:rsid w:val="00FA1404"/>
    <w:rsid w:val="00FB0A0D"/>
    <w:rsid w:val="00FC059E"/>
    <w:rsid w:val="00FC5586"/>
    <w:rsid w:val="00FD035F"/>
    <w:rsid w:val="00FD19C1"/>
    <w:rsid w:val="00FE0642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Азимова Ольга Закирджановна</cp:lastModifiedBy>
  <cp:revision>2</cp:revision>
  <cp:lastPrinted>2017-09-06T07:18:00Z</cp:lastPrinted>
  <dcterms:created xsi:type="dcterms:W3CDTF">2017-09-21T13:04:00Z</dcterms:created>
  <dcterms:modified xsi:type="dcterms:W3CDTF">2017-09-21T13:04:00Z</dcterms:modified>
</cp:coreProperties>
</file>