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D1" w:rsidRDefault="00D40848" w:rsidP="00793437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</w:p>
    <w:p w:rsidR="009A37FA" w:rsidRDefault="00793437" w:rsidP="009A37F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A4695F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  <w:r w:rsidR="002D77D1" w:rsidRPr="002D77D1">
        <w:rPr>
          <w:i/>
          <w:sz w:val="16"/>
          <w:szCs w:val="16"/>
        </w:rPr>
        <w:t>«</w:t>
      </w:r>
      <w:r w:rsidR="009A37FA" w:rsidRPr="009A37FA">
        <w:rPr>
          <w:i/>
          <w:sz w:val="16"/>
          <w:szCs w:val="16"/>
        </w:rPr>
        <w:t>Схема перспективного развития электрических сетей напряжением</w:t>
      </w:r>
    </w:p>
    <w:p w:rsidR="009A37FA" w:rsidRDefault="009A37FA" w:rsidP="009A37FA">
      <w:pPr>
        <w:jc w:val="right"/>
        <w:rPr>
          <w:i/>
          <w:sz w:val="16"/>
          <w:szCs w:val="16"/>
        </w:rPr>
      </w:pPr>
      <w:r w:rsidRPr="009A37FA">
        <w:rPr>
          <w:i/>
          <w:sz w:val="16"/>
          <w:szCs w:val="16"/>
        </w:rPr>
        <w:t xml:space="preserve"> 10 кВ муниципальных образований Лужское городское поселение и Толмачевское городское</w:t>
      </w:r>
    </w:p>
    <w:p w:rsidR="00793437" w:rsidRDefault="009A37FA" w:rsidP="009A37FA">
      <w:pPr>
        <w:jc w:val="right"/>
        <w:rPr>
          <w:b/>
          <w:sz w:val="20"/>
          <w:szCs w:val="20"/>
        </w:rPr>
      </w:pPr>
      <w:r w:rsidRPr="009A37FA">
        <w:rPr>
          <w:i/>
          <w:sz w:val="16"/>
          <w:szCs w:val="16"/>
        </w:rPr>
        <w:t xml:space="preserve"> поселение Лужского района</w:t>
      </w:r>
      <w:r w:rsidR="00CD471F">
        <w:rPr>
          <w:i/>
          <w:sz w:val="16"/>
          <w:szCs w:val="16"/>
        </w:rPr>
        <w:t xml:space="preserve"> Ленинградской области </w:t>
      </w:r>
      <w:r w:rsidR="00CD471F" w:rsidRPr="009A37FA">
        <w:rPr>
          <w:i/>
          <w:sz w:val="16"/>
          <w:szCs w:val="16"/>
        </w:rPr>
        <w:t>на</w:t>
      </w:r>
      <w:r w:rsidRPr="009A37FA">
        <w:rPr>
          <w:i/>
          <w:sz w:val="16"/>
          <w:szCs w:val="16"/>
        </w:rPr>
        <w:t xml:space="preserve"> период до 2019г. с прогнозом до 2024г</w:t>
      </w:r>
      <w:r w:rsidR="00793437" w:rsidRPr="00793437">
        <w:rPr>
          <w:i/>
          <w:sz w:val="16"/>
          <w:szCs w:val="16"/>
        </w:rPr>
        <w:t>.»</w:t>
      </w:r>
    </w:p>
    <w:p w:rsidR="0031603B" w:rsidRPr="00D40848" w:rsidRDefault="0031603B" w:rsidP="002D77D1">
      <w:pPr>
        <w:jc w:val="right"/>
        <w:rPr>
          <w:i/>
          <w:sz w:val="16"/>
          <w:szCs w:val="16"/>
        </w:rPr>
      </w:pPr>
    </w:p>
    <w:p w:rsidR="0031603B" w:rsidRDefault="0031603B" w:rsidP="002D77D1">
      <w:pPr>
        <w:jc w:val="right"/>
        <w:rPr>
          <w:b/>
          <w:sz w:val="20"/>
          <w:szCs w:val="20"/>
        </w:rPr>
      </w:pPr>
    </w:p>
    <w:p w:rsidR="00793437" w:rsidRDefault="0031603B" w:rsidP="00793437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506F37">
        <w:rPr>
          <w:b/>
          <w:sz w:val="20"/>
          <w:szCs w:val="20"/>
        </w:rPr>
        <w:t>на в</w:t>
      </w:r>
      <w:r w:rsidR="00506F37" w:rsidRPr="00C11927">
        <w:rPr>
          <w:b/>
          <w:sz w:val="20"/>
          <w:szCs w:val="20"/>
        </w:rPr>
        <w:t>ыполнение работ по разработке проекта «</w:t>
      </w:r>
      <w:r w:rsidR="009A37FA" w:rsidRPr="009A37FA">
        <w:rPr>
          <w:b/>
          <w:sz w:val="20"/>
          <w:szCs w:val="20"/>
        </w:rPr>
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</w:r>
      <w:r w:rsidR="00CD471F">
        <w:rPr>
          <w:b/>
          <w:sz w:val="20"/>
          <w:szCs w:val="20"/>
        </w:rPr>
        <w:t xml:space="preserve"> Ленинградской области</w:t>
      </w:r>
      <w:r w:rsidR="009A37FA" w:rsidRPr="009A37FA">
        <w:rPr>
          <w:b/>
          <w:sz w:val="20"/>
          <w:szCs w:val="20"/>
        </w:rPr>
        <w:t xml:space="preserve"> на период до 2019г. с прогнозом до 2024г</w:t>
      </w:r>
      <w:r w:rsidR="00506F37" w:rsidRPr="00C11927">
        <w:rPr>
          <w:b/>
          <w:sz w:val="20"/>
          <w:szCs w:val="20"/>
        </w:rPr>
        <w:t>.»</w:t>
      </w:r>
    </w:p>
    <w:p w:rsidR="005E72F4" w:rsidRDefault="005E72F4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9A37FA">
        <w:rPr>
          <w:sz w:val="20"/>
          <w:szCs w:val="20"/>
        </w:rPr>
        <w:t>ыполнение работ по разработке проекта «</w:t>
      </w:r>
      <w:r w:rsidR="009A37FA" w:rsidRPr="009A37FA">
        <w:rPr>
          <w:sz w:val="20"/>
          <w:szCs w:val="20"/>
        </w:rPr>
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</w:r>
      <w:r w:rsidR="00CD471F">
        <w:rPr>
          <w:sz w:val="20"/>
          <w:szCs w:val="20"/>
        </w:rPr>
        <w:t xml:space="preserve"> Ленинградской области </w:t>
      </w:r>
      <w:r w:rsidR="009A37FA" w:rsidRPr="009A37FA">
        <w:rPr>
          <w:sz w:val="20"/>
          <w:szCs w:val="20"/>
        </w:rPr>
        <w:t>на период до 2019г. с прогнозом до 2024г</w:t>
      </w:r>
      <w:r w:rsidR="00506F37" w:rsidRPr="009A37FA">
        <w:rPr>
          <w:sz w:val="20"/>
          <w:szCs w:val="20"/>
        </w:rPr>
        <w:t>.»</w:t>
      </w:r>
      <w:r w:rsidRPr="00793437">
        <w:rPr>
          <w:sz w:val="20"/>
          <w:szCs w:val="20"/>
        </w:rPr>
        <w:t xml:space="preserve">, </w:t>
      </w:r>
      <w:r w:rsidRPr="008D1499">
        <w:rPr>
          <w:sz w:val="20"/>
          <w:szCs w:val="20"/>
        </w:rPr>
        <w:t>утвержденной</w:t>
      </w:r>
      <w:r w:rsidR="0031603B" w:rsidRPr="007C6F35">
        <w:rPr>
          <w:sz w:val="20"/>
          <w:szCs w:val="20"/>
        </w:rPr>
        <w:t xml:space="preserve"> решением Председателя ЦЗК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АО</w:t>
      </w:r>
      <w:r w:rsidR="0031603B">
        <w:rPr>
          <w:sz w:val="20"/>
          <w:szCs w:val="20"/>
        </w:rPr>
        <w:t xml:space="preserve"> «</w:t>
      </w:r>
      <w:r w:rsidR="0031603B" w:rsidRPr="007C6F35">
        <w:rPr>
          <w:sz w:val="20"/>
          <w:szCs w:val="20"/>
        </w:rPr>
        <w:t>ЛОЭСК»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№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________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от ______________</w:t>
      </w:r>
      <w:r w:rsidR="00327C7F">
        <w:rPr>
          <w:sz w:val="20"/>
          <w:szCs w:val="20"/>
        </w:rPr>
        <w:t xml:space="preserve">, </w:t>
      </w:r>
      <w:r w:rsidR="0031603B">
        <w:rPr>
          <w:sz w:val="20"/>
          <w:szCs w:val="20"/>
        </w:rPr>
        <w:t>и 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970"/>
      </w:tblGrid>
      <w:tr w:rsidR="00961CC3" w:rsidRPr="007C6F35" w:rsidTr="00B762A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9778A1" w:rsidRDefault="00B12362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4B75CB">
              <w:rPr>
                <w:b/>
                <w:sz w:val="20"/>
                <w:szCs w:val="20"/>
              </w:rPr>
              <w:t>.10.2017, 09:00</w:t>
            </w:r>
          </w:p>
        </w:tc>
      </w:tr>
      <w:tr w:rsidR="00961CC3" w:rsidRPr="007C6F35" w:rsidTr="00B762A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4B75CB" w:rsidRDefault="00B12362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bookmarkStart w:id="0" w:name="_GoBack"/>
            <w:bookmarkEnd w:id="0"/>
            <w:r w:rsidR="004B75CB" w:rsidRPr="004B75CB">
              <w:rPr>
                <w:b/>
                <w:sz w:val="20"/>
                <w:szCs w:val="20"/>
              </w:rPr>
              <w:t>.10.2017, 09:00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4B75CB" w:rsidRDefault="00B12362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B75CB" w:rsidRPr="004B75CB">
              <w:rPr>
                <w:b/>
                <w:sz w:val="20"/>
                <w:szCs w:val="20"/>
              </w:rPr>
              <w:t>.10.2017</w:t>
            </w:r>
          </w:p>
        </w:tc>
      </w:tr>
      <w:tr w:rsidR="0031603B" w:rsidRPr="007C6F35" w:rsidTr="00B762AB">
        <w:trPr>
          <w:trHeight w:val="404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4E0736">
        <w:trPr>
          <w:trHeight w:val="1266"/>
        </w:trPr>
        <w:tc>
          <w:tcPr>
            <w:tcW w:w="0" w:type="auto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0" w:type="auto"/>
            <w:vAlign w:val="center"/>
          </w:tcPr>
          <w:p w:rsidR="00506F37" w:rsidRDefault="00506F37" w:rsidP="008A497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>Выполнение работ по разработке проекта «</w:t>
            </w:r>
            <w:r w:rsidR="009A37FA" w:rsidRPr="009A37FA">
              <w:rPr>
                <w:color w:val="000000"/>
                <w:sz w:val="20"/>
                <w:szCs w:val="20"/>
              </w:rPr>
              <w:t xml:space="preserve"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 </w:t>
            </w:r>
            <w:r w:rsidR="00CD471F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 w:rsidR="009A37FA" w:rsidRPr="009A37FA">
              <w:rPr>
                <w:color w:val="000000"/>
                <w:sz w:val="20"/>
                <w:szCs w:val="20"/>
              </w:rPr>
              <w:t>на период до 2019г. с прогнозом до 2024г</w:t>
            </w:r>
            <w:r w:rsidR="007256A5">
              <w:rPr>
                <w:color w:val="000000"/>
                <w:sz w:val="20"/>
                <w:szCs w:val="20"/>
              </w:rPr>
              <w:t>.»</w:t>
            </w:r>
          </w:p>
          <w:p w:rsidR="004A04EA" w:rsidRPr="0004427F" w:rsidRDefault="004A04EA" w:rsidP="004A04EA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DF262E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</w:t>
            </w:r>
            <w:r w:rsidRPr="00DF262E">
              <w:rPr>
                <w:sz w:val="20"/>
                <w:szCs w:val="20"/>
              </w:rPr>
              <w:t xml:space="preserve">технического состояния сетей </w:t>
            </w:r>
            <w:r w:rsidR="00EE5B87" w:rsidRPr="00DF262E">
              <w:rPr>
                <w:sz w:val="20"/>
                <w:szCs w:val="20"/>
              </w:rPr>
              <w:t xml:space="preserve">0,4 - </w:t>
            </w:r>
            <w:r w:rsidRPr="00DF262E">
              <w:rPr>
                <w:sz w:val="20"/>
                <w:szCs w:val="20"/>
              </w:rPr>
              <w:t>10</w:t>
            </w:r>
            <w:r w:rsidR="007256A5" w:rsidRPr="00DF262E">
              <w:rPr>
                <w:sz w:val="20"/>
                <w:szCs w:val="20"/>
              </w:rPr>
              <w:t xml:space="preserve"> кВ,</w:t>
            </w:r>
          </w:p>
          <w:p w:rsidR="008A4973" w:rsidRPr="00DF262E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F262E">
              <w:rPr>
                <w:sz w:val="20"/>
                <w:szCs w:val="20"/>
              </w:rPr>
              <w:t xml:space="preserve">разработка схемы развития сетей </w:t>
            </w:r>
            <w:r w:rsidR="00EE5B87" w:rsidRPr="00DF262E">
              <w:rPr>
                <w:sz w:val="20"/>
                <w:szCs w:val="20"/>
              </w:rPr>
              <w:t>0,4 -</w:t>
            </w:r>
            <w:r w:rsidR="00076462" w:rsidRPr="00DF262E">
              <w:rPr>
                <w:sz w:val="20"/>
                <w:szCs w:val="20"/>
              </w:rPr>
              <w:t>10 кВ</w:t>
            </w:r>
            <w:r w:rsidR="007256A5" w:rsidRPr="00DF262E">
              <w:rPr>
                <w:sz w:val="20"/>
                <w:szCs w:val="20"/>
              </w:rPr>
              <w:t>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реконструкцию и строительство сетей,</w:t>
            </w:r>
          </w:p>
          <w:p w:rsidR="008A4973" w:rsidRDefault="00424D16" w:rsidP="008A4973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расчёт стоимости 1 кВ</w:t>
            </w:r>
            <w:r w:rsidR="00C6600B">
              <w:rPr>
                <w:sz w:val="20"/>
                <w:szCs w:val="20"/>
                <w:lang w:eastAsia="ru-RU"/>
              </w:rPr>
              <w:t>т</w:t>
            </w:r>
            <w:r>
              <w:rPr>
                <w:sz w:val="20"/>
                <w:szCs w:val="20"/>
                <w:lang w:eastAsia="ru-RU"/>
              </w:rPr>
              <w:t xml:space="preserve"> присоединяемой мощности.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>
              <w:rPr>
                <w:sz w:val="20"/>
                <w:szCs w:val="20"/>
              </w:rPr>
              <w:t xml:space="preserve"> согласно таблицы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6F14E9">
              <w:rPr>
                <w:sz w:val="20"/>
                <w:szCs w:val="20"/>
              </w:rPr>
              <w:t>, Лужский район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Default="00971F58" w:rsidP="00971F58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по лоту.</w:t>
            </w:r>
          </w:p>
          <w:p w:rsidR="00971F58" w:rsidRPr="003F0331" w:rsidRDefault="00971F58" w:rsidP="00971F58">
            <w:pPr>
              <w:jc w:val="both"/>
              <w:rPr>
                <w:sz w:val="20"/>
                <w:szCs w:val="20"/>
              </w:rPr>
            </w:pPr>
          </w:p>
        </w:tc>
      </w:tr>
      <w:tr w:rsidR="0031603B" w:rsidRPr="007C6F35" w:rsidTr="00B762AB">
        <w:trPr>
          <w:trHeight w:val="403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lastRenderedPageBreak/>
              <w:t xml:space="preserve">Дополнительные требования к претендентам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961CC3" w:rsidRPr="007C6F35" w:rsidTr="00330ABF">
        <w:trPr>
          <w:trHeight w:val="244"/>
        </w:trPr>
        <w:tc>
          <w:tcPr>
            <w:tcW w:w="241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>Дополнительные обязательные 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071265" w:rsidRDefault="008D6C04" w:rsidP="005F62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71265">
              <w:rPr>
                <w:sz w:val="20"/>
                <w:szCs w:val="20"/>
              </w:rPr>
              <w:t xml:space="preserve">) опыт проектирования </w:t>
            </w:r>
            <w:r w:rsidR="00EE5B87" w:rsidRPr="00DF262E">
              <w:rPr>
                <w:sz w:val="20"/>
                <w:szCs w:val="20"/>
              </w:rPr>
              <w:t xml:space="preserve">схем развития городских сетей 6-10 кВ </w:t>
            </w:r>
            <w:r w:rsidR="00EE5B87">
              <w:rPr>
                <w:sz w:val="20"/>
                <w:szCs w:val="20"/>
              </w:rPr>
              <w:t>(</w:t>
            </w:r>
            <w:r w:rsidR="000179D0">
              <w:rPr>
                <w:sz w:val="20"/>
                <w:szCs w:val="20"/>
              </w:rPr>
              <w:t>подтверждае</w:t>
            </w:r>
            <w:r w:rsidR="00AC3A3E">
              <w:rPr>
                <w:sz w:val="20"/>
                <w:szCs w:val="20"/>
              </w:rPr>
              <w:t xml:space="preserve">тся заполнением Формы №6 </w:t>
            </w:r>
            <w:r w:rsidR="00424D16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071265">
              <w:rPr>
                <w:sz w:val="20"/>
                <w:szCs w:val="20"/>
              </w:rPr>
              <w:t>;</w:t>
            </w:r>
          </w:p>
          <w:p w:rsidR="000179D0" w:rsidRDefault="008D6C04" w:rsidP="000179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071265">
              <w:rPr>
                <w:sz w:val="20"/>
                <w:szCs w:val="20"/>
              </w:rPr>
              <w:t>) опыт работы</w:t>
            </w:r>
            <w:r w:rsidR="00555405">
              <w:rPr>
                <w:sz w:val="20"/>
                <w:szCs w:val="20"/>
              </w:rPr>
              <w:t xml:space="preserve"> в части энергосбережения (минимизации потерь) в эл. </w:t>
            </w:r>
            <w:r w:rsidR="004B590C">
              <w:rPr>
                <w:sz w:val="20"/>
                <w:szCs w:val="20"/>
              </w:rPr>
              <w:t>сетях</w:t>
            </w:r>
            <w:r w:rsidR="000179D0">
              <w:rPr>
                <w:sz w:val="20"/>
                <w:szCs w:val="20"/>
              </w:rPr>
              <w:t xml:space="preserve"> (подтверждается заполнением Формы №6 </w:t>
            </w:r>
            <w:r w:rsidR="00365745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4B590C">
              <w:rPr>
                <w:sz w:val="20"/>
                <w:szCs w:val="20"/>
              </w:rPr>
              <w:t>.</w:t>
            </w:r>
          </w:p>
          <w:p w:rsidR="00021664" w:rsidRPr="00EE5B87" w:rsidRDefault="00021664" w:rsidP="000179D0">
            <w:pPr>
              <w:jc w:val="both"/>
              <w:rPr>
                <w:sz w:val="20"/>
                <w:szCs w:val="20"/>
              </w:rPr>
            </w:pPr>
          </w:p>
        </w:tc>
      </w:tr>
      <w:tr w:rsidR="0031603B" w:rsidRPr="007C6F35" w:rsidTr="00B762AB">
        <w:trPr>
          <w:trHeight w:val="658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256A5">
        <w:trPr>
          <w:trHeight w:val="171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74CA9" w:rsidRDefault="00CB5514" w:rsidP="005F62A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4A04EA">
              <w:rPr>
                <w:i/>
                <w:color w:val="000000" w:themeColor="text1"/>
                <w:sz w:val="20"/>
                <w:szCs w:val="20"/>
              </w:rPr>
              <w:t>на 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31603B" w:rsidRPr="00683191" w:rsidRDefault="0031603B" w:rsidP="0074003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961CC3" w:rsidRPr="007C6F35" w:rsidTr="00B762A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5313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56A5" w:rsidRPr="001513B1" w:rsidRDefault="007256A5" w:rsidP="007256A5">
            <w:pPr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 xml:space="preserve">Заказчик оплачивает Подрядчику выполненные и принятые </w:t>
            </w:r>
            <w:r w:rsidR="001513B1" w:rsidRPr="001513B1">
              <w:rPr>
                <w:sz w:val="20"/>
                <w:szCs w:val="20"/>
              </w:rPr>
              <w:t>работы в</w:t>
            </w:r>
            <w:r w:rsidRPr="001513B1">
              <w:rPr>
                <w:sz w:val="20"/>
                <w:szCs w:val="20"/>
              </w:rPr>
              <w:t xml:space="preserve"> размере, определенном в соответствии с п.2.1. Договора, в течение </w:t>
            </w:r>
            <w:r w:rsidR="004A04EA">
              <w:rPr>
                <w:sz w:val="20"/>
                <w:szCs w:val="20"/>
              </w:rPr>
              <w:t xml:space="preserve">не менее </w:t>
            </w:r>
            <w:r w:rsidRPr="001513B1">
              <w:rPr>
                <w:sz w:val="20"/>
                <w:szCs w:val="20"/>
              </w:rPr>
              <w:t xml:space="preserve">45 (сорока пяти) банковских дней с </w:t>
            </w:r>
            <w:r w:rsidR="000A42B2">
              <w:rPr>
                <w:sz w:val="20"/>
                <w:szCs w:val="20"/>
              </w:rPr>
              <w:t>даты</w:t>
            </w:r>
            <w:r w:rsidRPr="001513B1">
              <w:rPr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7256A5" w:rsidRPr="001513B1" w:rsidRDefault="007256A5" w:rsidP="007256A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7256A5" w:rsidRPr="001513B1" w:rsidRDefault="007256A5" w:rsidP="007256A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>выставленного Подрядчиком Счёта-фактуры.</w:t>
            </w:r>
            <w:r w:rsidRPr="001513B1">
              <w:rPr>
                <w:sz w:val="20"/>
                <w:szCs w:val="20"/>
              </w:rPr>
              <w:tab/>
            </w:r>
          </w:p>
          <w:p w:rsidR="007256A5" w:rsidRPr="001513B1" w:rsidRDefault="007256A5" w:rsidP="007256A5">
            <w:pPr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4E7836" w:rsidRPr="00A46428" w:rsidRDefault="007256A5" w:rsidP="00A46428">
            <w:pPr>
              <w:jc w:val="both"/>
            </w:pPr>
            <w:r w:rsidRPr="001513B1">
              <w:rPr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</w:tr>
      <w:tr w:rsidR="00961CC3" w:rsidRPr="007C6F35" w:rsidTr="0007454A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240C" w:rsidRPr="001F240C" w:rsidRDefault="000B563F" w:rsidP="001F240C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  <w:p w:rsidR="0007454A" w:rsidRPr="004B590C" w:rsidRDefault="0007454A" w:rsidP="004B59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060"/>
        <w:gridCol w:w="3999"/>
        <w:gridCol w:w="2286"/>
      </w:tblGrid>
      <w:tr w:rsidR="0031603B" w:rsidRPr="007C6F35" w:rsidTr="00330ABF">
        <w:trPr>
          <w:trHeight w:val="6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9528B9">
        <w:trPr>
          <w:trHeight w:val="8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1513B1">
        <w:trPr>
          <w:trHeight w:val="2549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Default="00365745" w:rsidP="0036574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4A04EA">
              <w:rPr>
                <w:i/>
                <w:color w:val="000000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  <w:p w:rsidR="00365745" w:rsidRPr="00931525" w:rsidRDefault="00365745" w:rsidP="001513B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4A04EA">
              <w:rPr>
                <w:sz w:val="20"/>
                <w:szCs w:val="20"/>
              </w:rPr>
              <w:t>5</w:t>
            </w:r>
          </w:p>
        </w:tc>
      </w:tr>
      <w:tr w:rsidR="00B76184" w:rsidRPr="00284D8D" w:rsidTr="009528B9">
        <w:trPr>
          <w:trHeight w:val="110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B761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lastRenderedPageBreak/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</w:t>
            </w:r>
          </w:p>
        </w:tc>
      </w:tr>
      <w:tr w:rsidR="000C38FA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A" w:rsidRPr="000C38FA" w:rsidRDefault="000C38FA" w:rsidP="0084645E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lastRenderedPageBreak/>
              <w:t>4.</w:t>
            </w:r>
            <w:r w:rsidR="005764DE"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 w:rsidR="005B5C17"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 за 2011-2016 гг. 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5E" w:rsidRDefault="0084645E" w:rsidP="0084645E">
            <w:pPr>
              <w:pStyle w:val="a4"/>
              <w:ind w:left="0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 и более  – 100 баллов</w:t>
            </w:r>
          </w:p>
          <w:p w:rsidR="000C38FA" w:rsidRPr="00284D8D" w:rsidRDefault="000C38FA" w:rsidP="000C38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FA" w:rsidRDefault="000C38FA" w:rsidP="00043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E2E1D">
              <w:rPr>
                <w:sz w:val="20"/>
                <w:szCs w:val="20"/>
              </w:rPr>
              <w:t>2</w:t>
            </w:r>
          </w:p>
        </w:tc>
      </w:tr>
      <w:tr w:rsidR="004A04EA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EA" w:rsidRPr="000C38FA" w:rsidRDefault="004A04EA" w:rsidP="004A04EA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Pr="00043927">
              <w:rPr>
                <w:sz w:val="20"/>
                <w:szCs w:val="20"/>
              </w:rPr>
              <w:t xml:space="preserve">Отсрочка оплаты </w:t>
            </w:r>
            <w:r>
              <w:rPr>
                <w:sz w:val="20"/>
                <w:szCs w:val="20"/>
              </w:rPr>
              <w:t>выполненных работ</w:t>
            </w:r>
            <w:r w:rsidRPr="000439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</w:t>
            </w:r>
            <w:r w:rsidRPr="00043927">
              <w:rPr>
                <w:sz w:val="20"/>
                <w:szCs w:val="20"/>
              </w:rPr>
              <w:t xml:space="preserve">е менее </w:t>
            </w:r>
            <w:r>
              <w:rPr>
                <w:sz w:val="20"/>
                <w:szCs w:val="20"/>
              </w:rPr>
              <w:t>45</w:t>
            </w:r>
            <w:r w:rsidRPr="00043927">
              <w:rPr>
                <w:sz w:val="20"/>
                <w:szCs w:val="20"/>
              </w:rPr>
              <w:t xml:space="preserve"> банковских дней </w:t>
            </w:r>
            <w:r w:rsidRPr="004B590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даты </w:t>
            </w:r>
            <w:r w:rsidRPr="004B590C">
              <w:rPr>
                <w:sz w:val="20"/>
                <w:szCs w:val="20"/>
              </w:rPr>
              <w:t>получения соответствующего счета Подрядчика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EA" w:rsidRPr="00284D8D" w:rsidRDefault="004A04EA" w:rsidP="004A0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927">
              <w:rPr>
                <w:sz w:val="20"/>
                <w:szCs w:val="20"/>
              </w:rPr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EA" w:rsidRDefault="004A04EA" w:rsidP="004A04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330ABF">
        <w:trPr>
          <w:trHeight w:val="5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330ABF">
        <w:trPr>
          <w:trHeight w:val="60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Default="0031603B" w:rsidP="005F62AE">
            <w:pPr>
              <w:jc w:val="center"/>
              <w:rPr>
                <w:b/>
                <w:sz w:val="20"/>
                <w:szCs w:val="20"/>
              </w:rPr>
            </w:pPr>
          </w:p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15 рабочих дней с</w:t>
            </w:r>
            <w:r w:rsidR="00A46428">
              <w:rPr>
                <w:color w:val="000000"/>
                <w:sz w:val="20"/>
              </w:rPr>
              <w:t xml:space="preserve"> даты</w:t>
            </w:r>
            <w:r>
              <w:rPr>
                <w:color w:val="000000"/>
                <w:sz w:val="20"/>
              </w:rPr>
              <w:t xml:space="preserve"> публикации протокола, содержащего итоги запроса предложения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рабочих</w:t>
            </w:r>
            <w:r w:rsidRPr="003E1596">
              <w:rPr>
                <w:color w:val="000000"/>
                <w:sz w:val="20"/>
              </w:rPr>
              <w:t xml:space="preserve"> дней с </w:t>
            </w:r>
            <w:r w:rsidR="00A46428">
              <w:rPr>
                <w:color w:val="000000"/>
                <w:sz w:val="20"/>
              </w:rPr>
              <w:t xml:space="preserve">даты </w:t>
            </w:r>
            <w:r w:rsidRPr="003E1596">
              <w:rPr>
                <w:color w:val="000000"/>
                <w:sz w:val="20"/>
              </w:rPr>
              <w:t>получения договора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6.3.Общий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rPr>
                <w:color w:val="000000"/>
                <w:sz w:val="20"/>
                <w:szCs w:val="20"/>
              </w:rPr>
            </w:pPr>
            <w:r w:rsidRPr="00053201">
              <w:rPr>
                <w:color w:val="000000"/>
                <w:sz w:val="20"/>
                <w:szCs w:val="20"/>
              </w:rPr>
              <w:t xml:space="preserve">не более 20 (двадцати) рабочих дней, но не </w:t>
            </w:r>
            <w:r>
              <w:rPr>
                <w:color w:val="000000"/>
                <w:sz w:val="20"/>
                <w:szCs w:val="20"/>
              </w:rPr>
              <w:t>ранее</w:t>
            </w:r>
            <w:r w:rsidRPr="00053201">
              <w:rPr>
                <w:color w:val="000000"/>
                <w:sz w:val="20"/>
                <w:szCs w:val="20"/>
              </w:rPr>
              <w:t xml:space="preserve"> чем через 10 календарных дней с </w:t>
            </w:r>
            <w:r w:rsidR="001513B1">
              <w:rPr>
                <w:color w:val="000000"/>
                <w:sz w:val="20"/>
                <w:szCs w:val="20"/>
              </w:rPr>
              <w:t>даты</w:t>
            </w:r>
            <w:r w:rsidRPr="00053201">
              <w:rPr>
                <w:color w:val="000000"/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432"/>
        <w:gridCol w:w="1940"/>
        <w:gridCol w:w="2031"/>
        <w:gridCol w:w="2033"/>
        <w:gridCol w:w="2508"/>
      </w:tblGrid>
      <w:tr w:rsidR="004A04EA" w:rsidRPr="00931525" w:rsidTr="004A04EA">
        <w:trPr>
          <w:trHeight w:val="527"/>
          <w:jc w:val="center"/>
        </w:trPr>
        <w:tc>
          <w:tcPr>
            <w:tcW w:w="257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624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11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44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Максимальный срок выполнения работ, к.д.</w:t>
            </w:r>
          </w:p>
        </w:tc>
        <w:tc>
          <w:tcPr>
            <w:tcW w:w="745" w:type="pct"/>
            <w:shd w:val="clear" w:color="auto" w:fill="FFFF99"/>
          </w:tcPr>
          <w:p w:rsidR="004A04EA" w:rsidRPr="00931525" w:rsidRDefault="004A04EA" w:rsidP="0093152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Отсрочка оплаты выполненных работ</w:t>
            </w:r>
          </w:p>
        </w:tc>
        <w:tc>
          <w:tcPr>
            <w:tcW w:w="920" w:type="pct"/>
            <w:shd w:val="clear" w:color="auto" w:fill="FFFF99"/>
            <w:vAlign w:val="center"/>
          </w:tcPr>
          <w:p w:rsidR="004A04EA" w:rsidRPr="00931525" w:rsidRDefault="004A04EA" w:rsidP="001353AF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 xml:space="preserve">Начальная (максимальная) цена лота, руб. </w:t>
            </w:r>
          </w:p>
        </w:tc>
      </w:tr>
      <w:tr w:rsidR="004A04EA" w:rsidRPr="00931525" w:rsidTr="004A04EA">
        <w:trPr>
          <w:trHeight w:val="250"/>
          <w:jc w:val="center"/>
        </w:trPr>
        <w:tc>
          <w:tcPr>
            <w:tcW w:w="257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1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4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5" w:type="pct"/>
            <w:shd w:val="clear" w:color="auto" w:fill="FFFF99"/>
          </w:tcPr>
          <w:p w:rsidR="004A04EA" w:rsidRDefault="004A04EA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0" w:type="pct"/>
            <w:shd w:val="clear" w:color="auto" w:fill="FFFF99"/>
            <w:vAlign w:val="center"/>
          </w:tcPr>
          <w:p w:rsidR="004A04EA" w:rsidRPr="00931525" w:rsidRDefault="004A04EA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A04EA" w:rsidRPr="00931525" w:rsidTr="004A04EA">
        <w:trPr>
          <w:trHeight w:val="701"/>
          <w:jc w:val="center"/>
        </w:trPr>
        <w:tc>
          <w:tcPr>
            <w:tcW w:w="257" w:type="pct"/>
            <w:shd w:val="clear" w:color="auto" w:fill="F2F2F2"/>
            <w:vAlign w:val="center"/>
          </w:tcPr>
          <w:p w:rsidR="004A04EA" w:rsidRPr="00931525" w:rsidRDefault="004A04EA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pct"/>
            <w:shd w:val="clear" w:color="auto" w:fill="F2F2F2"/>
            <w:vAlign w:val="center"/>
          </w:tcPr>
          <w:p w:rsidR="004A04EA" w:rsidRPr="00931525" w:rsidRDefault="004A04EA" w:rsidP="00A20AEB">
            <w:pPr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 работ по разработке проекта «</w:t>
            </w:r>
            <w:r w:rsidRPr="009A37FA">
              <w:rPr>
                <w:color w:val="000000"/>
                <w:sz w:val="20"/>
                <w:szCs w:val="20"/>
              </w:rPr>
      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      </w:r>
            <w:r w:rsidR="00CD471F">
              <w:rPr>
                <w:color w:val="000000"/>
                <w:sz w:val="20"/>
                <w:szCs w:val="20"/>
              </w:rPr>
              <w:t xml:space="preserve"> Ленинградской области</w:t>
            </w:r>
            <w:r w:rsidRPr="009A37FA">
              <w:rPr>
                <w:color w:val="000000"/>
                <w:sz w:val="20"/>
                <w:szCs w:val="20"/>
              </w:rPr>
              <w:t xml:space="preserve"> на период до 2019г. с прогнозом до 2024г</w:t>
            </w:r>
            <w:r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711" w:type="pct"/>
            <w:shd w:val="clear" w:color="auto" w:fill="F2F2F2"/>
            <w:vAlign w:val="center"/>
          </w:tcPr>
          <w:p w:rsidR="004A04EA" w:rsidRPr="00931525" w:rsidRDefault="004A04EA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Лужский район ЛО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4A04EA" w:rsidRDefault="004A04EA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A04EA" w:rsidRPr="00931525" w:rsidRDefault="004A04EA" w:rsidP="00A20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F2F2F2"/>
          </w:tcPr>
          <w:p w:rsidR="004A04EA" w:rsidRDefault="004A04EA" w:rsidP="001E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 банковских дней с даты получения соответствующего счета Подрядчика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4A04EA" w:rsidRDefault="004A04EA" w:rsidP="0013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353AF">
              <w:rPr>
                <w:sz w:val="20"/>
                <w:szCs w:val="20"/>
              </w:rPr>
              <w:t>400 </w:t>
            </w:r>
            <w:r>
              <w:rPr>
                <w:sz w:val="20"/>
                <w:szCs w:val="20"/>
              </w:rPr>
              <w:t>000</w:t>
            </w:r>
            <w:r w:rsidR="001353AF">
              <w:rPr>
                <w:sz w:val="20"/>
                <w:szCs w:val="20"/>
              </w:rPr>
              <w:t xml:space="preserve"> руб. с НДС</w:t>
            </w:r>
          </w:p>
          <w:p w:rsidR="001353AF" w:rsidRDefault="001353AF" w:rsidP="001353AF">
            <w:pPr>
              <w:jc w:val="center"/>
              <w:rPr>
                <w:sz w:val="20"/>
                <w:szCs w:val="20"/>
              </w:rPr>
            </w:pPr>
          </w:p>
          <w:p w:rsidR="001353AF" w:rsidRPr="00931525" w:rsidRDefault="001353AF" w:rsidP="00135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1 186 440,</w:t>
            </w:r>
            <w:r w:rsidRPr="001353AF">
              <w:rPr>
                <w:sz w:val="20"/>
                <w:szCs w:val="20"/>
              </w:rPr>
              <w:t>68 руб.</w:t>
            </w:r>
            <w:r>
              <w:rPr>
                <w:sz w:val="20"/>
                <w:szCs w:val="20"/>
              </w:rPr>
              <w:t xml:space="preserve"> без НДС</w:t>
            </w: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1525" w:rsidRDefault="00931525">
      <w:pPr>
        <w:spacing w:after="200" w:line="276" w:lineRule="auto"/>
        <w:rPr>
          <w:bCs/>
          <w:sz w:val="20"/>
          <w:szCs w:val="20"/>
        </w:r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C00046">
        <w:trPr>
          <w:trHeight w:val="1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DF5419">
        <w:trPr>
          <w:trHeight w:val="6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323F1E">
        <w:trPr>
          <w:trHeight w:val="26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4F" w:rsidRPr="005764DE" w:rsidRDefault="00956DB8" w:rsidP="00F37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3734F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="00F3734F"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Default="00956DB8" w:rsidP="00C00046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>Предложение по цене Претендента не может быть снижено более чем на</w:t>
            </w:r>
            <w:r w:rsidR="004A04EA">
              <w:rPr>
                <w:i/>
                <w:color w:val="000000"/>
                <w:sz w:val="20"/>
                <w:szCs w:val="20"/>
              </w:rPr>
              <w:t xml:space="preserve"> 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  <w:p w:rsidR="00956DB8" w:rsidRPr="00DF5419" w:rsidRDefault="00956DB8" w:rsidP="000A42B2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C00046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0A42B2">
        <w:trPr>
          <w:trHeight w:val="260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B2" w:rsidRPr="001513B1" w:rsidRDefault="000A42B2" w:rsidP="000A42B2">
            <w:pPr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п.2.1. Договора, в течение</w:t>
            </w:r>
            <w:r w:rsidR="004A04EA">
              <w:rPr>
                <w:sz w:val="20"/>
                <w:szCs w:val="20"/>
              </w:rPr>
              <w:t xml:space="preserve"> не менее </w:t>
            </w:r>
            <w:r w:rsidRPr="001513B1">
              <w:rPr>
                <w:sz w:val="20"/>
                <w:szCs w:val="20"/>
              </w:rPr>
              <w:t xml:space="preserve">45 (сорока пяти) банковских дней с </w:t>
            </w:r>
            <w:r w:rsidR="001E4643">
              <w:rPr>
                <w:sz w:val="20"/>
                <w:szCs w:val="20"/>
              </w:rPr>
              <w:t>даты</w:t>
            </w:r>
            <w:r w:rsidRPr="001513B1">
              <w:rPr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0A42B2" w:rsidRPr="001513B1" w:rsidRDefault="000A42B2" w:rsidP="000A42B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0A42B2" w:rsidRPr="001513B1" w:rsidRDefault="000A42B2" w:rsidP="000A42B2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>выставленного Подрядчиком Счёта-фактуры.</w:t>
            </w:r>
            <w:r w:rsidRPr="001513B1">
              <w:rPr>
                <w:sz w:val="20"/>
                <w:szCs w:val="20"/>
              </w:rPr>
              <w:tab/>
            </w:r>
          </w:p>
          <w:p w:rsidR="000A42B2" w:rsidRPr="001513B1" w:rsidRDefault="000A42B2" w:rsidP="000A42B2">
            <w:pPr>
              <w:jc w:val="both"/>
              <w:rPr>
                <w:sz w:val="20"/>
                <w:szCs w:val="20"/>
              </w:rPr>
            </w:pPr>
            <w:r w:rsidRPr="001513B1">
              <w:rPr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956DB8" w:rsidRPr="007C6F35" w:rsidRDefault="000A42B2" w:rsidP="000A42B2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1513B1">
              <w:rPr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77517D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7517D" w:rsidRDefault="0077517D" w:rsidP="0077517D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после закрытия договора актами сдачи-приемки выполненных работ.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791"/>
        <w:gridCol w:w="2108"/>
        <w:gridCol w:w="271"/>
        <w:gridCol w:w="2818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473"/>
        <w:gridCol w:w="1524"/>
        <w:gridCol w:w="1301"/>
        <w:gridCol w:w="1251"/>
        <w:gridCol w:w="1251"/>
      </w:tblGrid>
      <w:tr w:rsidR="004A04EA" w:rsidRPr="00931525" w:rsidTr="004A04EA">
        <w:trPr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2040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</w:t>
            </w:r>
            <w:r w:rsidRPr="00931525">
              <w:rPr>
                <w:b/>
                <w:sz w:val="16"/>
                <w:szCs w:val="16"/>
              </w:rPr>
              <w:t xml:space="preserve"> выполнения работ, к.д.</w:t>
            </w:r>
          </w:p>
        </w:tc>
        <w:tc>
          <w:tcPr>
            <w:tcW w:w="546" w:type="pct"/>
            <w:shd w:val="clear" w:color="auto" w:fill="FFFF99"/>
          </w:tcPr>
          <w:p w:rsidR="004A04EA" w:rsidRDefault="004A04EA" w:rsidP="00C00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отсрочка оплаты выполненных работ (б.д.)</w:t>
            </w:r>
          </w:p>
        </w:tc>
        <w:tc>
          <w:tcPr>
            <w:tcW w:w="654" w:type="pct"/>
            <w:shd w:val="clear" w:color="auto" w:fill="FFFF99"/>
            <w:vAlign w:val="center"/>
          </w:tcPr>
          <w:p w:rsidR="004A04EA" w:rsidRPr="00931525" w:rsidRDefault="004A04EA" w:rsidP="001E5A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 w:rsidR="001E5AF8">
              <w:rPr>
                <w:b/>
                <w:color w:val="000000"/>
                <w:sz w:val="16"/>
                <w:szCs w:val="16"/>
              </w:rPr>
              <w:t>.)</w:t>
            </w:r>
          </w:p>
        </w:tc>
      </w:tr>
      <w:tr w:rsidR="004A04EA" w:rsidRPr="00931525" w:rsidTr="004A04EA">
        <w:trPr>
          <w:trHeight w:val="128"/>
          <w:jc w:val="center"/>
        </w:trPr>
        <w:tc>
          <w:tcPr>
            <w:tcW w:w="285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2040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0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6" w:type="pct"/>
            <w:shd w:val="clear" w:color="auto" w:fill="FFFF99"/>
          </w:tcPr>
          <w:p w:rsidR="004A04EA" w:rsidRDefault="004A04EA" w:rsidP="00C0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pct"/>
            <w:shd w:val="clear" w:color="auto" w:fill="FFFF99"/>
            <w:vAlign w:val="center"/>
          </w:tcPr>
          <w:p w:rsidR="004A04EA" w:rsidRPr="00931525" w:rsidRDefault="004A04EA" w:rsidP="00C00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A04EA" w:rsidRPr="00931525" w:rsidTr="004A04EA">
        <w:trPr>
          <w:trHeight w:val="120"/>
          <w:jc w:val="center"/>
        </w:trPr>
        <w:tc>
          <w:tcPr>
            <w:tcW w:w="285" w:type="pct"/>
            <w:shd w:val="clear" w:color="auto" w:fill="F2F2F2"/>
            <w:vAlign w:val="center"/>
          </w:tcPr>
          <w:p w:rsidR="004A04EA" w:rsidRPr="00931525" w:rsidRDefault="004A04EA" w:rsidP="00294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pct"/>
            <w:shd w:val="clear" w:color="auto" w:fill="F2F2F2"/>
            <w:vAlign w:val="center"/>
          </w:tcPr>
          <w:p w:rsidR="004A04EA" w:rsidRPr="00931525" w:rsidRDefault="004A04EA" w:rsidP="0029456D">
            <w:pPr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>Выполнение работ по разработке проекта «</w:t>
            </w:r>
            <w:r w:rsidRPr="009A37FA">
              <w:rPr>
                <w:color w:val="000000"/>
                <w:sz w:val="20"/>
                <w:szCs w:val="20"/>
              </w:rPr>
              <w:t>Схема перспективного развития электрических сетей напряжением 10 кВ муниципальных образований Лужское городское поселение и Толмачевское городское поселение Лужского района</w:t>
            </w:r>
            <w:r w:rsidR="00CD471F">
              <w:rPr>
                <w:color w:val="000000"/>
                <w:sz w:val="20"/>
                <w:szCs w:val="20"/>
              </w:rPr>
              <w:t xml:space="preserve"> Ленинградской области</w:t>
            </w:r>
            <w:r w:rsidRPr="009A37FA">
              <w:rPr>
                <w:color w:val="000000"/>
                <w:sz w:val="20"/>
                <w:szCs w:val="20"/>
              </w:rPr>
              <w:t xml:space="preserve"> на период до 2019г. с прогнозом до 2024г</w:t>
            </w:r>
            <w:r w:rsidR="00CD471F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796" w:type="pct"/>
            <w:shd w:val="clear" w:color="auto" w:fill="F2F2F2"/>
            <w:vAlign w:val="center"/>
          </w:tcPr>
          <w:p w:rsidR="004A04EA" w:rsidRPr="00931525" w:rsidRDefault="004A04EA" w:rsidP="000A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Лужский район  ЛО</w:t>
            </w:r>
          </w:p>
        </w:tc>
        <w:tc>
          <w:tcPr>
            <w:tcW w:w="680" w:type="pct"/>
            <w:shd w:val="clear" w:color="auto" w:fill="F2F2F2"/>
            <w:vAlign w:val="center"/>
          </w:tcPr>
          <w:p w:rsidR="004A04EA" w:rsidRPr="00931525" w:rsidRDefault="004A04EA" w:rsidP="0029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shd w:val="clear" w:color="auto" w:fill="F2F2F2"/>
          </w:tcPr>
          <w:p w:rsidR="004A04EA" w:rsidRPr="00931525" w:rsidRDefault="004A04EA" w:rsidP="002945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2F2F2"/>
            <w:vAlign w:val="center"/>
          </w:tcPr>
          <w:p w:rsidR="004A04EA" w:rsidRPr="00931525" w:rsidRDefault="004A04EA" w:rsidP="0029456D">
            <w:pPr>
              <w:jc w:val="right"/>
              <w:rPr>
                <w:sz w:val="20"/>
                <w:szCs w:val="20"/>
              </w:rPr>
            </w:pPr>
          </w:p>
        </w:tc>
      </w:tr>
    </w:tbl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84645E" w:rsidTr="00C538C2">
        <w:tc>
          <w:tcPr>
            <w:tcW w:w="6912" w:type="dxa"/>
          </w:tcPr>
          <w:p w:rsidR="0084645E" w:rsidRPr="00C538C2" w:rsidRDefault="005B5C17" w:rsidP="00C538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 за 2011-2016 гг. 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2694" w:type="dxa"/>
          </w:tcPr>
          <w:p w:rsidR="00C538C2" w:rsidRDefault="00C538C2" w:rsidP="00C538C2">
            <w:pPr>
              <w:rPr>
                <w:i/>
                <w:color w:val="000000"/>
                <w:sz w:val="20"/>
                <w:szCs w:val="20"/>
              </w:rPr>
            </w:pPr>
          </w:p>
          <w:p w:rsidR="0084645E" w:rsidRPr="00C538C2" w:rsidRDefault="0084645E" w:rsidP="00C538C2">
            <w:pPr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</w:tbl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pPr w:leftFromText="180" w:rightFromText="180" w:vertAnchor="text" w:horzAnchor="margin" w:tblpY="-17"/>
        <w:tblW w:w="5250" w:type="pct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84645E" w:rsidRPr="00D861A6" w:rsidTr="0084645E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84645E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645E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645E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645E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4645E" w:rsidRPr="00D861A6" w:rsidTr="0084645E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84645E" w:rsidRPr="00D861A6" w:rsidRDefault="0084645E" w:rsidP="00846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84645E" w:rsidRDefault="0084645E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Pr="00D861A6">
        <w:rPr>
          <w:color w:val="000000"/>
          <w:sz w:val="20"/>
          <w:szCs w:val="20"/>
        </w:rPr>
        <w:t xml:space="preserve">Данное Приложение №1 к Форме </w:t>
      </w:r>
      <w:r w:rsidR="006C3B0E">
        <w:rPr>
          <w:color w:val="000000"/>
          <w:sz w:val="20"/>
          <w:szCs w:val="20"/>
        </w:rPr>
        <w:t>3</w:t>
      </w:r>
      <w:r w:rsidRPr="00D861A6">
        <w:rPr>
          <w:color w:val="000000"/>
          <w:sz w:val="20"/>
          <w:szCs w:val="20"/>
        </w:rPr>
        <w:t xml:space="preserve">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E5" w:rsidRDefault="006F59E5" w:rsidP="00FB4523">
      <w:r>
        <w:separator/>
      </w:r>
    </w:p>
  </w:endnote>
  <w:endnote w:type="continuationSeparator" w:id="0">
    <w:p w:rsidR="006F59E5" w:rsidRDefault="006F59E5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E5" w:rsidRDefault="006F59E5" w:rsidP="00FB4523">
      <w:r>
        <w:separator/>
      </w:r>
    </w:p>
  </w:footnote>
  <w:footnote w:type="continuationSeparator" w:id="0">
    <w:p w:rsidR="006F59E5" w:rsidRDefault="006F59E5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30F8"/>
    <w:rsid w:val="00013C32"/>
    <w:rsid w:val="000153E8"/>
    <w:rsid w:val="00015EA9"/>
    <w:rsid w:val="000179D0"/>
    <w:rsid w:val="00017F4C"/>
    <w:rsid w:val="00021664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4D0F"/>
    <w:rsid w:val="00076462"/>
    <w:rsid w:val="0007757F"/>
    <w:rsid w:val="00077962"/>
    <w:rsid w:val="00082767"/>
    <w:rsid w:val="00082B97"/>
    <w:rsid w:val="0008549F"/>
    <w:rsid w:val="00087D2C"/>
    <w:rsid w:val="000937B4"/>
    <w:rsid w:val="00095A95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42B2"/>
    <w:rsid w:val="000A5B40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53AF"/>
    <w:rsid w:val="00136E8E"/>
    <w:rsid w:val="00137332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13B1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643"/>
    <w:rsid w:val="001E4B76"/>
    <w:rsid w:val="001E5AF8"/>
    <w:rsid w:val="001E6D24"/>
    <w:rsid w:val="001E6D36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E76"/>
    <w:rsid w:val="00236E4B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3F1E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236A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04EA"/>
    <w:rsid w:val="004A1124"/>
    <w:rsid w:val="004A3294"/>
    <w:rsid w:val="004A3521"/>
    <w:rsid w:val="004A630F"/>
    <w:rsid w:val="004B064C"/>
    <w:rsid w:val="004B38CE"/>
    <w:rsid w:val="004B4D16"/>
    <w:rsid w:val="004B52FF"/>
    <w:rsid w:val="004B590C"/>
    <w:rsid w:val="004B6A60"/>
    <w:rsid w:val="004B75CB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1864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5C17"/>
    <w:rsid w:val="005B698A"/>
    <w:rsid w:val="005C0189"/>
    <w:rsid w:val="005C211E"/>
    <w:rsid w:val="005C27F1"/>
    <w:rsid w:val="005C3150"/>
    <w:rsid w:val="005C36EC"/>
    <w:rsid w:val="005C40C2"/>
    <w:rsid w:val="005C4D25"/>
    <w:rsid w:val="005D0449"/>
    <w:rsid w:val="005D45E2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CC2"/>
    <w:rsid w:val="005F62AE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80E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F31"/>
    <w:rsid w:val="0067797A"/>
    <w:rsid w:val="00683191"/>
    <w:rsid w:val="00683901"/>
    <w:rsid w:val="00685563"/>
    <w:rsid w:val="00690ED7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3B0E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14E9"/>
    <w:rsid w:val="006F4050"/>
    <w:rsid w:val="006F59E5"/>
    <w:rsid w:val="006F63D6"/>
    <w:rsid w:val="00700D98"/>
    <w:rsid w:val="0070328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56A5"/>
    <w:rsid w:val="00727B36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645E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2EA1"/>
    <w:rsid w:val="008D40BD"/>
    <w:rsid w:val="008D4D5D"/>
    <w:rsid w:val="008D6ABB"/>
    <w:rsid w:val="008D6C04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37FA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695F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4722"/>
    <w:rsid w:val="00AD76F3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362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38C2"/>
    <w:rsid w:val="00C57443"/>
    <w:rsid w:val="00C61F36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5514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71F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3F85"/>
    <w:rsid w:val="00D76537"/>
    <w:rsid w:val="00D76D68"/>
    <w:rsid w:val="00D83D81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262E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346D"/>
    <w:rsid w:val="00E84371"/>
    <w:rsid w:val="00E847E2"/>
    <w:rsid w:val="00E85538"/>
    <w:rsid w:val="00E86A8E"/>
    <w:rsid w:val="00E87AB7"/>
    <w:rsid w:val="00E90B3E"/>
    <w:rsid w:val="00E926DE"/>
    <w:rsid w:val="00E94828"/>
    <w:rsid w:val="00E94FE4"/>
    <w:rsid w:val="00E95CE3"/>
    <w:rsid w:val="00E97435"/>
    <w:rsid w:val="00EA6DE0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5B87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20F"/>
    <w:rsid w:val="00F34D64"/>
    <w:rsid w:val="00F35A2C"/>
    <w:rsid w:val="00F368AD"/>
    <w:rsid w:val="00F3734F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431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62D7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84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5780-25A9-458B-9CB1-1083FAE1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Миняева Наталья Владимировна</cp:lastModifiedBy>
  <cp:revision>6</cp:revision>
  <cp:lastPrinted>2017-09-15T09:59:00Z</cp:lastPrinted>
  <dcterms:created xsi:type="dcterms:W3CDTF">2017-09-15T10:53:00Z</dcterms:created>
  <dcterms:modified xsi:type="dcterms:W3CDTF">2017-09-27T12:14:00Z</dcterms:modified>
</cp:coreProperties>
</file>