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592840" w:rsidP="006845DA"/>
    <w:p w:rsidR="004A4E7B" w:rsidRDefault="004A4E7B" w:rsidP="006845DA"/>
    <w:p w:rsidR="004A4E7B" w:rsidRDefault="00303355" w:rsidP="006845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ge">
              <wp:posOffset>397510</wp:posOffset>
            </wp:positionV>
            <wp:extent cx="5581015" cy="922020"/>
            <wp:effectExtent l="0" t="0" r="635" b="0"/>
            <wp:wrapNone/>
            <wp:docPr id="3" name="Рисунок 3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303355" w:rsidRDefault="00303355" w:rsidP="00303355">
      <w:pPr>
        <w:rPr>
          <w:b/>
          <w:sz w:val="22"/>
          <w:szCs w:val="22"/>
        </w:rPr>
      </w:pPr>
    </w:p>
    <w:p w:rsidR="00303355" w:rsidRDefault="00303355" w:rsidP="001F2A3E">
      <w:pPr>
        <w:jc w:val="center"/>
        <w:rPr>
          <w:b/>
          <w:sz w:val="22"/>
          <w:szCs w:val="22"/>
        </w:rPr>
      </w:pPr>
    </w:p>
    <w:p w:rsidR="00303355" w:rsidRDefault="00303355" w:rsidP="001F2A3E">
      <w:pPr>
        <w:jc w:val="center"/>
        <w:rPr>
          <w:b/>
          <w:sz w:val="22"/>
          <w:szCs w:val="22"/>
        </w:rPr>
      </w:pPr>
    </w:p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090197" w:rsidRPr="00014ECF" w:rsidRDefault="001F2A3E" w:rsidP="00090197">
      <w:pPr>
        <w:jc w:val="center"/>
        <w:rPr>
          <w:b/>
          <w:sz w:val="20"/>
          <w:szCs w:val="20"/>
        </w:rPr>
      </w:pPr>
      <w:r w:rsidRPr="002A2ED2">
        <w:rPr>
          <w:b/>
          <w:sz w:val="22"/>
          <w:szCs w:val="22"/>
        </w:rPr>
        <w:t xml:space="preserve">«Ленинградская областная </w:t>
      </w:r>
      <w:r w:rsidR="004A4E7B">
        <w:rPr>
          <w:b/>
          <w:sz w:val="22"/>
          <w:szCs w:val="22"/>
        </w:rPr>
        <w:t>электросетевая компания» (</w:t>
      </w:r>
      <w:r w:rsidRPr="002A2ED2">
        <w:rPr>
          <w:b/>
          <w:sz w:val="22"/>
          <w:szCs w:val="22"/>
        </w:rPr>
        <w:t>АО «ЛОЭСК») настоящим приглашает к участию в открытом запросе предложений</w:t>
      </w:r>
      <w:r w:rsidR="00290D00">
        <w:rPr>
          <w:b/>
          <w:sz w:val="22"/>
          <w:szCs w:val="22"/>
        </w:rPr>
        <w:t xml:space="preserve"> </w:t>
      </w:r>
      <w:r w:rsidR="00090197" w:rsidRPr="00090197">
        <w:rPr>
          <w:b/>
          <w:sz w:val="22"/>
          <w:szCs w:val="22"/>
        </w:rPr>
        <w:t>на поставку материалов для нужд филиалов АО «ЛОЭСК» в 2017г.  (</w:t>
      </w:r>
      <w:r w:rsidR="00386742" w:rsidRPr="00386742">
        <w:rPr>
          <w:b/>
          <w:sz w:val="22"/>
          <w:szCs w:val="22"/>
        </w:rPr>
        <w:t>рубильники, деревянные опоры</w:t>
      </w:r>
      <w:r w:rsidR="00090197" w:rsidRPr="00090197">
        <w:rPr>
          <w:b/>
          <w:sz w:val="22"/>
          <w:szCs w:val="22"/>
        </w:rPr>
        <w:t>).</w:t>
      </w:r>
    </w:p>
    <w:p w:rsidR="00090197" w:rsidRPr="008A33BC" w:rsidRDefault="00090197" w:rsidP="00090197">
      <w:pPr>
        <w:rPr>
          <w:sz w:val="20"/>
          <w:szCs w:val="20"/>
        </w:rPr>
      </w:pPr>
    </w:p>
    <w:p w:rsidR="001F2A3E" w:rsidRPr="002A2ED2" w:rsidRDefault="001F2A3E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57"/>
        <w:gridCol w:w="7773"/>
      </w:tblGrid>
      <w:tr w:rsidR="00131979" w:rsidRPr="005F19D0" w:rsidTr="00A930D4">
        <w:trPr>
          <w:trHeight w:val="266"/>
        </w:trPr>
        <w:tc>
          <w:tcPr>
            <w:tcW w:w="2657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131979" w:rsidRPr="00E0507C" w:rsidRDefault="00FB5C21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18.04.2017</w:t>
            </w:r>
          </w:p>
        </w:tc>
      </w:tr>
      <w:tr w:rsidR="00131979" w:rsidRPr="005F19D0" w:rsidTr="00A930D4">
        <w:trPr>
          <w:trHeight w:val="567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090197" w:rsidRPr="009B1B9B" w:rsidRDefault="00090197" w:rsidP="000901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33BC">
              <w:rPr>
                <w:sz w:val="20"/>
                <w:szCs w:val="20"/>
              </w:rPr>
              <w:t xml:space="preserve">оставка </w:t>
            </w:r>
            <w:r>
              <w:rPr>
                <w:sz w:val="20"/>
                <w:szCs w:val="20"/>
              </w:rPr>
              <w:t>материалов для нужд филиалов АО «ЛОЭСК» в 2017 г. (</w:t>
            </w:r>
            <w:r w:rsidR="00386742" w:rsidRPr="00386742">
              <w:rPr>
                <w:sz w:val="20"/>
                <w:szCs w:val="20"/>
              </w:rPr>
              <w:t>рубильники, деревянные опоры</w:t>
            </w:r>
            <w:r>
              <w:rPr>
                <w:sz w:val="20"/>
                <w:szCs w:val="20"/>
              </w:rPr>
              <w:t xml:space="preserve">). </w:t>
            </w:r>
          </w:p>
          <w:p w:rsidR="00FB7EBE" w:rsidRPr="00CF5F05" w:rsidRDefault="00FB7EBE" w:rsidP="007C527E">
            <w:pPr>
              <w:rPr>
                <w:sz w:val="20"/>
                <w:szCs w:val="20"/>
              </w:rPr>
            </w:pPr>
          </w:p>
        </w:tc>
      </w:tr>
      <w:tr w:rsidR="00290D00" w:rsidRPr="00290D00" w:rsidTr="00A930D4">
        <w:trPr>
          <w:trHeight w:val="277"/>
        </w:trPr>
        <w:tc>
          <w:tcPr>
            <w:tcW w:w="2657" w:type="dxa"/>
            <w:shd w:val="pct5" w:color="auto" w:fill="auto"/>
          </w:tcPr>
          <w:p w:rsid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оказания </w:t>
            </w:r>
          </w:p>
          <w:p w:rsidR="00290D00" w:rsidRP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услуг: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290D00" w:rsidRPr="00290D00" w:rsidRDefault="00290D00" w:rsidP="00290D00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131979" w:rsidRPr="005F19D0" w:rsidTr="00A930D4">
        <w:trPr>
          <w:trHeight w:val="566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386742" w:rsidRDefault="00386742" w:rsidP="003867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Лот №1 (рубильники): </w:t>
            </w:r>
            <w:r w:rsidRPr="00C77320">
              <w:rPr>
                <w:color w:val="000000"/>
                <w:sz w:val="20"/>
                <w:szCs w:val="20"/>
              </w:rPr>
              <w:t xml:space="preserve">Начальная (максимальная) цена: </w:t>
            </w:r>
            <w:r w:rsidRPr="004B5179">
              <w:rPr>
                <w:color w:val="000000"/>
                <w:sz w:val="20"/>
                <w:szCs w:val="20"/>
              </w:rPr>
              <w:t>не более 8 970 000,00 руб.</w:t>
            </w:r>
            <w:r>
              <w:rPr>
                <w:color w:val="000000"/>
                <w:sz w:val="20"/>
                <w:szCs w:val="20"/>
              </w:rPr>
              <w:t xml:space="preserve"> с </w:t>
            </w:r>
            <w:r w:rsidRPr="004B5179">
              <w:rPr>
                <w:color w:val="000000"/>
                <w:sz w:val="20"/>
                <w:szCs w:val="20"/>
              </w:rPr>
              <w:t>НДС.</w:t>
            </w:r>
          </w:p>
          <w:p w:rsidR="00386742" w:rsidRPr="004B5179" w:rsidRDefault="00386742" w:rsidP="003867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31979" w:rsidRPr="00075665" w:rsidRDefault="00386742" w:rsidP="00386742">
            <w:pPr>
              <w:jc w:val="both"/>
              <w:rPr>
                <w:color w:val="000000"/>
                <w:sz w:val="20"/>
                <w:szCs w:val="20"/>
              </w:rPr>
            </w:pPr>
            <w:r w:rsidRPr="004B5179">
              <w:rPr>
                <w:color w:val="000000"/>
                <w:sz w:val="20"/>
                <w:szCs w:val="20"/>
              </w:rPr>
              <w:t>Лот №2</w:t>
            </w:r>
            <w:r>
              <w:rPr>
                <w:color w:val="000000"/>
                <w:sz w:val="20"/>
                <w:szCs w:val="20"/>
              </w:rPr>
              <w:t xml:space="preserve"> (деревянные опоры)</w:t>
            </w:r>
            <w:r w:rsidRPr="004B5179">
              <w:rPr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77320">
              <w:rPr>
                <w:color w:val="000000"/>
                <w:sz w:val="20"/>
                <w:szCs w:val="20"/>
              </w:rPr>
              <w:t xml:space="preserve">Начальная (максимальная) цена: </w:t>
            </w:r>
            <w:r w:rsidRPr="004B5179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4 550 000</w:t>
            </w:r>
            <w:r w:rsidRPr="004B5179">
              <w:rPr>
                <w:color w:val="000000"/>
                <w:sz w:val="20"/>
                <w:szCs w:val="20"/>
              </w:rPr>
              <w:t>,00 руб.</w:t>
            </w:r>
            <w:r>
              <w:rPr>
                <w:color w:val="000000"/>
                <w:sz w:val="20"/>
                <w:szCs w:val="20"/>
              </w:rPr>
              <w:t xml:space="preserve"> с </w:t>
            </w:r>
            <w:r w:rsidRPr="004B5179">
              <w:rPr>
                <w:color w:val="000000"/>
                <w:sz w:val="20"/>
                <w:szCs w:val="20"/>
              </w:rPr>
              <w:t>НДС.</w:t>
            </w:r>
          </w:p>
        </w:tc>
      </w:tr>
      <w:tr w:rsidR="00131979" w:rsidRPr="005F19D0" w:rsidTr="00A930D4">
        <w:trPr>
          <w:trHeight w:val="553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A930D4">
        <w:trPr>
          <w:trHeight w:val="264"/>
        </w:trPr>
        <w:tc>
          <w:tcPr>
            <w:tcW w:w="2657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131979" w:rsidRPr="005F19D0" w:rsidTr="00A930D4">
        <w:trPr>
          <w:trHeight w:val="437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</w:t>
            </w:r>
            <w:r w:rsidR="007C527E">
              <w:rPr>
                <w:sz w:val="20"/>
                <w:szCs w:val="20"/>
              </w:rPr>
              <w:t xml:space="preserve"> по техническим вопросам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A434C" w:rsidRDefault="00090197" w:rsidP="001E7A40">
            <w:pPr>
              <w:rPr>
                <w:sz w:val="20"/>
                <w:szCs w:val="20"/>
              </w:rPr>
            </w:pPr>
            <w:r w:rsidRPr="00090197">
              <w:rPr>
                <w:color w:val="000000"/>
                <w:sz w:val="20"/>
                <w:szCs w:val="20"/>
              </w:rPr>
              <w:t>Янковский Владислав Андреевич</w:t>
            </w:r>
            <w:r w:rsidR="007C527E" w:rsidRPr="00090197">
              <w:rPr>
                <w:color w:val="000000"/>
                <w:sz w:val="20"/>
                <w:szCs w:val="20"/>
              </w:rPr>
              <w:t>,</w:t>
            </w:r>
            <w:r w:rsidR="007C527E" w:rsidRPr="00E85623">
              <w:rPr>
                <w:color w:val="000000"/>
                <w:sz w:val="20"/>
                <w:szCs w:val="20"/>
              </w:rPr>
              <w:t xml:space="preserve"> тел</w:t>
            </w:r>
            <w:r w:rsidR="00A21D20" w:rsidRPr="00E85623">
              <w:rPr>
                <w:color w:val="000000"/>
                <w:sz w:val="20"/>
                <w:szCs w:val="20"/>
              </w:rPr>
              <w:t>: (812)</w:t>
            </w:r>
            <w:r w:rsidR="00127929" w:rsidRPr="00E85623">
              <w:rPr>
                <w:color w:val="000000"/>
                <w:sz w:val="20"/>
                <w:szCs w:val="20"/>
              </w:rPr>
              <w:t xml:space="preserve"> </w:t>
            </w:r>
            <w:r w:rsidR="007C527E" w:rsidRPr="00E85623">
              <w:rPr>
                <w:color w:val="000000"/>
                <w:sz w:val="20"/>
                <w:szCs w:val="20"/>
              </w:rPr>
              <w:t>334-47-47</w:t>
            </w:r>
            <w:r w:rsidR="000A434C" w:rsidRPr="000A434C">
              <w:rPr>
                <w:sz w:val="20"/>
                <w:szCs w:val="20"/>
              </w:rPr>
              <w:t xml:space="preserve"> </w:t>
            </w:r>
          </w:p>
        </w:tc>
      </w:tr>
      <w:tr w:rsidR="00E85623" w:rsidRPr="005F19D0" w:rsidTr="00A930D4">
        <w:trPr>
          <w:trHeight w:val="437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E85623" w:rsidRDefault="00386742" w:rsidP="0038674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Екатерина Сергеевна</w:t>
            </w:r>
            <w:r w:rsidR="00E85623" w:rsidRPr="00EA2601">
              <w:rPr>
                <w:sz w:val="20"/>
                <w:szCs w:val="20"/>
              </w:rPr>
              <w:t>, тел./факс: 334-47-47</w:t>
            </w:r>
            <w:r w:rsidR="00E85623">
              <w:rPr>
                <w:sz w:val="20"/>
                <w:szCs w:val="20"/>
              </w:rPr>
              <w:t>,</w:t>
            </w:r>
            <w:r w:rsidR="00A930D4" w:rsidRPr="00A930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kravchenko</w:t>
            </w:r>
            <w:proofErr w:type="spellEnd"/>
            <w:r w:rsidRPr="00FB5C2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es</w:t>
            </w:r>
            <w:proofErr w:type="spellEnd"/>
            <w:r w:rsidR="00A930D4" w:rsidRPr="00A930D4">
              <w:rPr>
                <w:sz w:val="20"/>
                <w:szCs w:val="20"/>
              </w:rPr>
              <w:t>@</w:t>
            </w:r>
            <w:proofErr w:type="spellStart"/>
            <w:r w:rsidR="00A930D4">
              <w:rPr>
                <w:sz w:val="20"/>
                <w:szCs w:val="20"/>
                <w:lang w:val="en-US"/>
              </w:rPr>
              <w:t>loesk</w:t>
            </w:r>
            <w:proofErr w:type="spellEnd"/>
            <w:r w:rsidR="00A930D4" w:rsidRPr="00A930D4">
              <w:rPr>
                <w:sz w:val="20"/>
                <w:szCs w:val="20"/>
              </w:rPr>
              <w:t>.</w:t>
            </w:r>
            <w:proofErr w:type="spellStart"/>
            <w:r w:rsidR="00A930D4">
              <w:rPr>
                <w:sz w:val="20"/>
                <w:szCs w:val="20"/>
                <w:lang w:val="en-US"/>
              </w:rPr>
              <w:t>ru</w:t>
            </w:r>
            <w:proofErr w:type="spellEnd"/>
            <w:r w:rsidR="00A930D4" w:rsidRPr="00E856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0206B" w:rsidRPr="005F19D0" w:rsidTr="00A930D4">
        <w:trPr>
          <w:trHeight w:val="1266"/>
        </w:trPr>
        <w:tc>
          <w:tcPr>
            <w:tcW w:w="2657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B0206B" w:rsidRPr="009505EA" w:rsidRDefault="00B0206B" w:rsidP="00A930D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 каб.</w:t>
            </w:r>
            <w:r>
              <w:rPr>
                <w:color w:val="000000"/>
                <w:sz w:val="20"/>
                <w:szCs w:val="20"/>
              </w:rPr>
              <w:t xml:space="preserve"> 309</w:t>
            </w:r>
            <w:r w:rsidRPr="009505EA">
              <w:rPr>
                <w:color w:val="000000"/>
                <w:sz w:val="20"/>
                <w:szCs w:val="20"/>
              </w:rPr>
              <w:t xml:space="preserve">, </w:t>
            </w:r>
            <w:r w:rsidRPr="009505EA">
              <w:rPr>
                <w:color w:val="000000"/>
                <w:sz w:val="20"/>
                <w:szCs w:val="20"/>
                <w:lang w:val="en-US"/>
              </w:rPr>
              <w:t>c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 w:rsidR="00A930D4">
              <w:rPr>
                <w:color w:val="000000"/>
                <w:sz w:val="20"/>
                <w:szCs w:val="20"/>
              </w:rPr>
              <w:t>08.30 до 17.30</w:t>
            </w:r>
            <w:r w:rsidRPr="009505EA">
              <w:rPr>
                <w:color w:val="000000"/>
                <w:sz w:val="20"/>
                <w:szCs w:val="20"/>
              </w:rPr>
              <w:t xml:space="preserve"> по рабочим дням. Документация о запросе предложений</w:t>
            </w:r>
            <w:r w:rsidR="00602F21">
              <w:rPr>
                <w:color w:val="000000"/>
                <w:sz w:val="20"/>
                <w:szCs w:val="20"/>
              </w:rPr>
              <w:t xml:space="preserve"> размещена на официальном сайте Единой информационной системы в сфере закупок </w:t>
            </w:r>
            <w:hyperlink r:id="rId9" w:history="1">
              <w:r w:rsidR="00A930D4" w:rsidRPr="006620E1">
                <w:rPr>
                  <w:rStyle w:val="a7"/>
                  <w:sz w:val="20"/>
                  <w:szCs w:val="20"/>
                </w:rPr>
                <w:t>www.zakupki.gov.ru</w:t>
              </w:r>
            </w:hyperlink>
            <w:r w:rsidRPr="009505EA"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10" w:history="1">
              <w:r w:rsidRPr="00A1615C">
                <w:rPr>
                  <w:rStyle w:val="a7"/>
                  <w:sz w:val="20"/>
                  <w:szCs w:val="20"/>
                </w:rPr>
                <w:t>www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loesk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ru</w:t>
              </w:r>
            </w:hyperlink>
            <w:r w:rsidRPr="009505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A930D4">
        <w:trPr>
          <w:trHeight w:val="1114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1D0AB6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 xml:space="preserve">», </w:t>
            </w:r>
            <w:r w:rsidR="001D0AB6">
              <w:rPr>
                <w:b/>
                <w:color w:val="000000"/>
                <w:sz w:val="20"/>
                <w:szCs w:val="20"/>
                <w:u w:val="single"/>
              </w:rPr>
              <w:t xml:space="preserve">администратору на </w:t>
            </w:r>
            <w:proofErr w:type="spellStart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ресепшн</w:t>
            </w:r>
            <w:proofErr w:type="spellEnd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.</w:t>
            </w:r>
          </w:p>
          <w:p w:rsidR="00B0206B" w:rsidRDefault="00B0206B" w:rsidP="003530C4">
            <w:pPr>
              <w:rPr>
                <w:b/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не позднее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B5C21">
              <w:rPr>
                <w:b/>
                <w:color w:val="000000"/>
                <w:sz w:val="20"/>
                <w:szCs w:val="20"/>
              </w:rPr>
              <w:t>26.04.2017</w:t>
            </w:r>
            <w:r w:rsidR="00E0507C">
              <w:rPr>
                <w:b/>
                <w:color w:val="000000"/>
                <w:sz w:val="20"/>
                <w:szCs w:val="20"/>
              </w:rPr>
              <w:t>.,</w:t>
            </w:r>
            <w:proofErr w:type="gramEnd"/>
            <w:r w:rsidR="00E0507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B5C21">
              <w:rPr>
                <w:b/>
                <w:color w:val="000000"/>
                <w:sz w:val="20"/>
                <w:szCs w:val="20"/>
              </w:rPr>
              <w:t xml:space="preserve">09:30 </w:t>
            </w:r>
            <w:r w:rsidRPr="0017008B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17008B">
              <w:rPr>
                <w:b/>
                <w:color w:val="000000"/>
                <w:sz w:val="20"/>
                <w:szCs w:val="20"/>
              </w:rPr>
              <w:t>мск</w:t>
            </w:r>
            <w:proofErr w:type="spellEnd"/>
            <w:r w:rsidRPr="0017008B">
              <w:rPr>
                <w:b/>
                <w:color w:val="000000"/>
                <w:sz w:val="20"/>
                <w:szCs w:val="20"/>
              </w:rPr>
              <w:t>.)</w:t>
            </w:r>
          </w:p>
          <w:p w:rsidR="00B0206B" w:rsidRPr="00B95D81" w:rsidRDefault="00B0206B" w:rsidP="00DA292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B95D81">
              <w:rPr>
                <w:rFonts w:ascii="Calibri" w:hAnsi="Calibri"/>
                <w:b/>
                <w:i/>
                <w:color w:val="7030A0"/>
                <w:sz w:val="20"/>
                <w:szCs w:val="20"/>
              </w:rPr>
              <w:t>Внимание!</w:t>
            </w:r>
            <w:r w:rsidRPr="00B95D81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</w:t>
            </w:r>
            <w:r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и регистрацию заявки</w:t>
            </w:r>
            <w:r w:rsidRPr="00B95D81">
              <w:rPr>
                <w:rFonts w:ascii="Calibri" w:hAnsi="Calibri"/>
                <w:i/>
                <w:color w:val="7030A0"/>
                <w:sz w:val="20"/>
                <w:szCs w:val="20"/>
              </w:rPr>
              <w:t>. При себе иметь удостоверение личности.</w:t>
            </w:r>
            <w:r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Заявки, зарегистрированные позже окончания срока их приёма, к рассмотрению не допускаются.</w:t>
            </w:r>
          </w:p>
        </w:tc>
      </w:tr>
      <w:tr w:rsidR="00B0206B" w:rsidRPr="005F19D0" w:rsidTr="00A930D4">
        <w:trPr>
          <w:trHeight w:val="626"/>
        </w:trPr>
        <w:tc>
          <w:tcPr>
            <w:tcW w:w="2657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131979" w:rsidRPr="005F19D0" w:rsidTr="00A930D4">
        <w:trPr>
          <w:trHeight w:val="833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B5C21" w:rsidRDefault="00FB5C21" w:rsidP="00FB5C21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26.04.2017.,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09:30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7008B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17008B">
              <w:rPr>
                <w:b/>
                <w:color w:val="000000"/>
                <w:sz w:val="20"/>
                <w:szCs w:val="20"/>
              </w:rPr>
              <w:t>мск</w:t>
            </w:r>
            <w:proofErr w:type="spellEnd"/>
            <w:r w:rsidRPr="0017008B">
              <w:rPr>
                <w:b/>
                <w:color w:val="000000"/>
                <w:sz w:val="20"/>
                <w:szCs w:val="20"/>
              </w:rPr>
              <w:t>.)</w:t>
            </w:r>
          </w:p>
          <w:p w:rsidR="00131979" w:rsidRPr="007151DD" w:rsidRDefault="00131979" w:rsidP="00B0206B">
            <w:pPr>
              <w:rPr>
                <w:sz w:val="20"/>
                <w:szCs w:val="20"/>
              </w:rPr>
            </w:pPr>
          </w:p>
        </w:tc>
      </w:tr>
      <w:tr w:rsidR="00131979" w:rsidRPr="005F19D0" w:rsidTr="00A930D4">
        <w:trPr>
          <w:trHeight w:val="830"/>
        </w:trPr>
        <w:tc>
          <w:tcPr>
            <w:tcW w:w="2657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131979" w:rsidRPr="00E85623" w:rsidRDefault="00FB5C21" w:rsidP="001F2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28.04.2017</w:t>
            </w:r>
            <w:bookmarkStart w:id="0" w:name="_GoBack"/>
            <w:bookmarkEnd w:id="0"/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2A4F6F" w:rsidRDefault="00B267F1" w:rsidP="002A4F6F">
      <w:pPr>
        <w:jc w:val="center"/>
        <w:rPr>
          <w:b/>
          <w:sz w:val="20"/>
          <w:szCs w:val="20"/>
        </w:rPr>
      </w:pPr>
      <w:r w:rsidRPr="002A4F6F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2A4F6F">
        <w:rPr>
          <w:b/>
          <w:i/>
          <w:sz w:val="20"/>
          <w:szCs w:val="20"/>
        </w:rPr>
        <w:t>са предложений, в т</w:t>
      </w:r>
      <w:r w:rsidR="002A4F6F" w:rsidRPr="002A4F6F">
        <w:rPr>
          <w:b/>
          <w:i/>
          <w:sz w:val="20"/>
          <w:szCs w:val="20"/>
        </w:rPr>
        <w:t>ом числе</w:t>
      </w:r>
      <w:r w:rsidRPr="002A4F6F">
        <w:rPr>
          <w:b/>
          <w:i/>
          <w:sz w:val="20"/>
          <w:szCs w:val="20"/>
        </w:rPr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2A4F6F" w:rsidSect="00592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FB5C21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2C86"/>
    <w:rsid w:val="00004E31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56519"/>
    <w:rsid w:val="00063ECF"/>
    <w:rsid w:val="00075665"/>
    <w:rsid w:val="00076F7B"/>
    <w:rsid w:val="000829CE"/>
    <w:rsid w:val="00087F32"/>
    <w:rsid w:val="00090197"/>
    <w:rsid w:val="00093139"/>
    <w:rsid w:val="00093802"/>
    <w:rsid w:val="000954A9"/>
    <w:rsid w:val="000A192C"/>
    <w:rsid w:val="000A4144"/>
    <w:rsid w:val="000A434C"/>
    <w:rsid w:val="000B202E"/>
    <w:rsid w:val="000C4AAE"/>
    <w:rsid w:val="000C79D2"/>
    <w:rsid w:val="000E3059"/>
    <w:rsid w:val="000E7970"/>
    <w:rsid w:val="0010170A"/>
    <w:rsid w:val="00102FF2"/>
    <w:rsid w:val="0011350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A017F"/>
    <w:rsid w:val="001A0A2C"/>
    <w:rsid w:val="001A7255"/>
    <w:rsid w:val="001B01E5"/>
    <w:rsid w:val="001B0B85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2129E"/>
    <w:rsid w:val="00221D24"/>
    <w:rsid w:val="00223712"/>
    <w:rsid w:val="002402F7"/>
    <w:rsid w:val="00242AD3"/>
    <w:rsid w:val="00244EE8"/>
    <w:rsid w:val="00245C9B"/>
    <w:rsid w:val="00254A8E"/>
    <w:rsid w:val="002730B5"/>
    <w:rsid w:val="002824DE"/>
    <w:rsid w:val="00286619"/>
    <w:rsid w:val="00290D00"/>
    <w:rsid w:val="00290D2E"/>
    <w:rsid w:val="00290F46"/>
    <w:rsid w:val="002A0E21"/>
    <w:rsid w:val="002A11B4"/>
    <w:rsid w:val="002A2ED2"/>
    <w:rsid w:val="002A4F6F"/>
    <w:rsid w:val="002C3391"/>
    <w:rsid w:val="002D289E"/>
    <w:rsid w:val="002D3C17"/>
    <w:rsid w:val="002D4410"/>
    <w:rsid w:val="002D5061"/>
    <w:rsid w:val="002E32AF"/>
    <w:rsid w:val="002E56AE"/>
    <w:rsid w:val="002F6FB1"/>
    <w:rsid w:val="00303355"/>
    <w:rsid w:val="00310AC1"/>
    <w:rsid w:val="0031212C"/>
    <w:rsid w:val="00313D5F"/>
    <w:rsid w:val="00320DEC"/>
    <w:rsid w:val="00333B49"/>
    <w:rsid w:val="00351150"/>
    <w:rsid w:val="0036303E"/>
    <w:rsid w:val="0036364C"/>
    <w:rsid w:val="003640E7"/>
    <w:rsid w:val="00370205"/>
    <w:rsid w:val="00380325"/>
    <w:rsid w:val="00381DD2"/>
    <w:rsid w:val="0038227A"/>
    <w:rsid w:val="00386742"/>
    <w:rsid w:val="00395982"/>
    <w:rsid w:val="003A6570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4CF4"/>
    <w:rsid w:val="0044798C"/>
    <w:rsid w:val="004507AC"/>
    <w:rsid w:val="00454592"/>
    <w:rsid w:val="00473A62"/>
    <w:rsid w:val="00490EB9"/>
    <w:rsid w:val="00491DBA"/>
    <w:rsid w:val="004A4E7B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E5"/>
    <w:rsid w:val="005D505E"/>
    <w:rsid w:val="005E23CA"/>
    <w:rsid w:val="005E3367"/>
    <w:rsid w:val="005F19D0"/>
    <w:rsid w:val="00601101"/>
    <w:rsid w:val="00602F21"/>
    <w:rsid w:val="00611D78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53414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527E"/>
    <w:rsid w:val="007C6DEE"/>
    <w:rsid w:val="007D356A"/>
    <w:rsid w:val="007D3F6F"/>
    <w:rsid w:val="007D7897"/>
    <w:rsid w:val="00801196"/>
    <w:rsid w:val="00813B8A"/>
    <w:rsid w:val="00816F56"/>
    <w:rsid w:val="00816FB4"/>
    <w:rsid w:val="008246F6"/>
    <w:rsid w:val="00832240"/>
    <w:rsid w:val="008326B6"/>
    <w:rsid w:val="0083479E"/>
    <w:rsid w:val="00835530"/>
    <w:rsid w:val="00840C6D"/>
    <w:rsid w:val="0084731C"/>
    <w:rsid w:val="00851121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3025F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55B3"/>
    <w:rsid w:val="00A06928"/>
    <w:rsid w:val="00A120E7"/>
    <w:rsid w:val="00A121E4"/>
    <w:rsid w:val="00A15FF8"/>
    <w:rsid w:val="00A21D20"/>
    <w:rsid w:val="00A261FF"/>
    <w:rsid w:val="00A35CE7"/>
    <w:rsid w:val="00A50CBE"/>
    <w:rsid w:val="00A51772"/>
    <w:rsid w:val="00A56141"/>
    <w:rsid w:val="00A72A88"/>
    <w:rsid w:val="00A87D48"/>
    <w:rsid w:val="00A930D4"/>
    <w:rsid w:val="00AB273F"/>
    <w:rsid w:val="00AD203A"/>
    <w:rsid w:val="00AF136C"/>
    <w:rsid w:val="00AF44B4"/>
    <w:rsid w:val="00B0000D"/>
    <w:rsid w:val="00B0206B"/>
    <w:rsid w:val="00B16656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C3CAB"/>
    <w:rsid w:val="00BD5B72"/>
    <w:rsid w:val="00BD6C35"/>
    <w:rsid w:val="00BE1ED9"/>
    <w:rsid w:val="00BE4D1F"/>
    <w:rsid w:val="00C0260C"/>
    <w:rsid w:val="00C02A29"/>
    <w:rsid w:val="00C05AD9"/>
    <w:rsid w:val="00C17749"/>
    <w:rsid w:val="00C2666D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5F05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2920"/>
    <w:rsid w:val="00DA4C8E"/>
    <w:rsid w:val="00DA4E12"/>
    <w:rsid w:val="00DB2148"/>
    <w:rsid w:val="00DC1F33"/>
    <w:rsid w:val="00DE3791"/>
    <w:rsid w:val="00E02590"/>
    <w:rsid w:val="00E03EB9"/>
    <w:rsid w:val="00E0507C"/>
    <w:rsid w:val="00E06B5D"/>
    <w:rsid w:val="00E14DD4"/>
    <w:rsid w:val="00E228CA"/>
    <w:rsid w:val="00E253CC"/>
    <w:rsid w:val="00E67254"/>
    <w:rsid w:val="00E67FAE"/>
    <w:rsid w:val="00E77277"/>
    <w:rsid w:val="00E820B6"/>
    <w:rsid w:val="00E85623"/>
    <w:rsid w:val="00E91FB7"/>
    <w:rsid w:val="00E9577F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2231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A7966"/>
    <w:rsid w:val="00FB5C21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e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F32D-6432-48A0-9AC1-0A69E5E6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2687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Миняева Наталья Владимировна</dc:creator>
  <cp:lastModifiedBy>Азимова Ольга Закирджановна</cp:lastModifiedBy>
  <cp:revision>6</cp:revision>
  <cp:lastPrinted>2017-04-05T07:27:00Z</cp:lastPrinted>
  <dcterms:created xsi:type="dcterms:W3CDTF">2017-04-05T06:45:00Z</dcterms:created>
  <dcterms:modified xsi:type="dcterms:W3CDTF">2017-04-18T05:09:00Z</dcterms:modified>
</cp:coreProperties>
</file>