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ED" w:rsidRDefault="006113ED" w:rsidP="006113ED">
      <w:pPr>
        <w:tabs>
          <w:tab w:val="num" w:pos="1418"/>
        </w:tabs>
        <w:ind w:firstLine="567"/>
        <w:jc w:val="right"/>
      </w:pPr>
      <w:r>
        <w:rPr>
          <w:bCs/>
          <w:iCs/>
        </w:rPr>
        <w:t xml:space="preserve">Приложение № </w:t>
      </w:r>
      <w:r>
        <w:rPr>
          <w:bCs/>
          <w:iCs/>
        </w:rPr>
        <w:t>4</w:t>
      </w:r>
      <w:bookmarkStart w:id="0" w:name="_GoBack"/>
      <w:bookmarkEnd w:id="0"/>
    </w:p>
    <w:p w:rsidR="006113ED" w:rsidRDefault="006113ED" w:rsidP="006113ED">
      <w:pPr>
        <w:tabs>
          <w:tab w:val="num" w:pos="1418"/>
        </w:tabs>
        <w:ind w:firstLine="567"/>
        <w:jc w:val="right"/>
        <w:rPr>
          <w:bCs/>
          <w:iCs/>
        </w:rPr>
      </w:pPr>
      <w:r>
        <w:rPr>
          <w:bCs/>
          <w:iCs/>
        </w:rPr>
        <w:t xml:space="preserve">к приказу № _______ от «____» ________2016г. </w:t>
      </w:r>
    </w:p>
    <w:p w:rsidR="006113ED" w:rsidRDefault="006113ED" w:rsidP="006A7C95">
      <w:pPr>
        <w:pStyle w:val="afb"/>
        <w:jc w:val="center"/>
        <w:rPr>
          <w:b/>
          <w:sz w:val="24"/>
        </w:rPr>
      </w:pPr>
    </w:p>
    <w:p w:rsidR="006A7C95" w:rsidRPr="00925C9B" w:rsidRDefault="006A7C95" w:rsidP="006A7C95">
      <w:pPr>
        <w:pStyle w:val="afb"/>
        <w:jc w:val="center"/>
        <w:rPr>
          <w:b/>
          <w:sz w:val="24"/>
        </w:rPr>
      </w:pPr>
      <w:r w:rsidRPr="00925C9B">
        <w:rPr>
          <w:b/>
          <w:sz w:val="24"/>
        </w:rPr>
        <w:t>Договор подряда</w:t>
      </w:r>
      <w:r w:rsidR="00F029EF" w:rsidRPr="00925C9B">
        <w:rPr>
          <w:b/>
          <w:sz w:val="24"/>
        </w:rPr>
        <w:t xml:space="preserve"> № __________</w:t>
      </w:r>
    </w:p>
    <w:p w:rsidR="004B4EA7" w:rsidRPr="00925C9B" w:rsidRDefault="006A7C95" w:rsidP="002400E2">
      <w:pPr>
        <w:pStyle w:val="afb"/>
        <w:jc w:val="center"/>
        <w:rPr>
          <w:sz w:val="24"/>
        </w:rPr>
      </w:pPr>
      <w:r w:rsidRPr="00925C9B">
        <w:rPr>
          <w:sz w:val="24"/>
        </w:rPr>
        <w:t xml:space="preserve">на выполнение строительно-монтажных работ </w:t>
      </w:r>
    </w:p>
    <w:p w:rsidR="006A7C95" w:rsidRPr="00925C9B" w:rsidRDefault="006A7C95" w:rsidP="006A7C95">
      <w:pPr>
        <w:pStyle w:val="afb"/>
        <w:jc w:val="center"/>
        <w:rPr>
          <w:b/>
          <w:sz w:val="24"/>
        </w:rPr>
      </w:pPr>
    </w:p>
    <w:p w:rsidR="006A7C95" w:rsidRPr="00925C9B" w:rsidRDefault="006A7C95" w:rsidP="006A7C95">
      <w:pPr>
        <w:jc w:val="both"/>
        <w:rPr>
          <w:noProof/>
        </w:rPr>
      </w:pPr>
    </w:p>
    <w:p w:rsidR="006A7C95" w:rsidRPr="00925C9B" w:rsidRDefault="006A7C95" w:rsidP="006A7C95">
      <w:pPr>
        <w:jc w:val="center"/>
      </w:pPr>
      <w:r w:rsidRPr="00925C9B">
        <w:t>г. Санкт-Петербург</w:t>
      </w:r>
      <w:r w:rsidRPr="00925C9B">
        <w:tab/>
      </w:r>
      <w:r w:rsidRPr="00925C9B">
        <w:tab/>
      </w:r>
      <w:r w:rsidRPr="00925C9B">
        <w:tab/>
      </w:r>
      <w:r w:rsidRPr="00925C9B">
        <w:tab/>
      </w:r>
      <w:r w:rsidRPr="00925C9B">
        <w:tab/>
      </w:r>
      <w:r w:rsidRPr="00925C9B">
        <w:tab/>
      </w:r>
      <w:r w:rsidRPr="00925C9B">
        <w:rPr>
          <w:noProof/>
        </w:rPr>
        <w:t>«_____» _______________ 20__</w:t>
      </w:r>
      <w:r w:rsidRPr="00925C9B">
        <w:t>г.</w:t>
      </w:r>
    </w:p>
    <w:p w:rsidR="006A7C95" w:rsidRPr="00925C9B" w:rsidRDefault="006A7C95" w:rsidP="006A7C95">
      <w:pPr>
        <w:jc w:val="both"/>
      </w:pPr>
    </w:p>
    <w:p w:rsidR="006A7C95" w:rsidRPr="00925C9B" w:rsidRDefault="006A7C95" w:rsidP="006A7C95">
      <w:pPr>
        <w:jc w:val="both"/>
      </w:pPr>
      <w:r w:rsidRPr="00925C9B">
        <w:tab/>
      </w:r>
      <w:proofErr w:type="gramStart"/>
      <w:r w:rsidRPr="00925C9B">
        <w:rPr>
          <w:b/>
        </w:rPr>
        <w:t xml:space="preserve">Заказчик – </w:t>
      </w:r>
      <w:r w:rsidR="00EA23C1" w:rsidRPr="00925C9B">
        <w:rPr>
          <w:b/>
        </w:rPr>
        <w:t>А</w:t>
      </w:r>
      <w:r w:rsidRPr="00925C9B">
        <w:rPr>
          <w:b/>
        </w:rPr>
        <w:t>кционерное общество «Ленинградская областная электросетевая компания»</w:t>
      </w:r>
      <w:r w:rsidR="00EA23C1" w:rsidRPr="00925C9B">
        <w:t xml:space="preserve"> (</w:t>
      </w:r>
      <w:r w:rsidRPr="00925C9B">
        <w:t xml:space="preserve">АО «ЛОЭСК»), в лице </w:t>
      </w:r>
      <w:r w:rsidR="00EA23C1" w:rsidRPr="00925C9B">
        <w:t xml:space="preserve">Заместителя генерального директора по капитальному строительству </w:t>
      </w:r>
      <w:proofErr w:type="spellStart"/>
      <w:r w:rsidR="00EA23C1" w:rsidRPr="00925C9B">
        <w:t>Фистюлевой</w:t>
      </w:r>
      <w:proofErr w:type="spellEnd"/>
      <w:r w:rsidR="00EA23C1" w:rsidRPr="00925C9B">
        <w:t xml:space="preserve"> </w:t>
      </w:r>
      <w:proofErr w:type="spellStart"/>
      <w:r w:rsidR="00EA23C1" w:rsidRPr="00925C9B">
        <w:t>Алии</w:t>
      </w:r>
      <w:proofErr w:type="spellEnd"/>
      <w:r w:rsidR="00EA23C1" w:rsidRPr="00925C9B">
        <w:t xml:space="preserve"> </w:t>
      </w:r>
      <w:proofErr w:type="spellStart"/>
      <w:r w:rsidR="00EA23C1" w:rsidRPr="00925C9B">
        <w:t>Тахировны</w:t>
      </w:r>
      <w:proofErr w:type="spellEnd"/>
      <w:r w:rsidRPr="00925C9B">
        <w:t>, действующего на основании</w:t>
      </w:r>
      <w:r w:rsidR="00307120" w:rsidRPr="00925C9B">
        <w:t xml:space="preserve"> доверенности № </w:t>
      </w:r>
      <w:r w:rsidR="00271495" w:rsidRPr="00925C9B">
        <w:t>_____</w:t>
      </w:r>
      <w:r w:rsidR="00307120" w:rsidRPr="00925C9B">
        <w:t xml:space="preserve"> от ________</w:t>
      </w:r>
      <w:r w:rsidRPr="00925C9B">
        <w:t xml:space="preserve">, с одной стороны, </w:t>
      </w:r>
      <w:r w:rsidR="00815B50" w:rsidRPr="00925C9B">
        <w:t xml:space="preserve">и </w:t>
      </w:r>
      <w:r w:rsidRPr="00925C9B">
        <w:rPr>
          <w:b/>
        </w:rPr>
        <w:t>Подрядчик</w:t>
      </w:r>
      <w:r w:rsidRPr="00925C9B">
        <w:rPr>
          <w:noProof/>
        </w:rPr>
        <w:t xml:space="preserve"> – </w:t>
      </w:r>
      <w:r w:rsidRPr="00925C9B">
        <w:rPr>
          <w:b/>
          <w:bCs/>
        </w:rPr>
        <w:t xml:space="preserve">____________________ </w:t>
      </w:r>
      <w:r w:rsidRPr="00925C9B">
        <w:rPr>
          <w:bCs/>
        </w:rPr>
        <w:t>«_______________________» (__________)</w:t>
      </w:r>
      <w:r w:rsidRPr="00925C9B">
        <w:t>,</w:t>
      </w:r>
      <w:r w:rsidRPr="00925C9B">
        <w:rPr>
          <w:color w:val="000000"/>
        </w:rPr>
        <w:t xml:space="preserve"> в лице _______________________________, действующего на основании _____</w:t>
      </w:r>
      <w:r w:rsidRPr="00925C9B">
        <w:t>, с другой стороны</w:t>
      </w:r>
      <w:r w:rsidR="001153AC" w:rsidRPr="00925C9B">
        <w:t>, вместе именуемые</w:t>
      </w:r>
      <w:r w:rsidRPr="00925C9B">
        <w:t xml:space="preserve"> Стороны, на основании </w:t>
      </w:r>
      <w:r w:rsidR="00DC3888" w:rsidRPr="00925C9B">
        <w:rPr>
          <w:b/>
        </w:rPr>
        <w:t>протокола о результатах закупочной процедуры № _____</w:t>
      </w:r>
      <w:r w:rsidR="00F029EF" w:rsidRPr="00925C9B">
        <w:rPr>
          <w:b/>
        </w:rPr>
        <w:t xml:space="preserve"> </w:t>
      </w:r>
      <w:r w:rsidR="00DC3888" w:rsidRPr="00925C9B">
        <w:rPr>
          <w:b/>
        </w:rPr>
        <w:t>от «___» _______ 20__ г.</w:t>
      </w:r>
      <w:r w:rsidRPr="00925C9B">
        <w:t>, заключили настоящий Договор о нижеследующем:</w:t>
      </w:r>
      <w:proofErr w:type="gramEnd"/>
    </w:p>
    <w:p w:rsidR="006A7C95" w:rsidRPr="00925C9B" w:rsidRDefault="006A7C95" w:rsidP="006A7C95">
      <w:pPr>
        <w:jc w:val="both"/>
      </w:pPr>
    </w:p>
    <w:p w:rsidR="006A7C95" w:rsidRPr="00925C9B" w:rsidRDefault="006A7C95" w:rsidP="006A7C95">
      <w:pPr>
        <w:spacing w:before="120" w:after="120"/>
        <w:jc w:val="center"/>
        <w:rPr>
          <w:b/>
        </w:rPr>
      </w:pPr>
      <w:r w:rsidRPr="00925C9B">
        <w:rPr>
          <w:b/>
        </w:rPr>
        <w:t>ТЕРМИНЫ И ОПРЕДЕЛЕНИЯ</w:t>
      </w:r>
    </w:p>
    <w:p w:rsidR="006A7C95" w:rsidRPr="00925C9B" w:rsidRDefault="006A7C95" w:rsidP="002824A4">
      <w:pPr>
        <w:pStyle w:val="ac"/>
        <w:jc w:val="both"/>
        <w:rPr>
          <w:szCs w:val="24"/>
        </w:rPr>
      </w:pPr>
      <w:r w:rsidRPr="00925C9B">
        <w:rPr>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F029EF" w:rsidRPr="00925C9B" w:rsidRDefault="00F029EF" w:rsidP="002824A4">
      <w:pPr>
        <w:pStyle w:val="ac"/>
        <w:jc w:val="both"/>
        <w:rPr>
          <w:szCs w:val="24"/>
        </w:rPr>
      </w:pPr>
    </w:p>
    <w:p w:rsidR="006A7C95" w:rsidRPr="00925C9B" w:rsidRDefault="006A7C95" w:rsidP="002824A4">
      <w:pPr>
        <w:jc w:val="both"/>
      </w:pPr>
      <w:r w:rsidRPr="00925C9B">
        <w:t>Работы – все работы (весь объем работ), подлежащие выполнению Подрядчиком в соответствии с условиями настоящего Договора.</w:t>
      </w:r>
    </w:p>
    <w:p w:rsidR="00F029EF" w:rsidRPr="00925C9B" w:rsidRDefault="00F029EF" w:rsidP="002824A4">
      <w:pPr>
        <w:jc w:val="both"/>
      </w:pPr>
    </w:p>
    <w:p w:rsidR="006A7C95" w:rsidRPr="00925C9B" w:rsidRDefault="006A7C95" w:rsidP="002824A4">
      <w:pPr>
        <w:jc w:val="both"/>
        <w:outlineLvl w:val="0"/>
        <w:rPr>
          <w:b/>
        </w:rPr>
      </w:pPr>
      <w:r w:rsidRPr="00925C9B">
        <w:rPr>
          <w:b/>
        </w:rPr>
        <w:t xml:space="preserve">Объект </w:t>
      </w:r>
      <w:r w:rsidR="00D119E4" w:rsidRPr="00925C9B">
        <w:rPr>
          <w:b/>
        </w:rPr>
        <w:t>реконструкции</w:t>
      </w:r>
      <w:proofErr w:type="gramStart"/>
      <w:r w:rsidRPr="00925C9B">
        <w:rPr>
          <w:b/>
        </w:rPr>
        <w:t>: «_____________________».</w:t>
      </w:r>
      <w:proofErr w:type="gramEnd"/>
    </w:p>
    <w:p w:rsidR="00F029EF" w:rsidRPr="00925C9B" w:rsidRDefault="00F029EF" w:rsidP="002824A4">
      <w:pPr>
        <w:jc w:val="both"/>
        <w:outlineLvl w:val="0"/>
        <w:rPr>
          <w:b/>
        </w:rPr>
      </w:pPr>
    </w:p>
    <w:p w:rsidR="006A7C95" w:rsidRPr="00925C9B" w:rsidRDefault="006A7C95" w:rsidP="002824A4">
      <w:pPr>
        <w:pStyle w:val="ac"/>
        <w:jc w:val="both"/>
        <w:rPr>
          <w:szCs w:val="24"/>
        </w:rPr>
      </w:pPr>
      <w:r w:rsidRPr="00925C9B">
        <w:rPr>
          <w:szCs w:val="24"/>
        </w:rPr>
        <w:t>Проектная документация – проект, рабочая документация,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(далее - Проектная документация).</w:t>
      </w:r>
    </w:p>
    <w:p w:rsidR="00F029EF" w:rsidRPr="00925C9B" w:rsidRDefault="00F029EF" w:rsidP="002824A4">
      <w:pPr>
        <w:pStyle w:val="ac"/>
        <w:jc w:val="both"/>
        <w:rPr>
          <w:szCs w:val="24"/>
        </w:rPr>
      </w:pPr>
    </w:p>
    <w:p w:rsidR="006A7C95" w:rsidRPr="00925C9B" w:rsidRDefault="006A7C95" w:rsidP="002824A4">
      <w:pPr>
        <w:jc w:val="both"/>
      </w:pPr>
      <w:r w:rsidRPr="00925C9B">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F029EF" w:rsidRPr="00925C9B" w:rsidRDefault="00F029EF" w:rsidP="002824A4">
      <w:pPr>
        <w:jc w:val="both"/>
      </w:pPr>
    </w:p>
    <w:p w:rsidR="006A7C95" w:rsidRPr="00925C9B" w:rsidRDefault="006A7C95" w:rsidP="006A7C95">
      <w:pPr>
        <w:jc w:val="both"/>
      </w:pPr>
      <w:r w:rsidRPr="00925C9B">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6A7C95" w:rsidRPr="00925C9B" w:rsidRDefault="006A7C95" w:rsidP="006A7C95">
      <w:pPr>
        <w:spacing w:before="120" w:after="120"/>
        <w:jc w:val="center"/>
        <w:outlineLvl w:val="0"/>
        <w:rPr>
          <w:b/>
        </w:rPr>
      </w:pPr>
      <w:r w:rsidRPr="00925C9B">
        <w:rPr>
          <w:b/>
        </w:rPr>
        <w:t>1. ПРЕДМЕТ ДОГОВОРА</w:t>
      </w:r>
    </w:p>
    <w:p w:rsidR="006A7C95" w:rsidRPr="00925C9B" w:rsidRDefault="006A7C95" w:rsidP="003658A8">
      <w:pPr>
        <w:jc w:val="both"/>
        <w:outlineLvl w:val="0"/>
      </w:pPr>
      <w:r w:rsidRPr="00925C9B">
        <w:tab/>
        <w:t xml:space="preserve">1.1. По настоящему Договору Подрядчик обязуется выполнить </w:t>
      </w:r>
      <w:r w:rsidR="00BE00C6" w:rsidRPr="00925C9B">
        <w:t xml:space="preserve">строительно-монтажные </w:t>
      </w:r>
      <w:r w:rsidRPr="00925C9B">
        <w:t>работ</w:t>
      </w:r>
      <w:r w:rsidR="00BE00C6" w:rsidRPr="00925C9B">
        <w:t>ы</w:t>
      </w:r>
      <w:r w:rsidRPr="00925C9B">
        <w:t xml:space="preserve"> по </w:t>
      </w:r>
      <w:r w:rsidRPr="00925C9B">
        <w:rPr>
          <w:b/>
        </w:rPr>
        <w:t xml:space="preserve">Объекту </w:t>
      </w:r>
      <w:r w:rsidR="00D119E4" w:rsidRPr="00925C9B">
        <w:rPr>
          <w:b/>
        </w:rPr>
        <w:t>реконструкции</w:t>
      </w:r>
      <w:r w:rsidR="004B4EA7" w:rsidRPr="00925C9B">
        <w:rPr>
          <w:b/>
        </w:rPr>
        <w:t>:</w:t>
      </w:r>
      <w:r w:rsidRPr="00925C9B">
        <w:rPr>
          <w:b/>
        </w:rPr>
        <w:t xml:space="preserve"> «___________________»</w:t>
      </w:r>
      <w:r w:rsidR="001153AC" w:rsidRPr="00925C9B">
        <w:rPr>
          <w:b/>
        </w:rPr>
        <w:t xml:space="preserve"> </w:t>
      </w:r>
      <w:r w:rsidR="001153AC" w:rsidRPr="00925C9B">
        <w:t>(далее – Объект)</w:t>
      </w:r>
      <w:r w:rsidRPr="00925C9B">
        <w:t xml:space="preserve"> в соответствии с </w:t>
      </w:r>
      <w:r w:rsidR="00BE00C6" w:rsidRPr="00925C9B">
        <w:t>утвержденной</w:t>
      </w:r>
      <w:r w:rsidRPr="00925C9B">
        <w:t xml:space="preserve"> Заказчиком Проектной документацией в установленные настоящим Договором сро</w:t>
      </w:r>
      <w:r w:rsidR="00136FD1" w:rsidRPr="00925C9B">
        <w:t>ки.</w:t>
      </w:r>
    </w:p>
    <w:p w:rsidR="006A7C95" w:rsidRPr="00925C9B" w:rsidRDefault="006A7C95" w:rsidP="003658A8">
      <w:pPr>
        <w:pStyle w:val="ac"/>
        <w:jc w:val="both"/>
        <w:rPr>
          <w:szCs w:val="24"/>
        </w:rPr>
      </w:pPr>
      <w:r w:rsidRPr="00925C9B">
        <w:rPr>
          <w:i/>
          <w:szCs w:val="24"/>
        </w:rPr>
        <w:tab/>
      </w:r>
      <w:r w:rsidRPr="00925C9B">
        <w:rPr>
          <w:szCs w:val="24"/>
        </w:rPr>
        <w:t>1.2. Заказчик обязуется принять и оплатить выполненные работы согласно условиям настоящего Договора.</w:t>
      </w:r>
    </w:p>
    <w:p w:rsidR="006A7C95" w:rsidRPr="00925C9B" w:rsidRDefault="006A7C95" w:rsidP="003658A8">
      <w:pPr>
        <w:pStyle w:val="ac"/>
        <w:jc w:val="both"/>
        <w:rPr>
          <w:szCs w:val="24"/>
        </w:rPr>
      </w:pPr>
      <w:r w:rsidRPr="00925C9B">
        <w:rPr>
          <w:szCs w:val="24"/>
        </w:rPr>
        <w:tab/>
        <w:t xml:space="preserve">1.3. Объем и содержание работ, выполняемых </w:t>
      </w:r>
      <w:r w:rsidR="001153AC" w:rsidRPr="00925C9B">
        <w:rPr>
          <w:szCs w:val="24"/>
        </w:rPr>
        <w:t xml:space="preserve">Подрядчиком </w:t>
      </w:r>
      <w:r w:rsidRPr="00925C9B">
        <w:rPr>
          <w:szCs w:val="24"/>
        </w:rPr>
        <w:t>в соответствии с настоящим Договором, указываются в Проектной документации.</w:t>
      </w:r>
    </w:p>
    <w:p w:rsidR="006A7C95" w:rsidRPr="00925C9B" w:rsidRDefault="006A7C95" w:rsidP="003658A8">
      <w:pPr>
        <w:jc w:val="both"/>
      </w:pPr>
      <w:r w:rsidRPr="00925C9B">
        <w:tab/>
        <w:t xml:space="preserve">1.4. В случае выявления в процессе </w:t>
      </w:r>
      <w:proofErr w:type="gramStart"/>
      <w:r w:rsidRPr="00925C9B">
        <w:t>выполнения работ необходимости выполнения дополнительного объема</w:t>
      </w:r>
      <w:proofErr w:type="gramEnd"/>
      <w:r w:rsidRPr="00925C9B">
        <w:t xml:space="preserve"> работ, не предусмотренного Проектной документацией, Подрядчик:</w:t>
      </w:r>
    </w:p>
    <w:p w:rsidR="006A7C95" w:rsidRPr="00925C9B" w:rsidRDefault="006A7C95" w:rsidP="003658A8">
      <w:pPr>
        <w:jc w:val="both"/>
      </w:pPr>
      <w:r w:rsidRPr="00925C9B">
        <w:tab/>
        <w:t xml:space="preserve">1.4.1. в течение 2 (двух) </w:t>
      </w:r>
      <w:r w:rsidR="001153AC" w:rsidRPr="00925C9B">
        <w:t xml:space="preserve">рабочих </w:t>
      </w:r>
      <w:r w:rsidRPr="00925C9B">
        <w:t xml:space="preserve">дней </w:t>
      </w:r>
      <w:r w:rsidR="001153AC" w:rsidRPr="00925C9B">
        <w:t xml:space="preserve">письменно </w:t>
      </w:r>
      <w:r w:rsidRPr="00925C9B">
        <w:t>уведомляет Заказчика о необходимости выполнения дополнительных работ;</w:t>
      </w:r>
    </w:p>
    <w:p w:rsidR="006A7C95" w:rsidRPr="00925C9B" w:rsidRDefault="006A7C95" w:rsidP="003658A8">
      <w:pPr>
        <w:jc w:val="both"/>
      </w:pPr>
      <w:r w:rsidRPr="00925C9B">
        <w:lastRenderedPageBreak/>
        <w:tab/>
        <w:t xml:space="preserve">1.4.2. приостанавливает выполнение работ по Договору до </w:t>
      </w:r>
      <w:r w:rsidR="001153AC" w:rsidRPr="00925C9B">
        <w:t xml:space="preserve">письменного </w:t>
      </w:r>
      <w:r w:rsidRPr="00925C9B">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522C0" w:rsidRPr="00925C9B" w:rsidRDefault="004522C0" w:rsidP="00DC3888">
      <w:pPr>
        <w:ind w:firstLine="709"/>
        <w:jc w:val="both"/>
      </w:pPr>
      <w:r w:rsidRPr="00925C9B">
        <w:t xml:space="preserve">1.5.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утвержденной Проектной документации. Условия и порядок предоставления материалов и/или оборудования Заказчиком, а также стоимость Договора с учетом такого обеспечения, </w:t>
      </w:r>
      <w:r w:rsidR="007275E1" w:rsidRPr="00925C9B">
        <w:t>определяются</w:t>
      </w:r>
      <w:r w:rsidRPr="00925C9B">
        <w:t xml:space="preserve"> Сторонами в дополнительном соглашении к настоящему Договору.</w:t>
      </w:r>
    </w:p>
    <w:p w:rsidR="006A7C95" w:rsidRPr="00925C9B" w:rsidRDefault="006A7C95" w:rsidP="006A7C95">
      <w:pPr>
        <w:spacing w:before="120" w:after="120"/>
        <w:jc w:val="center"/>
        <w:outlineLvl w:val="0"/>
        <w:rPr>
          <w:b/>
        </w:rPr>
      </w:pPr>
      <w:r w:rsidRPr="00925C9B">
        <w:rPr>
          <w:b/>
        </w:rPr>
        <w:t>2. СТОИМОСТЬ РАБОТ</w:t>
      </w:r>
    </w:p>
    <w:p w:rsidR="006A7C95" w:rsidRPr="00925C9B" w:rsidRDefault="006A7C95" w:rsidP="006A7C95">
      <w:pPr>
        <w:jc w:val="both"/>
        <w:outlineLvl w:val="0"/>
        <w:rPr>
          <w:b/>
        </w:rPr>
      </w:pPr>
      <w:r w:rsidRPr="00925C9B">
        <w:rPr>
          <w:noProof/>
        </w:rPr>
        <w:tab/>
        <w:t>2.1.</w:t>
      </w:r>
      <w:r w:rsidRPr="00925C9B">
        <w:t xml:space="preserve"> Стоимость работ по настоящему Договору</w:t>
      </w:r>
      <w:r w:rsidR="001153AC" w:rsidRPr="00925C9B">
        <w:t xml:space="preserve"> является ориентировочной,</w:t>
      </w:r>
      <w:r w:rsidRPr="00925C9B">
        <w:t xml:space="preserve"> устанавливается в соответствии с </w:t>
      </w:r>
      <w:r w:rsidR="00DC3888" w:rsidRPr="00925C9B">
        <w:rPr>
          <w:b/>
        </w:rPr>
        <w:t>протоколом о результатах закупочной процедуры № _____ от «___» _______ 20__ г.</w:t>
      </w:r>
      <w:r w:rsidRPr="00925C9B">
        <w:t xml:space="preserve"> и составляет</w:t>
      </w:r>
      <w:proofErr w:type="gramStart"/>
      <w:r w:rsidRPr="00925C9B">
        <w:t>: ______________</w:t>
      </w:r>
      <w:r w:rsidRPr="00925C9B">
        <w:rPr>
          <w:b/>
        </w:rPr>
        <w:t xml:space="preserve"> (__________________) </w:t>
      </w:r>
      <w:proofErr w:type="gramEnd"/>
      <w:r w:rsidRPr="00925C9B">
        <w:rPr>
          <w:b/>
        </w:rPr>
        <w:t xml:space="preserve">руб. ___ коп, </w:t>
      </w:r>
      <w:r w:rsidRPr="00925C9B">
        <w:t xml:space="preserve">в том числе НДС  18% - </w:t>
      </w:r>
      <w:r w:rsidRPr="00925C9B">
        <w:rPr>
          <w:b/>
        </w:rPr>
        <w:t>_______________(_______________________) руб. ___ коп.</w:t>
      </w:r>
    </w:p>
    <w:p w:rsidR="00C74016" w:rsidRPr="00925C9B" w:rsidRDefault="00C74016" w:rsidP="00C74016">
      <w:pPr>
        <w:ind w:firstLine="708"/>
        <w:jc w:val="both"/>
        <w:outlineLvl w:val="0"/>
      </w:pPr>
      <w:r w:rsidRPr="00925C9B">
        <w:t xml:space="preserve">2.1.1. Окончательная стоимость работ по Договору </w:t>
      </w:r>
      <w:r w:rsidR="00991846" w:rsidRPr="00925C9B">
        <w:t xml:space="preserve">устанавливается по результатам фактического выполнения работ </w:t>
      </w:r>
      <w:proofErr w:type="gramStart"/>
      <w:r w:rsidR="007275E1" w:rsidRPr="00925C9B">
        <w:t>Подрядчиком</w:t>
      </w:r>
      <w:proofErr w:type="gramEnd"/>
      <w:r w:rsidR="007275E1" w:rsidRPr="00925C9B">
        <w:t xml:space="preserve"> </w:t>
      </w:r>
      <w:r w:rsidR="00991846" w:rsidRPr="00925C9B">
        <w:t>на основании представленн</w:t>
      </w:r>
      <w:r w:rsidR="00BE00C6" w:rsidRPr="00925C9B">
        <w:t>ой</w:t>
      </w:r>
      <w:r w:rsidR="00991846" w:rsidRPr="00925C9B">
        <w:t xml:space="preserve"> Подрядчиком и согласованн</w:t>
      </w:r>
      <w:r w:rsidR="00BE00C6" w:rsidRPr="00925C9B">
        <w:t>ой</w:t>
      </w:r>
      <w:r w:rsidR="00991846" w:rsidRPr="00925C9B">
        <w:t xml:space="preserve"> Заказчиком</w:t>
      </w:r>
      <w:r w:rsidRPr="00925C9B">
        <w:t xml:space="preserve"> сметной документации на выполнен</w:t>
      </w:r>
      <w:r w:rsidR="00991846" w:rsidRPr="00925C9B">
        <w:t xml:space="preserve">ные </w:t>
      </w:r>
      <w:r w:rsidRPr="00925C9B">
        <w:t>работ</w:t>
      </w:r>
      <w:r w:rsidR="00991846" w:rsidRPr="00925C9B">
        <w:t>ы</w:t>
      </w:r>
      <w:r w:rsidRPr="00925C9B">
        <w:t xml:space="preserve"> </w:t>
      </w:r>
      <w:r w:rsidR="00991846" w:rsidRPr="00925C9B">
        <w:t>путем подписания Сторонами дополнительного соглашения</w:t>
      </w:r>
      <w:r w:rsidRPr="00925C9B">
        <w:t>.</w:t>
      </w:r>
    </w:p>
    <w:p w:rsidR="006A7C95" w:rsidRPr="00925C9B" w:rsidRDefault="00F7487F" w:rsidP="006A7C95">
      <w:pPr>
        <w:ind w:firstLine="708"/>
        <w:jc w:val="both"/>
        <w:outlineLvl w:val="0"/>
        <w:rPr>
          <w:b/>
        </w:rPr>
      </w:pPr>
      <w:r w:rsidRPr="00925C9B">
        <w:rPr>
          <w:b/>
        </w:rPr>
        <w:t xml:space="preserve">2.1.2. </w:t>
      </w:r>
      <w:r w:rsidR="00C74016" w:rsidRPr="00925C9B">
        <w:rPr>
          <w:b/>
        </w:rPr>
        <w:t xml:space="preserve">В стоимость работ включаются все расходы Подрядчика, связанные с получением необходимых разрешений и согласований уполномоченных органов, организаций </w:t>
      </w:r>
      <w:r w:rsidRPr="00925C9B">
        <w:rPr>
          <w:b/>
        </w:rPr>
        <w:t>и заинтересованных лиц.</w:t>
      </w:r>
    </w:p>
    <w:p w:rsidR="006A7C95" w:rsidRPr="00925C9B" w:rsidRDefault="006A7C95" w:rsidP="006A7C95">
      <w:pPr>
        <w:ind w:firstLine="708"/>
        <w:jc w:val="both"/>
      </w:pPr>
      <w:r w:rsidRPr="00925C9B">
        <w:t xml:space="preserve">2.2. 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момент заключения Договора ценах. </w:t>
      </w:r>
    </w:p>
    <w:p w:rsidR="006A7C95" w:rsidRPr="00925C9B" w:rsidRDefault="006A7C95" w:rsidP="006A7C95">
      <w:pPr>
        <w:tabs>
          <w:tab w:val="left" w:pos="851"/>
          <w:tab w:val="left" w:pos="993"/>
        </w:tabs>
        <w:spacing w:before="120" w:after="120"/>
        <w:jc w:val="center"/>
        <w:rPr>
          <w:b/>
        </w:rPr>
      </w:pPr>
      <w:r w:rsidRPr="00925C9B">
        <w:rPr>
          <w:b/>
        </w:rPr>
        <w:t>3. ЗАКАЗЧИК ОБЯЗАН</w:t>
      </w:r>
    </w:p>
    <w:p w:rsidR="006A7C95" w:rsidRPr="00925C9B" w:rsidRDefault="006A7C95" w:rsidP="006A7C95">
      <w:pPr>
        <w:tabs>
          <w:tab w:val="left" w:pos="709"/>
        </w:tabs>
        <w:jc w:val="both"/>
      </w:pPr>
      <w:r w:rsidRPr="00925C9B">
        <w:tab/>
        <w:t xml:space="preserve">3.1. Передать Подрядчику </w:t>
      </w:r>
      <w:r w:rsidR="00287300" w:rsidRPr="00925C9B">
        <w:t xml:space="preserve">по акту приема-передачи </w:t>
      </w:r>
      <w:r w:rsidR="003D283E" w:rsidRPr="00925C9B">
        <w:t xml:space="preserve">два экземпляра </w:t>
      </w:r>
      <w:r w:rsidR="00CA752E" w:rsidRPr="00925C9B">
        <w:t xml:space="preserve">согласованной </w:t>
      </w:r>
      <w:r w:rsidR="00150288" w:rsidRPr="00925C9B">
        <w:t xml:space="preserve">Заказчиком </w:t>
      </w:r>
      <w:r w:rsidRPr="00925C9B">
        <w:t>Проектн</w:t>
      </w:r>
      <w:r w:rsidR="00D070F8" w:rsidRPr="00925C9B">
        <w:t>о</w:t>
      </w:r>
      <w:r w:rsidR="00A661ED" w:rsidRPr="00925C9B">
        <w:t>й</w:t>
      </w:r>
      <w:r w:rsidR="003D283E" w:rsidRPr="00925C9B">
        <w:t xml:space="preserve"> документации </w:t>
      </w:r>
      <w:r w:rsidRPr="00925C9B">
        <w:t>в течение 5</w:t>
      </w:r>
      <w:r w:rsidRPr="00925C9B">
        <w:rPr>
          <w:noProof/>
        </w:rPr>
        <w:t xml:space="preserve"> (пяти) рабочих</w:t>
      </w:r>
      <w:r w:rsidRPr="00925C9B">
        <w:t xml:space="preserve"> дней с момента подписания настоящего Договора.</w:t>
      </w:r>
    </w:p>
    <w:p w:rsidR="00F7487F" w:rsidRPr="00925C9B" w:rsidRDefault="00F7487F" w:rsidP="007D1C9B">
      <w:pPr>
        <w:tabs>
          <w:tab w:val="left" w:pos="709"/>
        </w:tabs>
        <w:jc w:val="both"/>
      </w:pPr>
      <w:r w:rsidRPr="00925C9B">
        <w:tab/>
      </w:r>
      <w:r w:rsidR="006A7C95" w:rsidRPr="00925C9B">
        <w:rPr>
          <w:noProof/>
        </w:rPr>
        <w:t>3.</w:t>
      </w:r>
      <w:r w:rsidR="007D1C9B" w:rsidRPr="00925C9B">
        <w:rPr>
          <w:noProof/>
        </w:rPr>
        <w:t>2</w:t>
      </w:r>
      <w:r w:rsidR="006A7C95" w:rsidRPr="00925C9B">
        <w:rPr>
          <w:noProof/>
        </w:rPr>
        <w:t>.</w:t>
      </w:r>
      <w:r w:rsidR="006A7C95" w:rsidRPr="00925C9B">
        <w:t xml:space="preserve"> </w:t>
      </w:r>
      <w:r w:rsidRPr="00925C9B">
        <w:t xml:space="preserve">При внесении по своей инициативе изменений в переданную </w:t>
      </w:r>
      <w:r w:rsidR="00816667" w:rsidRPr="00925C9B">
        <w:t xml:space="preserve">Подрядчику </w:t>
      </w:r>
      <w:r w:rsidRPr="00925C9B">
        <w:t>Проектн</w:t>
      </w:r>
      <w:r w:rsidR="00CA752E" w:rsidRPr="00925C9B">
        <w:t>ую</w:t>
      </w:r>
      <w:r w:rsidRPr="00925C9B">
        <w:t xml:space="preserve"> документацию, возместить Подрядчику все подтвержденные обоснованные 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rsidR="006A7C95" w:rsidRPr="00925C9B" w:rsidRDefault="006A7C95" w:rsidP="006A7C95">
      <w:pPr>
        <w:jc w:val="both"/>
      </w:pPr>
      <w:r w:rsidRPr="00925C9B">
        <w:rPr>
          <w:noProof/>
        </w:rPr>
        <w:tab/>
      </w:r>
      <w:r w:rsidRPr="00925C9B">
        <w:t>3.</w:t>
      </w:r>
      <w:r w:rsidR="007D1C9B" w:rsidRPr="00925C9B">
        <w:t>3</w:t>
      </w:r>
      <w:r w:rsidRPr="00925C9B">
        <w:t xml:space="preserve">. По </w:t>
      </w:r>
      <w:r w:rsidR="00F7487F" w:rsidRPr="00925C9B">
        <w:t xml:space="preserve">письменному </w:t>
      </w:r>
      <w:r w:rsidRPr="00925C9B">
        <w:t xml:space="preserve">запросу Подрядчика </w:t>
      </w:r>
      <w:r w:rsidR="00BB33E1" w:rsidRPr="00925C9B">
        <w:t>представить</w:t>
      </w:r>
      <w:r w:rsidRPr="00925C9B">
        <w:t xml:space="preserve"> документы, необходимые для получения разрешения на допуск электроустановки в эксплуатацию от уполномоченных государственных органов</w:t>
      </w:r>
      <w:r w:rsidR="00F7487F" w:rsidRPr="00925C9B">
        <w:t>.</w:t>
      </w:r>
    </w:p>
    <w:p w:rsidR="006A7C95" w:rsidRPr="00925C9B" w:rsidRDefault="006A7C95" w:rsidP="006A7C95">
      <w:pPr>
        <w:jc w:val="both"/>
      </w:pPr>
      <w:r w:rsidRPr="00925C9B">
        <w:rPr>
          <w:noProof/>
        </w:rPr>
        <w:tab/>
        <w:t>3.</w:t>
      </w:r>
      <w:r w:rsidR="007D1C9B" w:rsidRPr="00925C9B">
        <w:rPr>
          <w:noProof/>
        </w:rPr>
        <w:t>4</w:t>
      </w:r>
      <w:r w:rsidRPr="00925C9B">
        <w:rPr>
          <w:noProof/>
        </w:rPr>
        <w:t>.</w:t>
      </w:r>
      <w:r w:rsidRPr="00925C9B">
        <w:t xml:space="preserve"> Принять выполненные работы в порядке, предусмотренном разделом 6 настоящего Договора.</w:t>
      </w:r>
    </w:p>
    <w:p w:rsidR="006A7C95" w:rsidRPr="00925C9B" w:rsidRDefault="006A7C95" w:rsidP="006A7C95">
      <w:pPr>
        <w:jc w:val="both"/>
      </w:pPr>
      <w:r w:rsidRPr="00925C9B">
        <w:rPr>
          <w:noProof/>
        </w:rPr>
        <w:tab/>
        <w:t>3.</w:t>
      </w:r>
      <w:r w:rsidR="007D1C9B" w:rsidRPr="00925C9B">
        <w:rPr>
          <w:noProof/>
        </w:rPr>
        <w:t>5</w:t>
      </w:r>
      <w:r w:rsidRPr="00925C9B">
        <w:rPr>
          <w:noProof/>
        </w:rPr>
        <w:t xml:space="preserve">. </w:t>
      </w:r>
      <w:r w:rsidRPr="00925C9B">
        <w:t xml:space="preserve">Оплатить работы в порядке, установленном разделом 7 настоящего Договора. </w:t>
      </w:r>
    </w:p>
    <w:p w:rsidR="006A7C95" w:rsidRPr="00925C9B" w:rsidRDefault="006A7C95" w:rsidP="006A7C95">
      <w:pPr>
        <w:spacing w:before="120" w:after="120"/>
        <w:jc w:val="center"/>
        <w:outlineLvl w:val="0"/>
        <w:rPr>
          <w:b/>
        </w:rPr>
      </w:pPr>
      <w:r w:rsidRPr="00925C9B">
        <w:rPr>
          <w:b/>
        </w:rPr>
        <w:t>4. ПОДРЯДЧИК ОБЯЗАН</w:t>
      </w:r>
    </w:p>
    <w:p w:rsidR="006A7C95" w:rsidRPr="00925C9B" w:rsidRDefault="006A7C95" w:rsidP="006A7C95">
      <w:pPr>
        <w:spacing w:line="240" w:lineRule="atLeast"/>
        <w:jc w:val="both"/>
      </w:pPr>
      <w:r w:rsidRPr="00925C9B">
        <w:tab/>
        <w:t>4.1. Получить</w:t>
      </w:r>
      <w:r w:rsidR="00F7487F" w:rsidRPr="00925C9B">
        <w:t xml:space="preserve"> все</w:t>
      </w:r>
      <w:r w:rsidRPr="00925C9B">
        <w:t xml:space="preserve"> разрешения и согласования уполномоченных органов</w:t>
      </w:r>
      <w:r w:rsidR="00F7487F" w:rsidRPr="00925C9B">
        <w:t>,</w:t>
      </w:r>
      <w:r w:rsidRPr="00925C9B">
        <w:t xml:space="preserve"> организаций</w:t>
      </w:r>
      <w:r w:rsidR="00F7487F" w:rsidRPr="00925C9B">
        <w:t xml:space="preserve"> и заинтересованных лиц</w:t>
      </w:r>
      <w:r w:rsidRPr="00925C9B">
        <w:t xml:space="preserve">, необходимые для выполнения работ по настоящему Договору. </w:t>
      </w:r>
    </w:p>
    <w:p w:rsidR="006A7C95" w:rsidRPr="00925C9B" w:rsidRDefault="006A7C95" w:rsidP="006A7C95">
      <w:pPr>
        <w:jc w:val="both"/>
      </w:pPr>
      <w:r w:rsidRPr="00925C9B">
        <w:tab/>
        <w:t xml:space="preserve">4.2. </w:t>
      </w:r>
      <w:r w:rsidR="00843E15" w:rsidRPr="00925C9B">
        <w:t>С</w:t>
      </w:r>
      <w:r w:rsidR="00B87C66" w:rsidRPr="00925C9B">
        <w:t>огласовать</w:t>
      </w:r>
      <w:r w:rsidRPr="00925C9B">
        <w:t xml:space="preserve"> с Заказчиком </w:t>
      </w:r>
      <w:r w:rsidR="00B77414" w:rsidRPr="00925C9B">
        <w:t>(</w:t>
      </w:r>
      <w:r w:rsidR="00843E15" w:rsidRPr="00925C9B">
        <w:t>до приобретения Подрядчиком для выполнения работ по настоящему Договору</w:t>
      </w:r>
      <w:r w:rsidR="00B77414" w:rsidRPr="00925C9B">
        <w:t>)</w:t>
      </w:r>
      <w:r w:rsidR="00843E15" w:rsidRPr="00925C9B">
        <w:t xml:space="preserve"> </w:t>
      </w:r>
      <w:r w:rsidRPr="00925C9B">
        <w:t>оборудование</w:t>
      </w:r>
      <w:r w:rsidR="00843E15" w:rsidRPr="00925C9B">
        <w:t xml:space="preserve"> и</w:t>
      </w:r>
      <w:r w:rsidRPr="00925C9B">
        <w:t xml:space="preserve"> материалы</w:t>
      </w:r>
      <w:r w:rsidR="00843E15" w:rsidRPr="00925C9B">
        <w:t>, а также их стоимость</w:t>
      </w:r>
      <w:r w:rsidRPr="00925C9B">
        <w:t>.</w:t>
      </w:r>
    </w:p>
    <w:p w:rsidR="008776A3" w:rsidRPr="00925C9B" w:rsidRDefault="006A7C95" w:rsidP="006A7C95">
      <w:pPr>
        <w:jc w:val="both"/>
      </w:pPr>
      <w:r w:rsidRPr="00925C9B">
        <w:tab/>
      </w:r>
      <w:r w:rsidRPr="00925C9B">
        <w:rPr>
          <w:noProof/>
        </w:rPr>
        <w:t>4.</w:t>
      </w:r>
      <w:r w:rsidR="008776A3" w:rsidRPr="00925C9B">
        <w:rPr>
          <w:noProof/>
        </w:rPr>
        <w:t>3</w:t>
      </w:r>
      <w:r w:rsidRPr="00925C9B">
        <w:rPr>
          <w:noProof/>
        </w:rPr>
        <w:t>.</w:t>
      </w:r>
      <w:r w:rsidRPr="00925C9B">
        <w:t xml:space="preserve"> Выполнить работы по настоящему Договору собственными и/или привлеченными силами</w:t>
      </w:r>
      <w:r w:rsidR="008776A3" w:rsidRPr="00925C9B">
        <w:t xml:space="preserve"> (субподрядчиками) и</w:t>
      </w:r>
      <w:r w:rsidRPr="00925C9B">
        <w:t xml:space="preserve"> средствами</w:t>
      </w:r>
      <w:r w:rsidR="008776A3" w:rsidRPr="00925C9B">
        <w:t>. Подрядчик несет ответственность за действия и результат работ привлеченных сил (субподрядчиков).</w:t>
      </w:r>
    </w:p>
    <w:p w:rsidR="00C6592A" w:rsidRPr="00925C9B" w:rsidRDefault="00C6592A" w:rsidP="00C6592A">
      <w:pPr>
        <w:ind w:firstLine="708"/>
        <w:jc w:val="both"/>
      </w:pPr>
      <w:r w:rsidRPr="00925C9B">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6A7C95" w:rsidRPr="00925C9B" w:rsidRDefault="008776A3" w:rsidP="00DC3888">
      <w:pPr>
        <w:ind w:firstLine="708"/>
        <w:jc w:val="both"/>
      </w:pPr>
      <w:r w:rsidRPr="00925C9B">
        <w:t xml:space="preserve">4.4. Выполнить строительно-монтажные работы </w:t>
      </w:r>
      <w:r w:rsidR="006A7C95" w:rsidRPr="00925C9B">
        <w:t xml:space="preserve">в соответствии </w:t>
      </w:r>
      <w:r w:rsidRPr="00925C9B">
        <w:t>с Проектной документацией, действующими</w:t>
      </w:r>
      <w:r w:rsidR="006A7C95" w:rsidRPr="00925C9B">
        <w:t xml:space="preserve"> строительными нормами и правилами</w:t>
      </w:r>
      <w:r w:rsidRPr="00925C9B">
        <w:t xml:space="preserve"> (СНиП)</w:t>
      </w:r>
      <w:r w:rsidR="006A7C95" w:rsidRPr="00925C9B">
        <w:t>, инструкциями,</w:t>
      </w:r>
      <w:r w:rsidRPr="00925C9B">
        <w:t xml:space="preserve"> государственными стандартами и иными нормативно-правовыми актами РФ, в том числе об охране окружающей среды и безопасности строительных работ, и сдать Заказчику выполненные работы</w:t>
      </w:r>
      <w:r w:rsidR="006A7C95" w:rsidRPr="00925C9B">
        <w:t xml:space="preserve"> в </w:t>
      </w:r>
      <w:r w:rsidR="007D1C9B" w:rsidRPr="00925C9B">
        <w:t xml:space="preserve">установленные </w:t>
      </w:r>
      <w:r w:rsidR="006A7C95" w:rsidRPr="00925C9B">
        <w:t>сроки</w:t>
      </w:r>
      <w:r w:rsidR="00B45346" w:rsidRPr="00925C9B">
        <w:t>.</w:t>
      </w:r>
      <w:r w:rsidR="006A7C95" w:rsidRPr="00925C9B">
        <w:lastRenderedPageBreak/>
        <w:tab/>
      </w:r>
      <w:r w:rsidR="000C587B" w:rsidRPr="00925C9B">
        <w:t>4.</w:t>
      </w:r>
      <w:r w:rsidR="00C6592A" w:rsidRPr="00925C9B">
        <w:t>5</w:t>
      </w:r>
      <w:r w:rsidR="000C587B" w:rsidRPr="00925C9B">
        <w:t xml:space="preserve">. </w:t>
      </w:r>
      <w:r w:rsidR="006A7C95" w:rsidRPr="00925C9B">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925C9B" w:rsidRDefault="006A7C95" w:rsidP="006A7C95">
      <w:pPr>
        <w:jc w:val="both"/>
      </w:pPr>
      <w:r w:rsidRPr="00925C9B">
        <w:tab/>
        <w:t>4.</w:t>
      </w:r>
      <w:r w:rsidR="00C6592A" w:rsidRPr="00925C9B">
        <w:t>6</w:t>
      </w:r>
      <w:r w:rsidRPr="00925C9B">
        <w:t xml:space="preserve">. </w:t>
      </w:r>
      <w:r w:rsidR="00BB33E1" w:rsidRPr="00925C9B">
        <w:t>Согласовать</w:t>
      </w:r>
      <w:r w:rsidRPr="00925C9B">
        <w:t xml:space="preserve"> с Заказчиком результаты выполненных работ (этапов работ).</w:t>
      </w:r>
    </w:p>
    <w:p w:rsidR="006A7C95" w:rsidRPr="00925C9B" w:rsidRDefault="006A7C95" w:rsidP="006A7C95">
      <w:pPr>
        <w:jc w:val="both"/>
      </w:pPr>
      <w:r w:rsidRPr="00925C9B">
        <w:tab/>
        <w:t>4.</w:t>
      </w:r>
      <w:r w:rsidR="00C6592A" w:rsidRPr="00925C9B">
        <w:t>7</w:t>
      </w:r>
      <w:r w:rsidRPr="00925C9B">
        <w:t>. По запросу Заказчика предоставлять информацию о ходе выполнения работ в течение 3 (трех) рабочих дней с момента получения запроса.</w:t>
      </w:r>
    </w:p>
    <w:p w:rsidR="006A7C95" w:rsidRPr="00925C9B" w:rsidRDefault="006A7C95" w:rsidP="006A7C95">
      <w:pPr>
        <w:jc w:val="both"/>
      </w:pPr>
      <w:r w:rsidRPr="00925C9B">
        <w:tab/>
        <w:t>4.</w:t>
      </w:r>
      <w:r w:rsidR="00C6592A" w:rsidRPr="00925C9B">
        <w:t>8</w:t>
      </w:r>
      <w:r w:rsidRPr="00925C9B">
        <w:t>. Сдать выполненные работы в порядке, предусмотренном разделом 6 настоящего Договора.</w:t>
      </w:r>
    </w:p>
    <w:p w:rsidR="006A7C95" w:rsidRPr="00925C9B" w:rsidRDefault="006A7C95" w:rsidP="006A7C95">
      <w:pPr>
        <w:jc w:val="both"/>
      </w:pPr>
      <w:r w:rsidRPr="00925C9B">
        <w:tab/>
        <w:t>4.</w:t>
      </w:r>
      <w:r w:rsidR="00C6592A" w:rsidRPr="00925C9B">
        <w:t>9</w:t>
      </w:r>
      <w:r w:rsidRPr="00925C9B">
        <w:t>. Обеспечить получение разрешения на допуск электроустановки в эксплуатацию от уполномоченных государственных органов</w:t>
      </w:r>
      <w:r w:rsidR="00DA6568" w:rsidRPr="00925C9B">
        <w:t>.</w:t>
      </w:r>
      <w:r w:rsidRPr="00925C9B">
        <w:t xml:space="preserve"> </w:t>
      </w:r>
    </w:p>
    <w:p w:rsidR="00A50478" w:rsidRPr="00925C9B" w:rsidRDefault="006A7C95" w:rsidP="00A50478">
      <w:pPr>
        <w:jc w:val="both"/>
        <w:rPr>
          <w:noProof/>
        </w:rPr>
      </w:pPr>
      <w:r w:rsidRPr="00925C9B">
        <w:tab/>
        <w:t>4.</w:t>
      </w:r>
      <w:r w:rsidR="000C587B" w:rsidRPr="00925C9B">
        <w:t>1</w:t>
      </w:r>
      <w:r w:rsidR="00C6592A" w:rsidRPr="00925C9B">
        <w:t>0</w:t>
      </w:r>
      <w:r w:rsidRPr="00925C9B">
        <w:t xml:space="preserve">. </w:t>
      </w:r>
      <w:r w:rsidR="00A50478" w:rsidRPr="00925C9B">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p>
    <w:p w:rsidR="00A50478" w:rsidRPr="00925C9B" w:rsidRDefault="00A50478" w:rsidP="00A50478">
      <w:pPr>
        <w:ind w:firstLine="709"/>
        <w:jc w:val="both"/>
        <w:rPr>
          <w:noProof/>
        </w:rPr>
      </w:pPr>
      <w:r w:rsidRPr="00925C9B">
        <w:rPr>
          <w:noProof/>
        </w:rPr>
        <w:t>4.11. Обеспечивать при выполнении работ соблюдение действующих требований пожарной без</w:t>
      </w:r>
      <w:r w:rsidR="0035448E" w:rsidRPr="00925C9B">
        <w:rPr>
          <w:noProof/>
        </w:rPr>
        <w:t>опасности, промышленной безопас</w:t>
      </w:r>
      <w:r w:rsidRPr="00925C9B">
        <w:rPr>
          <w:noProof/>
        </w:rPr>
        <w:t>ности</w:t>
      </w:r>
      <w:r w:rsidR="00113500" w:rsidRPr="00925C9B">
        <w:rPr>
          <w:noProof/>
        </w:rPr>
        <w:t>, экологической безопасности</w:t>
      </w:r>
      <w:r w:rsidRPr="00925C9B">
        <w:rPr>
          <w:noProof/>
        </w:rPr>
        <w:t xml:space="preserve"> и охраны труда.</w:t>
      </w:r>
    </w:p>
    <w:p w:rsidR="005234B8" w:rsidRPr="00925C9B" w:rsidRDefault="005234B8" w:rsidP="005234B8">
      <w:pPr>
        <w:spacing w:before="120" w:after="120"/>
        <w:jc w:val="center"/>
        <w:rPr>
          <w:b/>
        </w:rPr>
      </w:pPr>
      <w:r w:rsidRPr="00925C9B">
        <w:rPr>
          <w:b/>
          <w:noProof/>
        </w:rPr>
        <w:t>5.</w:t>
      </w:r>
      <w:r w:rsidRPr="00925C9B">
        <w:rPr>
          <w:b/>
        </w:rPr>
        <w:t xml:space="preserve"> СРОКИ ВЫПОЛНЕНИЯ РАБОТ</w:t>
      </w:r>
    </w:p>
    <w:p w:rsidR="005234B8" w:rsidRPr="00925C9B" w:rsidRDefault="005234B8" w:rsidP="005234B8">
      <w:pPr>
        <w:ind w:firstLine="708"/>
        <w:jc w:val="both"/>
        <w:rPr>
          <w:b/>
          <w:i/>
          <w:noProof/>
          <w:color w:val="C00000"/>
        </w:rPr>
      </w:pPr>
      <w:r w:rsidRPr="00925C9B">
        <w:rPr>
          <w:b/>
          <w:i/>
          <w:noProof/>
          <w:color w:val="C00000"/>
        </w:rPr>
        <w:t>* Ниже приведены сроки выполнения работ по договорам, заключаемым</w:t>
      </w:r>
      <w:r w:rsidRPr="00925C9B">
        <w:rPr>
          <w:color w:val="C00000"/>
        </w:rPr>
        <w:t xml:space="preserve"> </w:t>
      </w:r>
      <w:r w:rsidRPr="00925C9B">
        <w:rPr>
          <w:b/>
          <w:i/>
          <w:noProof/>
          <w:color w:val="C00000"/>
        </w:rPr>
        <w:t>по объектам основной инвестиционной программы 201_ года.</w:t>
      </w:r>
    </w:p>
    <w:p w:rsidR="005234B8" w:rsidRPr="00925C9B" w:rsidRDefault="005234B8" w:rsidP="005234B8">
      <w:pPr>
        <w:ind w:firstLine="708"/>
        <w:jc w:val="both"/>
      </w:pPr>
      <w:r w:rsidRPr="00925C9B">
        <w:rPr>
          <w:noProof/>
        </w:rPr>
        <w:t>5.1.</w:t>
      </w:r>
      <w:r w:rsidRPr="00925C9B">
        <w:t xml:space="preserve"> Сроки выполнения работ по Договору</w:t>
      </w:r>
      <w:r w:rsidR="007D1C9B" w:rsidRPr="00925C9B">
        <w:t xml:space="preserve"> - ______________</w:t>
      </w:r>
      <w:r w:rsidRPr="00925C9B">
        <w:t>.</w:t>
      </w:r>
    </w:p>
    <w:p w:rsidR="005234B8" w:rsidRPr="00925C9B" w:rsidRDefault="005234B8" w:rsidP="005234B8">
      <w:pPr>
        <w:ind w:firstLine="708"/>
        <w:jc w:val="both"/>
        <w:rPr>
          <w:color w:val="000000" w:themeColor="text1"/>
        </w:rPr>
      </w:pPr>
      <w:r w:rsidRPr="00925C9B">
        <w:rPr>
          <w:color w:val="000000" w:themeColor="text1"/>
        </w:rPr>
        <w:t xml:space="preserve">5.2. Начало работ – в течение 1 (одного) календарного дня </w:t>
      </w:r>
      <w:proofErr w:type="gramStart"/>
      <w:r w:rsidRPr="00925C9B">
        <w:rPr>
          <w:color w:val="000000" w:themeColor="text1"/>
        </w:rPr>
        <w:t>с даты подписания</w:t>
      </w:r>
      <w:proofErr w:type="gramEnd"/>
      <w:r w:rsidRPr="00925C9B">
        <w:rPr>
          <w:color w:val="000000" w:themeColor="text1"/>
        </w:rPr>
        <w:t xml:space="preserve"> Договора.</w:t>
      </w:r>
    </w:p>
    <w:p w:rsidR="005234B8" w:rsidRPr="00925C9B" w:rsidRDefault="005234B8" w:rsidP="005234B8">
      <w:pPr>
        <w:ind w:firstLine="708"/>
        <w:jc w:val="both"/>
      </w:pPr>
    </w:p>
    <w:p w:rsidR="005234B8" w:rsidRPr="00925C9B" w:rsidRDefault="005234B8" w:rsidP="005234B8">
      <w:pPr>
        <w:ind w:firstLine="708"/>
        <w:jc w:val="both"/>
        <w:rPr>
          <w:b/>
          <w:i/>
          <w:noProof/>
          <w:color w:val="C00000"/>
        </w:rPr>
      </w:pPr>
      <w:r w:rsidRPr="00925C9B">
        <w:rPr>
          <w:b/>
          <w:i/>
          <w:noProof/>
          <w:color w:val="C00000"/>
        </w:rPr>
        <w:t>* Ниже приведены сроки выполнения работ по договорам, заключаемым</w:t>
      </w:r>
      <w:r w:rsidRPr="00925C9B">
        <w:rPr>
          <w:color w:val="C00000"/>
        </w:rPr>
        <w:t xml:space="preserve"> </w:t>
      </w:r>
      <w:r w:rsidRPr="00925C9B">
        <w:rPr>
          <w:b/>
          <w:i/>
          <w:color w:val="C00000"/>
        </w:rPr>
        <w:t>п</w:t>
      </w:r>
      <w:r w:rsidRPr="00925C9B">
        <w:rPr>
          <w:b/>
          <w:i/>
          <w:noProof/>
          <w:color w:val="C00000"/>
        </w:rPr>
        <w:t>о объектам для создания технической возможности ТП по заявителям до 15 кВа.</w:t>
      </w:r>
    </w:p>
    <w:p w:rsidR="005234B8" w:rsidRPr="00925C9B" w:rsidRDefault="005234B8" w:rsidP="005234B8">
      <w:pPr>
        <w:ind w:firstLine="708"/>
        <w:jc w:val="both"/>
      </w:pPr>
      <w:r w:rsidRPr="00925C9B">
        <w:rPr>
          <w:noProof/>
        </w:rPr>
        <w:t xml:space="preserve">5.1. </w:t>
      </w:r>
      <w:r w:rsidRPr="00925C9B">
        <w:t xml:space="preserve">Сроки выполнения работ по Договору </w:t>
      </w:r>
      <w:r w:rsidR="007D1C9B" w:rsidRPr="00925C9B">
        <w:t>- _______________</w:t>
      </w:r>
      <w:r w:rsidRPr="00925C9B">
        <w:t>.</w:t>
      </w:r>
    </w:p>
    <w:p w:rsidR="005234B8" w:rsidRPr="00925C9B" w:rsidRDefault="005234B8" w:rsidP="005234B8">
      <w:pPr>
        <w:ind w:firstLine="708"/>
        <w:jc w:val="both"/>
        <w:rPr>
          <w:noProof/>
        </w:rPr>
      </w:pPr>
      <w:r w:rsidRPr="00925C9B">
        <w:t xml:space="preserve">5.2. </w:t>
      </w:r>
      <w:r w:rsidRPr="00925C9B">
        <w:rPr>
          <w:noProof/>
        </w:rPr>
        <w:t>Начало выполнения работ: Подрядчик приступает к выполнению работ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5234B8" w:rsidRPr="00925C9B" w:rsidRDefault="005234B8" w:rsidP="005234B8">
      <w:pPr>
        <w:ind w:firstLine="708"/>
        <w:jc w:val="both"/>
        <w:rPr>
          <w:noProof/>
        </w:rPr>
      </w:pPr>
      <w:r w:rsidRPr="00925C9B">
        <w:rPr>
          <w:noProof/>
        </w:rPr>
        <w:t>Готовность Заказчика к началу работ по Договор</w:t>
      </w:r>
      <w:r w:rsidR="007D1C9B" w:rsidRPr="00925C9B">
        <w:rPr>
          <w:noProof/>
        </w:rPr>
        <w:t>у</w:t>
      </w:r>
      <w:r w:rsidRPr="00925C9B">
        <w:rPr>
          <w:noProof/>
        </w:rPr>
        <w:t xml:space="preserve"> обусловлена поступлением Заказчику денежных средств в соответствии с утвержденным источником финансирования работ по Договору.</w:t>
      </w:r>
    </w:p>
    <w:p w:rsidR="005234B8" w:rsidRPr="00925C9B" w:rsidRDefault="005234B8" w:rsidP="005234B8">
      <w:pPr>
        <w:ind w:firstLine="708"/>
        <w:jc w:val="both"/>
        <w:rPr>
          <w:b/>
          <w:i/>
          <w:noProof/>
          <w:color w:val="C00000"/>
        </w:rPr>
      </w:pPr>
    </w:p>
    <w:p w:rsidR="005234B8" w:rsidRPr="00925C9B" w:rsidRDefault="005234B8" w:rsidP="005234B8">
      <w:pPr>
        <w:ind w:firstLine="708"/>
        <w:jc w:val="both"/>
        <w:rPr>
          <w:b/>
          <w:i/>
          <w:noProof/>
          <w:color w:val="C00000"/>
        </w:rPr>
      </w:pPr>
      <w:r w:rsidRPr="00925C9B">
        <w:rPr>
          <w:b/>
          <w:i/>
          <w:noProof/>
          <w:color w:val="C00000"/>
        </w:rPr>
        <w:t>* Ниже приведены сроки выполнения работ по договорам, заключаемым</w:t>
      </w:r>
      <w:r w:rsidRPr="00925C9B">
        <w:rPr>
          <w:color w:val="C00000"/>
        </w:rPr>
        <w:t xml:space="preserve"> </w:t>
      </w:r>
      <w:r w:rsidRPr="00925C9B">
        <w:rPr>
          <w:b/>
          <w:i/>
          <w:color w:val="C00000"/>
        </w:rPr>
        <w:t>п</w:t>
      </w:r>
      <w:r w:rsidRPr="00925C9B">
        <w:rPr>
          <w:b/>
          <w:i/>
          <w:noProof/>
          <w:color w:val="C00000"/>
        </w:rPr>
        <w:t>о объектам для создания технической возможности ТП по заявителям свыше 15 кВа.</w:t>
      </w:r>
    </w:p>
    <w:p w:rsidR="005234B8" w:rsidRPr="00925C9B" w:rsidRDefault="005234B8" w:rsidP="005234B8">
      <w:pPr>
        <w:ind w:firstLine="708"/>
        <w:jc w:val="both"/>
      </w:pPr>
      <w:r w:rsidRPr="00925C9B">
        <w:rPr>
          <w:noProof/>
        </w:rPr>
        <w:t>5.1.</w:t>
      </w:r>
      <w:r w:rsidRPr="00925C9B">
        <w:t xml:space="preserve"> Сроки выполнения работ по Договору </w:t>
      </w:r>
      <w:r w:rsidR="00F179C6" w:rsidRPr="00925C9B">
        <w:t>- _____________</w:t>
      </w:r>
      <w:r w:rsidRPr="00925C9B">
        <w:t>.</w:t>
      </w:r>
    </w:p>
    <w:p w:rsidR="005234B8" w:rsidRPr="00925C9B" w:rsidRDefault="005234B8" w:rsidP="005234B8">
      <w:pPr>
        <w:ind w:firstLine="708"/>
        <w:jc w:val="both"/>
        <w:rPr>
          <w:color w:val="000000" w:themeColor="text1"/>
        </w:rPr>
      </w:pPr>
      <w:r w:rsidRPr="00925C9B">
        <w:rPr>
          <w:color w:val="000000" w:themeColor="text1"/>
        </w:rPr>
        <w:t xml:space="preserve">5.2. Начало работ – в течение 1 (одного) календарного дня </w:t>
      </w:r>
      <w:proofErr w:type="gramStart"/>
      <w:r w:rsidRPr="00925C9B">
        <w:rPr>
          <w:color w:val="000000" w:themeColor="text1"/>
        </w:rPr>
        <w:t>с даты подписания</w:t>
      </w:r>
      <w:proofErr w:type="gramEnd"/>
      <w:r w:rsidRPr="00925C9B">
        <w:rPr>
          <w:color w:val="000000" w:themeColor="text1"/>
        </w:rPr>
        <w:t xml:space="preserve"> Договора.</w:t>
      </w:r>
    </w:p>
    <w:p w:rsidR="006A7C95" w:rsidRPr="00925C9B" w:rsidRDefault="006A7C95" w:rsidP="006A7C95">
      <w:pPr>
        <w:spacing w:before="120" w:after="120"/>
        <w:jc w:val="center"/>
        <w:rPr>
          <w:b/>
        </w:rPr>
      </w:pPr>
      <w:r w:rsidRPr="00925C9B">
        <w:rPr>
          <w:b/>
          <w:noProof/>
        </w:rPr>
        <w:t>6.</w:t>
      </w:r>
      <w:r w:rsidRPr="00925C9B">
        <w:rPr>
          <w:b/>
        </w:rPr>
        <w:t xml:space="preserve"> ПОРЯДОК СДАЧИ-ПРИЕМКИ ВЫПОЛНЕННЫХ РАБОТ</w:t>
      </w:r>
    </w:p>
    <w:p w:rsidR="006A7C95" w:rsidRPr="00925C9B" w:rsidRDefault="006A7C95" w:rsidP="00F05767">
      <w:pPr>
        <w:spacing w:before="120"/>
        <w:ind w:firstLine="709"/>
        <w:jc w:val="both"/>
      </w:pPr>
      <w:r w:rsidRPr="00925C9B">
        <w:rPr>
          <w:noProof/>
        </w:rPr>
        <w:t xml:space="preserve">6.1. </w:t>
      </w:r>
      <w:r w:rsidR="00BA0E87" w:rsidRPr="00925C9B">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p>
    <w:p w:rsidR="006A7C95" w:rsidRPr="00925C9B" w:rsidRDefault="006A7C95" w:rsidP="006A7C95">
      <w:pPr>
        <w:jc w:val="both"/>
      </w:pPr>
      <w:r w:rsidRPr="00925C9B">
        <w:rPr>
          <w:noProof/>
        </w:rPr>
        <w:tab/>
        <w:t xml:space="preserve">6.2. </w:t>
      </w:r>
      <w:r w:rsidRPr="00925C9B">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925C9B" w:rsidRDefault="00F8508C" w:rsidP="006A7C95">
      <w:pPr>
        <w:jc w:val="both"/>
        <w:rPr>
          <w:sz w:val="10"/>
          <w:szCs w:val="10"/>
        </w:rPr>
      </w:pPr>
    </w:p>
    <w:p w:rsidR="00A43755" w:rsidRPr="00925C9B" w:rsidRDefault="00A43755" w:rsidP="008B5DBD">
      <w:pPr>
        <w:ind w:firstLine="708"/>
        <w:jc w:val="both"/>
        <w:rPr>
          <w:sz w:val="10"/>
          <w:szCs w:val="10"/>
        </w:rPr>
      </w:pPr>
    </w:p>
    <w:p w:rsidR="00914119" w:rsidRPr="00925C9B" w:rsidRDefault="00914119" w:rsidP="00914119">
      <w:pPr>
        <w:ind w:firstLine="708"/>
        <w:jc w:val="both"/>
      </w:pPr>
      <w:r w:rsidRPr="00925C9B">
        <w:t>6.</w:t>
      </w:r>
      <w:r w:rsidR="00F179C6" w:rsidRPr="00925C9B">
        <w:t>3</w:t>
      </w:r>
      <w:r w:rsidRPr="00925C9B">
        <w:t xml:space="preserve">. </w:t>
      </w:r>
      <w:r w:rsidR="00DF0EDA" w:rsidRPr="00925C9B">
        <w:t xml:space="preserve">По согласованию с Заказчиком до выполнения </w:t>
      </w:r>
      <w:r w:rsidR="009128B9" w:rsidRPr="00925C9B">
        <w:t xml:space="preserve">в полном объеме </w:t>
      </w:r>
      <w:r w:rsidRPr="00925C9B">
        <w:t xml:space="preserve">строительно-монтажных работ </w:t>
      </w:r>
      <w:r w:rsidR="00F179C6" w:rsidRPr="00925C9B">
        <w:t>по Договору</w:t>
      </w:r>
      <w:r w:rsidRPr="00925C9B">
        <w:t xml:space="preserve"> Подрядчик предоставляет Заказчику исполнительную документацию на выполненные строительно-монтажные работы в двух экземплярах</w:t>
      </w:r>
      <w:r w:rsidR="009128B9" w:rsidRPr="00925C9B">
        <w:t>,</w:t>
      </w:r>
      <w:r w:rsidRPr="00925C9B">
        <w:t xml:space="preserve"> </w:t>
      </w:r>
      <w:r w:rsidRPr="00925C9B">
        <w:rPr>
          <w:bCs/>
        </w:rPr>
        <w:t>общий журнал работ,</w:t>
      </w:r>
      <w:r w:rsidRPr="00925C9B">
        <w:rPr>
          <w:noProof/>
        </w:rPr>
        <w:t xml:space="preserve"> </w:t>
      </w:r>
      <w:r w:rsidR="009128B9" w:rsidRPr="00925C9B">
        <w:t>смету о стоимости фактически выполненных строительно-монтажных работ, составленную на дату предоставления указанных документов,</w:t>
      </w:r>
      <w:r w:rsidR="009128B9" w:rsidRPr="00925C9B">
        <w:rPr>
          <w:noProof/>
        </w:rPr>
        <w:t xml:space="preserve"> </w:t>
      </w:r>
      <w:r w:rsidRPr="00925C9B">
        <w:rPr>
          <w:noProof/>
        </w:rPr>
        <w:t>завизированные представителем Заказчика, осущ</w:t>
      </w:r>
      <w:r w:rsidR="009128B9" w:rsidRPr="00925C9B">
        <w:rPr>
          <w:noProof/>
        </w:rPr>
        <w:t>ествляющим технический надзор</w:t>
      </w:r>
      <w:r w:rsidR="009128B9" w:rsidRPr="00925C9B">
        <w:t>.</w:t>
      </w:r>
    </w:p>
    <w:p w:rsidR="00914119" w:rsidRPr="00925C9B" w:rsidRDefault="00914119" w:rsidP="00914119">
      <w:pPr>
        <w:ind w:firstLine="708"/>
        <w:jc w:val="both"/>
      </w:pPr>
      <w:r w:rsidRPr="00925C9B">
        <w:t>6.</w:t>
      </w:r>
      <w:r w:rsidR="00F179C6" w:rsidRPr="00925C9B">
        <w:t>3</w:t>
      </w:r>
      <w:r w:rsidRPr="00925C9B">
        <w:t>.1. Заказчик в течение 15 (пятнадцати) рабочих дней со дня получения документов, указанных в п. 6.</w:t>
      </w:r>
      <w:r w:rsidR="00F179C6" w:rsidRPr="00925C9B">
        <w:t>3</w:t>
      </w:r>
      <w:r w:rsidRPr="00925C9B">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строительно-монтажных работ на текущую дату или мотивированный отказ с указанием перечня необходимых доработок и сроков их устранения.</w:t>
      </w:r>
    </w:p>
    <w:p w:rsidR="00914119" w:rsidRPr="00925C9B" w:rsidRDefault="00914119" w:rsidP="00914119">
      <w:pPr>
        <w:ind w:firstLine="708"/>
        <w:jc w:val="both"/>
      </w:pPr>
      <w:r w:rsidRPr="00925C9B">
        <w:lastRenderedPageBreak/>
        <w:t xml:space="preserve">Подрядчик обязан устранить недостатки </w:t>
      </w:r>
      <w:r w:rsidR="00AE18FB" w:rsidRPr="00925C9B">
        <w:t xml:space="preserve">строительно-монтажных </w:t>
      </w:r>
      <w:r w:rsidRPr="00925C9B">
        <w:t>работ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Pr="00925C9B" w:rsidRDefault="00914119" w:rsidP="00914119">
      <w:pPr>
        <w:ind w:firstLine="708"/>
        <w:jc w:val="both"/>
      </w:pPr>
      <w:r w:rsidRPr="00925C9B">
        <w:t>6.</w:t>
      </w:r>
      <w:r w:rsidR="00F179C6" w:rsidRPr="00925C9B">
        <w:t>3</w:t>
      </w:r>
      <w:r w:rsidRPr="00925C9B">
        <w:t xml:space="preserve">.2. В случае </w:t>
      </w:r>
      <w:proofErr w:type="spellStart"/>
      <w:r w:rsidRPr="00925C9B">
        <w:t>неустранения</w:t>
      </w:r>
      <w:proofErr w:type="spellEnd"/>
      <w:r w:rsidRPr="00925C9B">
        <w:t xml:space="preserve"> Подрядчиком недостатков </w:t>
      </w:r>
      <w:r w:rsidR="00AE18FB" w:rsidRPr="00925C9B">
        <w:t xml:space="preserve">строительно-монтажных </w:t>
      </w:r>
      <w:r w:rsidRPr="00925C9B">
        <w:t xml:space="preserve">работ </w:t>
      </w:r>
      <w:r w:rsidR="000A1BD3" w:rsidRPr="00925C9B">
        <w:t xml:space="preserve">по </w:t>
      </w:r>
      <w:r w:rsidRPr="00925C9B">
        <w:t xml:space="preserve">в установленный Заказчиком срок,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914119" w:rsidRPr="00925C9B" w:rsidRDefault="00914119" w:rsidP="00914119">
      <w:pPr>
        <w:ind w:firstLine="708"/>
        <w:jc w:val="both"/>
      </w:pPr>
      <w:r w:rsidRPr="00925C9B">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914119" w:rsidRPr="00925C9B" w:rsidRDefault="00914119" w:rsidP="00914119">
      <w:pPr>
        <w:ind w:firstLine="708"/>
        <w:jc w:val="both"/>
      </w:pPr>
      <w:r w:rsidRPr="00925C9B">
        <w:t>6.</w:t>
      </w:r>
      <w:r w:rsidR="00F179C6" w:rsidRPr="00925C9B">
        <w:t>3</w:t>
      </w:r>
      <w:r w:rsidRPr="00925C9B">
        <w:t>.</w:t>
      </w:r>
      <w:r w:rsidR="00F05767" w:rsidRPr="00925C9B">
        <w:t>3</w:t>
      </w:r>
      <w:r w:rsidRPr="00925C9B">
        <w:t xml:space="preserve">. </w:t>
      </w:r>
      <w:proofErr w:type="gramStart"/>
      <w:r w:rsidRPr="00925C9B">
        <w:t xml:space="preserve">Подрядчик обязан </w:t>
      </w:r>
      <w:r w:rsidR="003867E5" w:rsidRPr="00925C9B">
        <w:t xml:space="preserve">не позднее 5 (пятого) числа календарного месяца, следующего за месяцем получения Подрядчиком дополнительного соглашения об определении стоимости строительно-монтажных работ, </w:t>
      </w:r>
      <w:r w:rsidRPr="00925C9B">
        <w:t xml:space="preserve">вернуть в адрес Заказчика подписанные со своей стороны дополнительные соглашения об определении стоимости </w:t>
      </w:r>
      <w:r w:rsidR="000A1BD3" w:rsidRPr="00925C9B">
        <w:t>строительно-монтажных работ</w:t>
      </w:r>
      <w:r w:rsidRPr="00925C9B">
        <w:t>, два экземпляра актов о приемке выполненных работ (форма КС-2) и справок о стоимости выполненных работ и затрат (форма</w:t>
      </w:r>
      <w:r w:rsidRPr="00925C9B">
        <w:rPr>
          <w:noProof/>
        </w:rPr>
        <w:t xml:space="preserve"> КС-3), завизированные представителем Заказчика, осуществляющим технический</w:t>
      </w:r>
      <w:proofErr w:type="gramEnd"/>
      <w:r w:rsidRPr="00925C9B">
        <w:rPr>
          <w:noProof/>
        </w:rPr>
        <w:t xml:space="preserve"> надзор, </w:t>
      </w:r>
      <w:r w:rsidRPr="00925C9B">
        <w:t>счет-фактуру.</w:t>
      </w:r>
    </w:p>
    <w:p w:rsidR="00914119" w:rsidRPr="00925C9B" w:rsidRDefault="00914119" w:rsidP="00914119">
      <w:pPr>
        <w:ind w:firstLine="708"/>
        <w:jc w:val="both"/>
      </w:pPr>
      <w:r w:rsidRPr="00925C9B">
        <w:t>6.</w:t>
      </w:r>
      <w:r w:rsidR="00F179C6" w:rsidRPr="00925C9B">
        <w:t>3</w:t>
      </w:r>
      <w:r w:rsidRPr="00925C9B">
        <w:t>.</w:t>
      </w:r>
      <w:r w:rsidR="00F05767" w:rsidRPr="00925C9B">
        <w:t>4</w:t>
      </w:r>
      <w:r w:rsidRPr="00925C9B">
        <w:t>. Заказчик в течение 5 (пяти) рабочих дней со дня получения документов, указанных в п. 6.</w:t>
      </w:r>
      <w:r w:rsidR="00F179C6" w:rsidRPr="00925C9B">
        <w:t>3</w:t>
      </w:r>
      <w:r w:rsidRPr="00925C9B">
        <w:t>.</w:t>
      </w:r>
      <w:r w:rsidR="00F05767" w:rsidRPr="00925C9B">
        <w:t>3</w:t>
      </w:r>
      <w:r w:rsidRPr="00925C9B">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 сроков их устранения. </w:t>
      </w:r>
      <w:proofErr w:type="gramStart"/>
      <w:r w:rsidRPr="00925C9B">
        <w:t>Подрядчик обязан устранить указанные недостатки в установленный Заказчиком срок, но в любом случае на превышающий 14 (четырнадцати) календарных дней.</w:t>
      </w:r>
      <w:proofErr w:type="gramEnd"/>
    </w:p>
    <w:p w:rsidR="00914119" w:rsidRPr="00925C9B" w:rsidRDefault="00914119" w:rsidP="00DA6568">
      <w:pPr>
        <w:widowControl w:val="0"/>
        <w:autoSpaceDE w:val="0"/>
        <w:autoSpaceDN w:val="0"/>
        <w:adjustRightInd w:val="0"/>
        <w:ind w:firstLine="708"/>
        <w:jc w:val="both"/>
        <w:rPr>
          <w:noProof/>
          <w:sz w:val="10"/>
          <w:szCs w:val="10"/>
        </w:rPr>
      </w:pPr>
    </w:p>
    <w:p w:rsidR="00DA6568" w:rsidRPr="00925C9B" w:rsidRDefault="006A7C95" w:rsidP="00DA6568">
      <w:pPr>
        <w:widowControl w:val="0"/>
        <w:autoSpaceDE w:val="0"/>
        <w:autoSpaceDN w:val="0"/>
        <w:adjustRightInd w:val="0"/>
        <w:ind w:firstLine="708"/>
        <w:jc w:val="both"/>
      </w:pPr>
      <w:r w:rsidRPr="00925C9B">
        <w:rPr>
          <w:noProof/>
        </w:rPr>
        <w:t>6.</w:t>
      </w:r>
      <w:r w:rsidR="00F179C6" w:rsidRPr="00925C9B">
        <w:rPr>
          <w:noProof/>
        </w:rPr>
        <w:t>4</w:t>
      </w:r>
      <w:r w:rsidRPr="00925C9B">
        <w:rPr>
          <w:noProof/>
        </w:rPr>
        <w:t>.</w:t>
      </w:r>
      <w:r w:rsidRPr="00925C9B">
        <w:t xml:space="preserve"> </w:t>
      </w:r>
      <w:r w:rsidR="00DA6568" w:rsidRPr="00925C9B">
        <w:t>Подрядчик письменно уведомляет Заказчика о необходимости проведения промежуточной сдачи-приемки Скрытых работ, подлежащих закрытию последующими работами, не позднее, чем за</w:t>
      </w:r>
      <w:r w:rsidR="00DA6568" w:rsidRPr="00925C9B">
        <w:rPr>
          <w:noProof/>
        </w:rPr>
        <w:t xml:space="preserve"> 3 (три) рабочих</w:t>
      </w:r>
      <w:r w:rsidR="00DA6568" w:rsidRPr="00925C9B">
        <w:t xml:space="preserve"> дня до начала сдачи-приемки, с обязательным указанием времени и места проведения приемки, фамилии, имени, отчества, контактных данных представителя Подрядчика, проводящего сдачу-приемку.</w:t>
      </w:r>
    </w:p>
    <w:p w:rsidR="00DA6568" w:rsidRPr="00925C9B" w:rsidRDefault="00DA6568" w:rsidP="00DA6568">
      <w:pPr>
        <w:widowControl w:val="0"/>
        <w:autoSpaceDE w:val="0"/>
        <w:autoSpaceDN w:val="0"/>
        <w:adjustRightInd w:val="0"/>
        <w:jc w:val="both"/>
      </w:pPr>
      <w:r w:rsidRPr="00925C9B">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925C9B" w:rsidRDefault="00DA6568" w:rsidP="00DA6568">
      <w:pPr>
        <w:widowControl w:val="0"/>
        <w:autoSpaceDE w:val="0"/>
        <w:autoSpaceDN w:val="0"/>
        <w:adjustRightInd w:val="0"/>
        <w:jc w:val="both"/>
      </w:pPr>
      <w:r w:rsidRPr="00925C9B">
        <w:tab/>
        <w:t>6.</w:t>
      </w:r>
      <w:r w:rsidR="00F179C6" w:rsidRPr="00925C9B">
        <w:t>4</w:t>
      </w:r>
      <w:r w:rsidRPr="00925C9B">
        <w:t>.1. Факт приемки Скрытых работ фиксируется в соответствующем акте промежуточной приемки, подписанном представителями обеих Сторон.</w:t>
      </w:r>
    </w:p>
    <w:p w:rsidR="00DA6568" w:rsidRPr="00925C9B" w:rsidRDefault="00DA6568" w:rsidP="00DA6568">
      <w:pPr>
        <w:widowControl w:val="0"/>
        <w:autoSpaceDE w:val="0"/>
        <w:autoSpaceDN w:val="0"/>
        <w:adjustRightInd w:val="0"/>
        <w:jc w:val="both"/>
      </w:pPr>
      <w:r w:rsidRPr="00925C9B">
        <w:tab/>
        <w:t>6.</w:t>
      </w:r>
      <w:r w:rsidR="00F179C6" w:rsidRPr="00925C9B">
        <w:t>4</w:t>
      </w:r>
      <w:r w:rsidRPr="00925C9B">
        <w:t xml:space="preserve">.2. Недостатки и дефекты, обнаруженные при приемке Скрытых работ, устраняются силами и средствами Подрядчика в сроки, обеспечивающие соблюдение </w:t>
      </w:r>
      <w:r w:rsidR="00F179C6" w:rsidRPr="00925C9B">
        <w:t xml:space="preserve">сроков </w:t>
      </w:r>
      <w:r w:rsidRPr="00925C9B">
        <w:t>выполнения работ. В этом случае акт промежуточной приемки Скрытых работ составляется Сторонами непосредственно после устранения недостатков в вышеуказанном порядке.</w:t>
      </w:r>
    </w:p>
    <w:p w:rsidR="00DA6568" w:rsidRPr="00925C9B" w:rsidRDefault="00C5691D" w:rsidP="00DA6568">
      <w:pPr>
        <w:widowControl w:val="0"/>
        <w:autoSpaceDE w:val="0"/>
        <w:autoSpaceDN w:val="0"/>
        <w:adjustRightInd w:val="0"/>
        <w:jc w:val="both"/>
      </w:pPr>
      <w:r w:rsidRPr="00925C9B">
        <w:tab/>
        <w:t>6.</w:t>
      </w:r>
      <w:r w:rsidR="00F179C6" w:rsidRPr="00925C9B">
        <w:t>4</w:t>
      </w:r>
      <w:r w:rsidR="00DA6568" w:rsidRPr="00925C9B">
        <w:t>.</w:t>
      </w:r>
      <w:r w:rsidR="003C7E74" w:rsidRPr="00925C9B">
        <w:t>3</w:t>
      </w:r>
      <w:r w:rsidRPr="00925C9B">
        <w:t>.</w:t>
      </w:r>
      <w:r w:rsidR="00DA6568" w:rsidRPr="00925C9B">
        <w:t xml:space="preserve"> После подписания акта промежуточной приемки Скрытых работ Подрядчик приступает к выполнению последующих работ.</w:t>
      </w:r>
    </w:p>
    <w:p w:rsidR="003C7E74" w:rsidRPr="00925C9B" w:rsidRDefault="00C5691D" w:rsidP="00DC3888">
      <w:pPr>
        <w:jc w:val="both"/>
        <w:rPr>
          <w:sz w:val="10"/>
          <w:szCs w:val="10"/>
        </w:rPr>
      </w:pPr>
      <w:r w:rsidRPr="00925C9B">
        <w:rPr>
          <w:sz w:val="10"/>
          <w:szCs w:val="10"/>
        </w:rPr>
        <w:tab/>
      </w:r>
    </w:p>
    <w:p w:rsidR="001F3205" w:rsidRPr="00925C9B" w:rsidRDefault="00A43755" w:rsidP="00A43755">
      <w:pPr>
        <w:ind w:firstLine="709"/>
        <w:jc w:val="both"/>
      </w:pPr>
      <w:r w:rsidRPr="00925C9B">
        <w:t>6.</w:t>
      </w:r>
      <w:r w:rsidR="00F179C6" w:rsidRPr="00925C9B">
        <w:t>5</w:t>
      </w:r>
      <w:r w:rsidRPr="00925C9B">
        <w:t xml:space="preserve">. </w:t>
      </w:r>
      <w:r w:rsidR="007378F2" w:rsidRPr="00925C9B">
        <w:t xml:space="preserve">Подрядчик после выполнения всего объема работ по настоящему Договору письменно уведомляет Заказчика о готовности завершенного </w:t>
      </w:r>
      <w:r w:rsidR="0039201C" w:rsidRPr="00925C9B">
        <w:t>строительством</w:t>
      </w:r>
      <w:r w:rsidR="007378F2" w:rsidRPr="00925C9B">
        <w:t xml:space="preserve"> Объекта к сдаче Заказчику и представляет ему </w:t>
      </w:r>
      <w:r w:rsidR="007378F2" w:rsidRPr="00925C9B">
        <w:rPr>
          <w:noProof/>
        </w:rPr>
        <w:t>завизированн</w:t>
      </w:r>
      <w:r w:rsidR="003C72CE" w:rsidRPr="00925C9B">
        <w:rPr>
          <w:noProof/>
        </w:rPr>
        <w:t>ую</w:t>
      </w:r>
      <w:r w:rsidR="007378F2" w:rsidRPr="00925C9B">
        <w:rPr>
          <w:noProof/>
        </w:rPr>
        <w:t xml:space="preserve"> представителем Заказчика, осуществляющим технический надзор,</w:t>
      </w:r>
      <w:r w:rsidR="007378F2" w:rsidRPr="00925C9B">
        <w:t xml:space="preserve"> смету об окончательной стоимости работ</w:t>
      </w:r>
      <w:r w:rsidR="003C72CE" w:rsidRPr="00925C9B">
        <w:t xml:space="preserve"> по Договору, разрешение на допуск электроустановки в эксплуатации от уполномоченных государственных органов с актом осмотра электроустановки.</w:t>
      </w:r>
    </w:p>
    <w:p w:rsidR="00FE1C8A" w:rsidRPr="00925C9B" w:rsidRDefault="00FE1C8A" w:rsidP="00FE1C8A">
      <w:pPr>
        <w:ind w:firstLine="708"/>
        <w:jc w:val="both"/>
      </w:pPr>
      <w:r w:rsidRPr="00925C9B">
        <w:t>6.</w:t>
      </w:r>
      <w:r w:rsidR="00F179C6" w:rsidRPr="00925C9B">
        <w:t>5</w:t>
      </w:r>
      <w:r w:rsidRPr="00925C9B">
        <w:t xml:space="preserve">.1. Заказчик в течение 15 (пятнадцати) рабочих дней со дня получения </w:t>
      </w:r>
      <w:r w:rsidR="003C72CE" w:rsidRPr="00925C9B">
        <w:t>документов, указанных в п. 6.</w:t>
      </w:r>
      <w:r w:rsidR="00F179C6" w:rsidRPr="00925C9B">
        <w:t>5</w:t>
      </w:r>
      <w:r w:rsidR="003C72CE" w:rsidRPr="00925C9B">
        <w:t xml:space="preserve"> настоящего Договора,</w:t>
      </w:r>
      <w:r w:rsidRPr="00925C9B">
        <w:t xml:space="preserve"> обязан </w:t>
      </w:r>
      <w:r w:rsidR="003C72CE" w:rsidRPr="00925C9B">
        <w:t xml:space="preserve">рассмотреть их, </w:t>
      </w:r>
      <w:r w:rsidRPr="00925C9B">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rsidRPr="00925C9B">
        <w:t xml:space="preserve"> </w:t>
      </w:r>
      <w:proofErr w:type="gramStart"/>
      <w:r w:rsidR="00D552D4" w:rsidRPr="00925C9B">
        <w:t>Подрядчик обязан устранить указанные недостатки в установленный Заказчиком срок, но в любом случае на превышающий 14 (четырнадцати) календарных дней.</w:t>
      </w:r>
      <w:proofErr w:type="gramEnd"/>
    </w:p>
    <w:p w:rsidR="00FE1C8A" w:rsidRPr="00925C9B" w:rsidRDefault="00FE1C8A" w:rsidP="00FE1C8A">
      <w:pPr>
        <w:ind w:firstLine="708"/>
        <w:jc w:val="both"/>
      </w:pPr>
      <w:r w:rsidRPr="00925C9B">
        <w:t>6.</w:t>
      </w:r>
      <w:r w:rsidR="00F179C6" w:rsidRPr="00925C9B">
        <w:t>5</w:t>
      </w:r>
      <w:r w:rsidRPr="00925C9B">
        <w:t>.</w:t>
      </w:r>
      <w:r w:rsidR="00B452EC" w:rsidRPr="00925C9B">
        <w:t>2</w:t>
      </w:r>
      <w:r w:rsidRPr="00925C9B">
        <w:t xml:space="preserve">. Подрядчик </w:t>
      </w:r>
      <w:r w:rsidR="00D552D4" w:rsidRPr="00925C9B">
        <w:t xml:space="preserve">для организации окончательной сдачи-приемки завершенного строительством Объекта </w:t>
      </w:r>
      <w:r w:rsidRPr="00925C9B">
        <w:t xml:space="preserve">обязан </w:t>
      </w:r>
      <w:r w:rsidR="00D552D4" w:rsidRPr="00925C9B">
        <w:t xml:space="preserve">не позднее 5 (пятого) числа календарного месяца, следующего за </w:t>
      </w:r>
      <w:r w:rsidR="00D552D4" w:rsidRPr="00925C9B">
        <w:lastRenderedPageBreak/>
        <w:t xml:space="preserve">месяцем получения Подрядчиком дополнительного соглашения об окончательной стоимости работ, </w:t>
      </w:r>
      <w:r w:rsidRPr="00925C9B">
        <w:t>вернуть в адрес Заказчика подписанные со своей стороны:</w:t>
      </w:r>
    </w:p>
    <w:p w:rsidR="00FE1C8A" w:rsidRPr="00925C9B" w:rsidRDefault="00FE1C8A" w:rsidP="00FE1C8A">
      <w:pPr>
        <w:ind w:firstLine="708"/>
        <w:jc w:val="both"/>
      </w:pPr>
      <w:r w:rsidRPr="00925C9B">
        <w:t>- дополнительные соглашения об окончательной стоимости работ;</w:t>
      </w:r>
    </w:p>
    <w:p w:rsidR="00FE1C8A" w:rsidRPr="00925C9B" w:rsidRDefault="00FE1C8A" w:rsidP="00FE1C8A">
      <w:pPr>
        <w:ind w:firstLine="708"/>
        <w:jc w:val="both"/>
      </w:pPr>
      <w:r w:rsidRPr="00925C9B">
        <w:t xml:space="preserve">- </w:t>
      </w:r>
      <w:r w:rsidR="00A13612" w:rsidRPr="00925C9B">
        <w:t>четыре</w:t>
      </w:r>
      <w:r w:rsidR="00D552D4" w:rsidRPr="00925C9B">
        <w:t xml:space="preserve"> экземпляра </w:t>
      </w:r>
      <w:r w:rsidRPr="00925C9B">
        <w:t>акт</w:t>
      </w:r>
      <w:r w:rsidR="00D552D4" w:rsidRPr="00925C9B">
        <w:t>а</w:t>
      </w:r>
      <w:r w:rsidRPr="00925C9B">
        <w:t xml:space="preserve"> приемки законченного строительством Объекта (форма КС-11)</w:t>
      </w:r>
      <w:r w:rsidR="00A552AB" w:rsidRPr="00925C9B">
        <w:t>,</w:t>
      </w:r>
      <w:r w:rsidR="00A552AB" w:rsidRPr="00925C9B">
        <w:rPr>
          <w:noProof/>
        </w:rPr>
        <w:t xml:space="preserve"> завизированн</w:t>
      </w:r>
      <w:r w:rsidR="00D552D4" w:rsidRPr="00925C9B">
        <w:rPr>
          <w:noProof/>
        </w:rPr>
        <w:t>ого</w:t>
      </w:r>
      <w:r w:rsidR="00A552AB" w:rsidRPr="00925C9B">
        <w:rPr>
          <w:noProof/>
        </w:rPr>
        <w:t xml:space="preserve"> представителем Заказчика, осуществляющим технический надзор</w:t>
      </w:r>
      <w:r w:rsidRPr="00925C9B">
        <w:t xml:space="preserve">; </w:t>
      </w:r>
    </w:p>
    <w:p w:rsidR="00FE1C8A" w:rsidRPr="00925C9B" w:rsidRDefault="00FE1C8A" w:rsidP="00D552D4">
      <w:pPr>
        <w:ind w:firstLine="708"/>
        <w:jc w:val="both"/>
      </w:pPr>
      <w:r w:rsidRPr="00925C9B">
        <w:t>-</w:t>
      </w:r>
      <w:r w:rsidR="00A552AB" w:rsidRPr="00925C9B">
        <w:t xml:space="preserve"> </w:t>
      </w:r>
      <w:r w:rsidRPr="00925C9B">
        <w:t>счет-фактур</w:t>
      </w:r>
      <w:r w:rsidR="00A552AB" w:rsidRPr="00925C9B">
        <w:t>у</w:t>
      </w:r>
      <w:r w:rsidRPr="00925C9B">
        <w:t>.</w:t>
      </w:r>
    </w:p>
    <w:p w:rsidR="00A71C6E" w:rsidRPr="00925C9B" w:rsidRDefault="00872234" w:rsidP="00B452EC">
      <w:pPr>
        <w:ind w:firstLine="708"/>
        <w:jc w:val="both"/>
        <w:rPr>
          <w:color w:val="FF0000"/>
        </w:rPr>
      </w:pPr>
      <w:r w:rsidRPr="00925C9B">
        <w:t>6.</w:t>
      </w:r>
      <w:r w:rsidR="00F179C6" w:rsidRPr="00925C9B">
        <w:t>5</w:t>
      </w:r>
      <w:r w:rsidRPr="00925C9B">
        <w:t>.</w:t>
      </w:r>
      <w:r w:rsidR="00B452EC" w:rsidRPr="00925C9B">
        <w:t>3</w:t>
      </w:r>
      <w:r w:rsidRPr="00925C9B">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sidRPr="00925C9B">
        <w:rPr>
          <w:color w:val="FF0000"/>
        </w:rPr>
        <w:t>:</w:t>
      </w:r>
    </w:p>
    <w:p w:rsidR="00D1518C" w:rsidRPr="00925C9B" w:rsidRDefault="00D1518C" w:rsidP="00DC3888">
      <w:pPr>
        <w:ind w:firstLine="709"/>
        <w:jc w:val="both"/>
      </w:pPr>
      <w:r w:rsidRPr="00925C9B">
        <w:t xml:space="preserve">- получение Заказчиком уведомления от Подрядчика о необходимости создания рабочей комиссии законченного строительством </w:t>
      </w:r>
      <w:r w:rsidR="00CA752E" w:rsidRPr="00925C9B">
        <w:t>О</w:t>
      </w:r>
      <w:r w:rsidRPr="00925C9B">
        <w:t>бъекта;</w:t>
      </w:r>
    </w:p>
    <w:p w:rsidR="00872234" w:rsidRPr="00925C9B" w:rsidRDefault="00872234" w:rsidP="00872234">
      <w:pPr>
        <w:ind w:firstLine="708"/>
        <w:jc w:val="both"/>
      </w:pPr>
      <w:r w:rsidRPr="00925C9B">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A661ED" w:rsidRPr="00925C9B">
        <w:t xml:space="preserve">й </w:t>
      </w:r>
      <w:r w:rsidRPr="00925C9B">
        <w:t>документации;</w:t>
      </w:r>
    </w:p>
    <w:p w:rsidR="00872234" w:rsidRPr="00925C9B" w:rsidRDefault="00872234" w:rsidP="00872234">
      <w:pPr>
        <w:ind w:firstLine="708"/>
        <w:jc w:val="both"/>
      </w:pPr>
      <w:r w:rsidRPr="00925C9B">
        <w:t>-  отсутствие разногласий между Сторонами по объему и качеству выполненных работ;</w:t>
      </w:r>
    </w:p>
    <w:p w:rsidR="00872234" w:rsidRPr="00925C9B" w:rsidRDefault="00872234" w:rsidP="00872234">
      <w:pPr>
        <w:ind w:firstLine="708"/>
        <w:jc w:val="both"/>
      </w:pPr>
      <w:r w:rsidRPr="00925C9B">
        <w:t>- передача Подрядчиком Заказчику полного комплекта исполнительной документации на все выполненные работы в двух экземплярах;</w:t>
      </w:r>
    </w:p>
    <w:p w:rsidR="00872234" w:rsidRPr="00925C9B" w:rsidRDefault="00872234" w:rsidP="00872234">
      <w:pPr>
        <w:ind w:firstLine="708"/>
        <w:jc w:val="both"/>
      </w:pPr>
      <w:r w:rsidRPr="00925C9B">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DC29E3" w:rsidRPr="00925C9B" w:rsidRDefault="00DC29E3" w:rsidP="00872234">
      <w:pPr>
        <w:ind w:firstLine="708"/>
        <w:jc w:val="both"/>
      </w:pPr>
      <w:r w:rsidRPr="00925C9B">
        <w:t xml:space="preserve">- подписание </w:t>
      </w:r>
      <w:r w:rsidR="00A9398F" w:rsidRPr="00925C9B">
        <w:t xml:space="preserve">Заказчиком </w:t>
      </w:r>
      <w:r w:rsidRPr="00925C9B">
        <w:t>акта прием</w:t>
      </w:r>
      <w:r w:rsidR="00CA752E" w:rsidRPr="00925C9B">
        <w:t>ки законченного строительством О</w:t>
      </w:r>
      <w:r w:rsidRPr="00925C9B">
        <w:t>бъекта (форма КС-11);</w:t>
      </w:r>
    </w:p>
    <w:p w:rsidR="00872234" w:rsidRPr="00925C9B" w:rsidRDefault="00872234" w:rsidP="00872234">
      <w:pPr>
        <w:ind w:firstLine="708"/>
        <w:jc w:val="both"/>
      </w:pPr>
      <w:r w:rsidRPr="00925C9B">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72234" w:rsidRPr="00925C9B" w:rsidRDefault="00872234" w:rsidP="00872234">
      <w:pPr>
        <w:ind w:firstLine="708"/>
        <w:jc w:val="both"/>
      </w:pPr>
      <w:r w:rsidRPr="00925C9B">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w:t>
      </w:r>
      <w:r w:rsidR="00AA30D2" w:rsidRPr="00925C9B">
        <w:t>ействующим законодательством РФ</w:t>
      </w:r>
      <w:r w:rsidRPr="00925C9B">
        <w:t>;</w:t>
      </w:r>
    </w:p>
    <w:p w:rsidR="00872234" w:rsidRPr="00925C9B" w:rsidRDefault="00872234" w:rsidP="00872234">
      <w:pPr>
        <w:ind w:firstLine="708"/>
        <w:jc w:val="both"/>
      </w:pPr>
      <w:r w:rsidRPr="00925C9B">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Pr="00925C9B" w:rsidRDefault="00FE1C8A" w:rsidP="00FE1C8A">
      <w:pPr>
        <w:ind w:firstLine="708"/>
        <w:jc w:val="both"/>
      </w:pPr>
      <w:r w:rsidRPr="00925C9B">
        <w:t>6.</w:t>
      </w:r>
      <w:r w:rsidR="00AA30D2" w:rsidRPr="00925C9B">
        <w:t>5</w:t>
      </w:r>
      <w:r w:rsidRPr="00925C9B">
        <w:t>.</w:t>
      </w:r>
      <w:r w:rsidR="00B452EC" w:rsidRPr="00925C9B">
        <w:t>4</w:t>
      </w:r>
      <w:r w:rsidRPr="00925C9B">
        <w:t>. Заказчик в течение 5 (пяти) рабочих дней со дня получения документов, указанных в п. 6.</w:t>
      </w:r>
      <w:r w:rsidR="00AA30D2" w:rsidRPr="00925C9B">
        <w:t>5</w:t>
      </w:r>
      <w:r w:rsidRPr="00925C9B">
        <w:t>.</w:t>
      </w:r>
      <w:r w:rsidR="00B452EC" w:rsidRPr="00925C9B">
        <w:t>2</w:t>
      </w:r>
      <w:r w:rsidRPr="00925C9B">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FE1C8A" w:rsidRPr="00925C9B" w:rsidRDefault="00FE1C8A" w:rsidP="00FE1C8A">
      <w:pPr>
        <w:ind w:firstLine="708"/>
        <w:jc w:val="both"/>
      </w:pPr>
      <w:proofErr w:type="gramStart"/>
      <w:r w:rsidRPr="00925C9B">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w:t>
      </w:r>
      <w:proofErr w:type="gramEnd"/>
    </w:p>
    <w:p w:rsidR="00FE1C8A" w:rsidRPr="00925C9B" w:rsidRDefault="00FE1C8A" w:rsidP="00FE1C8A">
      <w:pPr>
        <w:ind w:firstLine="708"/>
        <w:jc w:val="both"/>
      </w:pPr>
      <w:r w:rsidRPr="00925C9B">
        <w:t>При отказе Подрядчика от устранения недостатков, Заказчик привлекает третье лицо в порядке, установленном пунктом 6.</w:t>
      </w:r>
      <w:r w:rsidR="00AA30D2" w:rsidRPr="00925C9B">
        <w:t>3</w:t>
      </w:r>
      <w:r w:rsidRPr="00925C9B">
        <w:t>.2 настоящего Договора.</w:t>
      </w:r>
    </w:p>
    <w:p w:rsidR="00872234" w:rsidRPr="00925C9B" w:rsidRDefault="00872234" w:rsidP="00DC3888">
      <w:pPr>
        <w:ind w:firstLine="600"/>
        <w:jc w:val="both"/>
        <w:rPr>
          <w:sz w:val="10"/>
          <w:szCs w:val="10"/>
        </w:rPr>
      </w:pPr>
    </w:p>
    <w:p w:rsidR="00FE1C8A" w:rsidRPr="00925C9B" w:rsidRDefault="00FE1C8A" w:rsidP="00FE1C8A">
      <w:pPr>
        <w:ind w:firstLine="708"/>
        <w:jc w:val="both"/>
        <w:rPr>
          <w:bCs/>
          <w:iCs/>
        </w:rPr>
      </w:pPr>
      <w:r w:rsidRPr="00925C9B">
        <w:t>6.</w:t>
      </w:r>
      <w:r w:rsidR="00F20C48" w:rsidRPr="00925C9B">
        <w:t>7</w:t>
      </w:r>
      <w:r w:rsidRPr="00925C9B">
        <w:t>. Если работы по Договору выполняются в отношении нескольких объектов, то документация, указанная в пунктах 6.</w:t>
      </w:r>
      <w:r w:rsidR="00AA30D2" w:rsidRPr="00925C9B">
        <w:t>3</w:t>
      </w:r>
      <w:r w:rsidRPr="00925C9B">
        <w:t xml:space="preserve">, </w:t>
      </w:r>
      <w:r w:rsidR="00F20C48" w:rsidRPr="00925C9B">
        <w:t>6.</w:t>
      </w:r>
      <w:r w:rsidR="00AA30D2" w:rsidRPr="00925C9B">
        <w:t>4</w:t>
      </w:r>
      <w:r w:rsidR="00F20C48" w:rsidRPr="00925C9B">
        <w:t xml:space="preserve">.1, </w:t>
      </w:r>
      <w:r w:rsidRPr="00925C9B">
        <w:t>6.</w:t>
      </w:r>
      <w:r w:rsidR="00AA30D2" w:rsidRPr="00925C9B">
        <w:t>5</w:t>
      </w:r>
      <w:r w:rsidR="00F20C48" w:rsidRPr="00925C9B">
        <w:t>, 6.</w:t>
      </w:r>
      <w:r w:rsidR="00AA30D2" w:rsidRPr="00925C9B">
        <w:t>5</w:t>
      </w:r>
      <w:r w:rsidR="00F20C48" w:rsidRPr="00925C9B">
        <w:t>.</w:t>
      </w:r>
      <w:r w:rsidR="00B452EC" w:rsidRPr="00925C9B">
        <w:t>2</w:t>
      </w:r>
      <w:r w:rsidRPr="00925C9B">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Pr="00925C9B" w:rsidRDefault="00FE1C8A" w:rsidP="00FE1C8A">
      <w:pPr>
        <w:ind w:firstLine="708"/>
        <w:jc w:val="both"/>
      </w:pPr>
      <w:r w:rsidRPr="00925C9B">
        <w:t>6.</w:t>
      </w:r>
      <w:r w:rsidR="00F20C48" w:rsidRPr="00925C9B">
        <w:t>8</w:t>
      </w:r>
      <w:r w:rsidRPr="00925C9B">
        <w:t xml:space="preserve">. 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разрешения на допуск электроустановки в эксплуатацию от уполномоченных государственных органов, но не ранее подписания Заказчиком акта приемки законченного строительством Объекта (форма КС-11). </w:t>
      </w:r>
    </w:p>
    <w:p w:rsidR="00975426" w:rsidRPr="00925C9B" w:rsidRDefault="00FE1C8A">
      <w:pPr>
        <w:ind w:firstLine="708"/>
        <w:jc w:val="both"/>
      </w:pPr>
      <w:r w:rsidRPr="00925C9B">
        <w:t>6.</w:t>
      </w:r>
      <w:r w:rsidR="00F20C48" w:rsidRPr="00925C9B">
        <w:t>9</w:t>
      </w:r>
      <w:r w:rsidRPr="00925C9B">
        <w:t>. 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момента подписания Сторонами акта передачи Подрядчиком Заказчику такого разрешения.</w:t>
      </w:r>
    </w:p>
    <w:p w:rsidR="00975426" w:rsidRPr="00925C9B" w:rsidRDefault="00975426" w:rsidP="00975426">
      <w:pPr>
        <w:widowControl w:val="0"/>
        <w:autoSpaceDE w:val="0"/>
        <w:autoSpaceDN w:val="0"/>
        <w:adjustRightInd w:val="0"/>
        <w:ind w:firstLine="708"/>
        <w:jc w:val="both"/>
      </w:pPr>
    </w:p>
    <w:p w:rsidR="00E51929" w:rsidRPr="00925C9B" w:rsidRDefault="00E51929" w:rsidP="00E51929">
      <w:pPr>
        <w:spacing w:before="120" w:after="120"/>
        <w:jc w:val="center"/>
        <w:rPr>
          <w:b/>
        </w:rPr>
      </w:pPr>
      <w:r w:rsidRPr="00925C9B">
        <w:rPr>
          <w:b/>
          <w:noProof/>
        </w:rPr>
        <w:t>7.</w:t>
      </w:r>
      <w:r w:rsidRPr="00925C9B">
        <w:rPr>
          <w:b/>
        </w:rPr>
        <w:t xml:space="preserve"> ПОРЯДОК РАСЧЕТОВ</w:t>
      </w:r>
    </w:p>
    <w:p w:rsidR="00E51929" w:rsidRPr="00925C9B" w:rsidRDefault="00E51929" w:rsidP="00E51929">
      <w:pPr>
        <w:ind w:firstLine="708"/>
        <w:jc w:val="both"/>
        <w:rPr>
          <w:b/>
          <w:i/>
          <w:noProof/>
          <w:color w:val="C00000"/>
        </w:rPr>
      </w:pPr>
      <w:r w:rsidRPr="00925C9B">
        <w:rPr>
          <w:b/>
          <w:i/>
          <w:noProof/>
          <w:color w:val="C00000"/>
        </w:rPr>
        <w:t>* Ниже приведен порядок расчетов для договоров, заключаемых по объектам основной инвестиционной программы 201_ года.</w:t>
      </w:r>
    </w:p>
    <w:p w:rsidR="00E51929" w:rsidRPr="00925C9B" w:rsidRDefault="00E51929" w:rsidP="00E51929">
      <w:pPr>
        <w:jc w:val="both"/>
      </w:pPr>
      <w:r w:rsidRPr="00925C9B">
        <w:rPr>
          <w:noProof/>
        </w:rPr>
        <w:lastRenderedPageBreak/>
        <w:tab/>
        <w:t>7.</w:t>
      </w:r>
      <w:r w:rsidR="00AA30D2" w:rsidRPr="00925C9B">
        <w:rPr>
          <w:noProof/>
        </w:rPr>
        <w:t>1</w:t>
      </w:r>
      <w:r w:rsidRPr="00925C9B">
        <w:rPr>
          <w:noProof/>
        </w:rPr>
        <w:t xml:space="preserve">. </w:t>
      </w:r>
      <w:r w:rsidRPr="00925C9B">
        <w:t xml:space="preserve">Заказчик оплачивает Подрядчику выполненные и принятые работы в течение </w:t>
      </w:r>
      <w:r w:rsidR="00BE3748" w:rsidRPr="00925C9B">
        <w:t>30</w:t>
      </w:r>
      <w:r w:rsidRPr="00925C9B">
        <w:t xml:space="preserve"> (</w:t>
      </w:r>
      <w:r w:rsidR="00BE3748" w:rsidRPr="00925C9B">
        <w:t>тридцати</w:t>
      </w:r>
      <w:r w:rsidRPr="00925C9B">
        <w:t>) банковских дней с момента получения соответствующего счета Подрядчика, но не ранее _ квартала 201_ года</w:t>
      </w:r>
      <w:r w:rsidRPr="00925C9B">
        <w:rPr>
          <w:b/>
        </w:rPr>
        <w:t>,</w:t>
      </w:r>
      <w:r w:rsidRPr="00925C9B">
        <w:t xml:space="preserve"> на основании:</w:t>
      </w:r>
    </w:p>
    <w:p w:rsidR="00E51929" w:rsidRPr="00925C9B" w:rsidRDefault="00E51929" w:rsidP="00E51929">
      <w:pPr>
        <w:numPr>
          <w:ilvl w:val="0"/>
          <w:numId w:val="41"/>
        </w:numPr>
        <w:tabs>
          <w:tab w:val="clear" w:pos="400"/>
          <w:tab w:val="num" w:pos="284"/>
        </w:tabs>
        <w:ind w:left="0"/>
        <w:jc w:val="both"/>
      </w:pPr>
      <w:r w:rsidRPr="00925C9B">
        <w:t>подписанного обеими Сторонами дополнительного соглашения об окончательной стоимости работ;</w:t>
      </w:r>
    </w:p>
    <w:p w:rsidR="00E51929" w:rsidRPr="00925C9B" w:rsidRDefault="00E51929" w:rsidP="00E51929">
      <w:pPr>
        <w:numPr>
          <w:ilvl w:val="0"/>
          <w:numId w:val="41"/>
        </w:numPr>
        <w:tabs>
          <w:tab w:val="clear" w:pos="400"/>
          <w:tab w:val="num" w:pos="284"/>
        </w:tabs>
        <w:ind w:left="0"/>
        <w:jc w:val="both"/>
      </w:pPr>
      <w:r w:rsidRPr="00925C9B">
        <w:t>подписанного обеими Сторонами акта о приемке выполненных работ (форма КС-2);</w:t>
      </w:r>
    </w:p>
    <w:p w:rsidR="00E51929" w:rsidRPr="00925C9B" w:rsidRDefault="00E51929" w:rsidP="00E51929">
      <w:pPr>
        <w:numPr>
          <w:ilvl w:val="0"/>
          <w:numId w:val="43"/>
        </w:numPr>
        <w:tabs>
          <w:tab w:val="num" w:pos="284"/>
        </w:tabs>
        <w:ind w:left="0" w:firstLine="0"/>
        <w:jc w:val="both"/>
        <w:rPr>
          <w:noProof/>
        </w:rPr>
      </w:pPr>
      <w:r w:rsidRPr="00925C9B">
        <w:t>подписанной обеими Сторонами справки о стоимости выполненных работ (форма</w:t>
      </w:r>
      <w:r w:rsidRPr="00925C9B">
        <w:rPr>
          <w:noProof/>
        </w:rPr>
        <w:t xml:space="preserve"> КС-3);</w:t>
      </w:r>
      <w:r w:rsidRPr="00925C9B">
        <w:t xml:space="preserve"> </w:t>
      </w:r>
    </w:p>
    <w:p w:rsidR="002C7731" w:rsidRPr="00925C9B" w:rsidRDefault="002C7731" w:rsidP="002C7731">
      <w:pPr>
        <w:numPr>
          <w:ilvl w:val="0"/>
          <w:numId w:val="43"/>
        </w:numPr>
        <w:tabs>
          <w:tab w:val="num" w:pos="284"/>
        </w:tabs>
        <w:ind w:left="0" w:firstLine="0"/>
        <w:jc w:val="both"/>
        <w:rPr>
          <w:noProof/>
        </w:rPr>
      </w:pPr>
      <w:r w:rsidRPr="00925C9B">
        <w:t xml:space="preserve">подписанного обеими Сторонами акта </w:t>
      </w:r>
      <w:r w:rsidRPr="00925C9B">
        <w:rPr>
          <w:bCs/>
        </w:rPr>
        <w:t xml:space="preserve">приемки законченного строительством Объекта </w:t>
      </w:r>
      <w:r w:rsidRPr="00925C9B">
        <w:t>(форма КС-11);</w:t>
      </w:r>
    </w:p>
    <w:p w:rsidR="00E51929" w:rsidRPr="00925C9B" w:rsidRDefault="00E51929" w:rsidP="00E51929">
      <w:pPr>
        <w:numPr>
          <w:ilvl w:val="0"/>
          <w:numId w:val="41"/>
        </w:numPr>
        <w:tabs>
          <w:tab w:val="clear" w:pos="400"/>
          <w:tab w:val="num" w:pos="284"/>
        </w:tabs>
        <w:ind w:left="0"/>
        <w:jc w:val="both"/>
      </w:pPr>
      <w:r w:rsidRPr="00925C9B">
        <w:t>выставленного Подрядчиком счета-фактуры.</w:t>
      </w:r>
    </w:p>
    <w:p w:rsidR="00E51929" w:rsidRPr="00925C9B" w:rsidRDefault="00E51929" w:rsidP="00E51929">
      <w:pPr>
        <w:jc w:val="both"/>
        <w:rPr>
          <w:noProof/>
        </w:rPr>
      </w:pPr>
      <w:r w:rsidRPr="00925C9B">
        <w:tab/>
        <w:t>7.</w:t>
      </w:r>
      <w:r w:rsidR="002C7731" w:rsidRPr="00925C9B">
        <w:t>2</w:t>
      </w:r>
      <w:r w:rsidRPr="00925C9B">
        <w:t xml:space="preserve">. </w:t>
      </w:r>
      <w:r w:rsidR="00EE5236"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925C9B" w:rsidRDefault="00E51929" w:rsidP="00E51929">
      <w:pPr>
        <w:ind w:firstLine="709"/>
      </w:pPr>
      <w:r w:rsidRPr="00925C9B">
        <w:t>7.</w:t>
      </w:r>
      <w:r w:rsidR="002C7731" w:rsidRPr="00925C9B">
        <w:t>3</w:t>
      </w:r>
      <w:r w:rsidRPr="00925C9B">
        <w:t>. 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p>
    <w:p w:rsidR="00E51929" w:rsidRPr="00925C9B" w:rsidRDefault="00E51929" w:rsidP="00E51929">
      <w:pPr>
        <w:ind w:firstLine="709"/>
      </w:pPr>
      <w:r w:rsidRPr="00925C9B">
        <w:t>7.</w:t>
      </w:r>
      <w:r w:rsidR="002C7731" w:rsidRPr="00925C9B">
        <w:t>4</w:t>
      </w:r>
      <w:r w:rsidRPr="00925C9B">
        <w:t>. Обязанность Заказчика по оплате считается исполненной с момента списания денежных средств с его расчетного счета.</w:t>
      </w:r>
    </w:p>
    <w:p w:rsidR="00F4784E" w:rsidRPr="00925C9B" w:rsidRDefault="00F4784E" w:rsidP="00F4784E">
      <w:pPr>
        <w:ind w:firstLine="709"/>
        <w:jc w:val="both"/>
      </w:pPr>
      <w:r w:rsidRPr="00925C9B">
        <w:t>7.</w:t>
      </w:r>
      <w:r w:rsidR="002C7731" w:rsidRPr="00925C9B">
        <w:t>5</w:t>
      </w:r>
      <w:r w:rsidRPr="00925C9B">
        <w:t>.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E51929" w:rsidRPr="00925C9B" w:rsidRDefault="00E51929" w:rsidP="00E51929">
      <w:pPr>
        <w:ind w:firstLine="708"/>
        <w:jc w:val="both"/>
        <w:rPr>
          <w:b/>
          <w:i/>
          <w:noProof/>
          <w:color w:val="C00000"/>
        </w:rPr>
      </w:pPr>
    </w:p>
    <w:p w:rsidR="00E51929" w:rsidRPr="00925C9B" w:rsidRDefault="00E51929" w:rsidP="00E51929">
      <w:pPr>
        <w:ind w:firstLine="708"/>
        <w:jc w:val="both"/>
        <w:rPr>
          <w:b/>
          <w:i/>
          <w:noProof/>
          <w:color w:val="C00000"/>
        </w:rPr>
      </w:pPr>
      <w:r w:rsidRPr="00925C9B">
        <w:rPr>
          <w:b/>
          <w:i/>
          <w:noProof/>
          <w:color w:val="C00000"/>
        </w:rPr>
        <w:t>* Ниже приведен порядок расчетов для договоров, заключаемых</w:t>
      </w:r>
      <w:r w:rsidRPr="00925C9B">
        <w:rPr>
          <w:color w:val="C00000"/>
        </w:rPr>
        <w:t xml:space="preserve"> </w:t>
      </w:r>
      <w:r w:rsidRPr="00925C9B">
        <w:rPr>
          <w:b/>
          <w:i/>
          <w:color w:val="C00000"/>
        </w:rPr>
        <w:t>п</w:t>
      </w:r>
      <w:r w:rsidRPr="00925C9B">
        <w:rPr>
          <w:b/>
          <w:i/>
          <w:noProof/>
          <w:color w:val="C00000"/>
        </w:rPr>
        <w:t>о объектам для создания технической возможности ТП по заявителям до 15 кВа.</w:t>
      </w:r>
    </w:p>
    <w:p w:rsidR="00E51929" w:rsidRPr="00925C9B" w:rsidRDefault="00E51929" w:rsidP="00E51929">
      <w:pPr>
        <w:jc w:val="both"/>
      </w:pPr>
      <w:r w:rsidRPr="00925C9B">
        <w:rPr>
          <w:noProof/>
        </w:rPr>
        <w:tab/>
        <w:t>7.</w:t>
      </w:r>
      <w:r w:rsidR="002C7731" w:rsidRPr="00925C9B">
        <w:rPr>
          <w:noProof/>
        </w:rPr>
        <w:t>1</w:t>
      </w:r>
      <w:r w:rsidRPr="00925C9B">
        <w:rPr>
          <w:noProof/>
        </w:rPr>
        <w:t xml:space="preserve">. </w:t>
      </w:r>
      <w:r w:rsidRPr="00925C9B">
        <w:t>Заказчик оплачивает Подрядчику выполненные и принятые работы в течение 45 (сорока пяти) банковских дней с момента получения соответствующего счета Подрядчика на основании:</w:t>
      </w:r>
    </w:p>
    <w:p w:rsidR="00E51929" w:rsidRPr="00925C9B" w:rsidRDefault="00E51929" w:rsidP="00E51929">
      <w:pPr>
        <w:numPr>
          <w:ilvl w:val="0"/>
          <w:numId w:val="41"/>
        </w:numPr>
        <w:tabs>
          <w:tab w:val="clear" w:pos="400"/>
          <w:tab w:val="num" w:pos="284"/>
        </w:tabs>
        <w:ind w:left="0"/>
        <w:jc w:val="both"/>
      </w:pPr>
      <w:r w:rsidRPr="00925C9B">
        <w:t>подписанного обеими Сторонами дополнительного соглашения об окончательной стоимости работ;</w:t>
      </w:r>
    </w:p>
    <w:p w:rsidR="00E51929" w:rsidRPr="00925C9B" w:rsidRDefault="00E51929" w:rsidP="00E51929">
      <w:pPr>
        <w:numPr>
          <w:ilvl w:val="0"/>
          <w:numId w:val="41"/>
        </w:numPr>
        <w:tabs>
          <w:tab w:val="clear" w:pos="400"/>
          <w:tab w:val="num" w:pos="284"/>
        </w:tabs>
        <w:ind w:left="0"/>
        <w:jc w:val="both"/>
      </w:pPr>
      <w:r w:rsidRPr="00925C9B">
        <w:t>подписанного обеими Сторонами акта о приемке выполненных работ (форма КС-2);</w:t>
      </w:r>
    </w:p>
    <w:p w:rsidR="002C7731" w:rsidRPr="00925C9B" w:rsidRDefault="00E51929" w:rsidP="002C7731">
      <w:pPr>
        <w:numPr>
          <w:ilvl w:val="0"/>
          <w:numId w:val="43"/>
        </w:numPr>
        <w:tabs>
          <w:tab w:val="num" w:pos="284"/>
        </w:tabs>
        <w:ind w:left="0" w:firstLine="0"/>
        <w:jc w:val="both"/>
        <w:rPr>
          <w:noProof/>
        </w:rPr>
      </w:pPr>
      <w:r w:rsidRPr="00925C9B">
        <w:t>подписанной обеими Сторонами справки о стоимости выполненных работ (форма</w:t>
      </w:r>
      <w:r w:rsidRPr="00925C9B">
        <w:rPr>
          <w:noProof/>
        </w:rPr>
        <w:t xml:space="preserve"> КС-3);</w:t>
      </w:r>
    </w:p>
    <w:p w:rsidR="002C7731" w:rsidRPr="00925C9B" w:rsidRDefault="00E51929" w:rsidP="002C7731">
      <w:pPr>
        <w:numPr>
          <w:ilvl w:val="0"/>
          <w:numId w:val="43"/>
        </w:numPr>
        <w:tabs>
          <w:tab w:val="num" w:pos="284"/>
        </w:tabs>
        <w:ind w:left="0" w:firstLine="0"/>
        <w:jc w:val="both"/>
        <w:rPr>
          <w:noProof/>
        </w:rPr>
      </w:pPr>
      <w:r w:rsidRPr="00925C9B">
        <w:t xml:space="preserve"> </w:t>
      </w:r>
      <w:r w:rsidR="002C7731" w:rsidRPr="00925C9B">
        <w:t xml:space="preserve">подписанного обеими Сторонами акта </w:t>
      </w:r>
      <w:r w:rsidR="002C7731" w:rsidRPr="00925C9B">
        <w:rPr>
          <w:bCs/>
        </w:rPr>
        <w:t xml:space="preserve">приемки законченного строительством Объекта </w:t>
      </w:r>
      <w:r w:rsidR="002C7731" w:rsidRPr="00925C9B">
        <w:t>(форма КС-11);</w:t>
      </w:r>
    </w:p>
    <w:p w:rsidR="00E51929" w:rsidRPr="00925C9B" w:rsidRDefault="00E51929" w:rsidP="00E51929">
      <w:pPr>
        <w:numPr>
          <w:ilvl w:val="0"/>
          <w:numId w:val="41"/>
        </w:numPr>
        <w:tabs>
          <w:tab w:val="clear" w:pos="400"/>
          <w:tab w:val="num" w:pos="284"/>
        </w:tabs>
        <w:ind w:left="0"/>
        <w:jc w:val="both"/>
      </w:pPr>
      <w:r w:rsidRPr="00925C9B">
        <w:t>выставленного Подрядчиком счета-фактуры.</w:t>
      </w:r>
    </w:p>
    <w:p w:rsidR="00E51929" w:rsidRPr="00925C9B" w:rsidRDefault="00E51929" w:rsidP="00E51929">
      <w:pPr>
        <w:jc w:val="both"/>
      </w:pPr>
      <w:r w:rsidRPr="00925C9B">
        <w:rPr>
          <w:noProof/>
        </w:rPr>
        <w:tab/>
      </w:r>
      <w:r w:rsidRPr="00925C9B">
        <w:t>7.</w:t>
      </w:r>
      <w:r w:rsidR="002C7731" w:rsidRPr="00925C9B">
        <w:t>2</w:t>
      </w:r>
      <w:r w:rsidRPr="00925C9B">
        <w:t xml:space="preserve">. </w:t>
      </w:r>
      <w:r w:rsidR="00EE5236"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925C9B" w:rsidRDefault="00E51929" w:rsidP="00E51929">
      <w:pPr>
        <w:jc w:val="both"/>
        <w:rPr>
          <w:noProof/>
        </w:rPr>
      </w:pPr>
      <w:r w:rsidRPr="00925C9B">
        <w:tab/>
        <w:t>7.</w:t>
      </w:r>
      <w:r w:rsidR="002C7731" w:rsidRPr="00925C9B">
        <w:t>3</w:t>
      </w:r>
      <w:r w:rsidRPr="00925C9B">
        <w:t>. 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p>
    <w:p w:rsidR="00E51929" w:rsidRPr="00925C9B" w:rsidRDefault="00E51929" w:rsidP="00E51929">
      <w:pPr>
        <w:ind w:firstLine="709"/>
        <w:jc w:val="both"/>
      </w:pPr>
      <w:r w:rsidRPr="00925C9B">
        <w:t>7.</w:t>
      </w:r>
      <w:r w:rsidR="002C7731" w:rsidRPr="00925C9B">
        <w:t>4</w:t>
      </w:r>
      <w:r w:rsidRPr="00925C9B">
        <w:t>. Обязанность Заказчика по оплате считается исполненной с момента списания денежных средств с его расчетного счета.</w:t>
      </w:r>
    </w:p>
    <w:p w:rsidR="00F4784E" w:rsidRPr="00925C9B" w:rsidRDefault="00F4784E" w:rsidP="00E51929">
      <w:pPr>
        <w:ind w:firstLine="709"/>
        <w:jc w:val="both"/>
      </w:pPr>
      <w:r w:rsidRPr="00925C9B">
        <w:t>7.</w:t>
      </w:r>
      <w:r w:rsidR="002C7731" w:rsidRPr="00925C9B">
        <w:t>5</w:t>
      </w:r>
      <w:r w:rsidRPr="00925C9B">
        <w:t>.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E51929" w:rsidRPr="00925C9B" w:rsidRDefault="00E51929" w:rsidP="00E51929">
      <w:pPr>
        <w:ind w:firstLine="708"/>
        <w:jc w:val="both"/>
        <w:rPr>
          <w:b/>
          <w:i/>
          <w:noProof/>
          <w:color w:val="C00000"/>
        </w:rPr>
      </w:pPr>
    </w:p>
    <w:p w:rsidR="00E51929" w:rsidRPr="00925C9B" w:rsidRDefault="00E51929" w:rsidP="00E51929">
      <w:pPr>
        <w:ind w:firstLine="708"/>
        <w:jc w:val="both"/>
        <w:rPr>
          <w:b/>
          <w:i/>
          <w:noProof/>
          <w:color w:val="C00000"/>
        </w:rPr>
      </w:pPr>
      <w:r w:rsidRPr="00925C9B">
        <w:rPr>
          <w:b/>
          <w:i/>
          <w:noProof/>
          <w:color w:val="C00000"/>
        </w:rPr>
        <w:t>* Ниже приведен порядок расчетов для договоров, заключаемых</w:t>
      </w:r>
      <w:r w:rsidRPr="00925C9B">
        <w:rPr>
          <w:color w:val="C00000"/>
        </w:rPr>
        <w:t xml:space="preserve"> </w:t>
      </w:r>
      <w:r w:rsidRPr="00925C9B">
        <w:rPr>
          <w:b/>
          <w:i/>
          <w:color w:val="C00000"/>
        </w:rPr>
        <w:t>п</w:t>
      </w:r>
      <w:r w:rsidRPr="00925C9B">
        <w:rPr>
          <w:b/>
          <w:i/>
          <w:noProof/>
          <w:color w:val="C00000"/>
        </w:rPr>
        <w:t>о объектам для создания технической возможности ТП по заявителям свыше 15 кВа.</w:t>
      </w:r>
    </w:p>
    <w:p w:rsidR="00E51929" w:rsidRPr="00925C9B" w:rsidRDefault="00E51929" w:rsidP="00E51929">
      <w:pPr>
        <w:jc w:val="both"/>
      </w:pPr>
      <w:r w:rsidRPr="00925C9B">
        <w:rPr>
          <w:noProof/>
        </w:rPr>
        <w:tab/>
        <w:t>7.</w:t>
      </w:r>
      <w:r w:rsidR="002C7731" w:rsidRPr="00925C9B">
        <w:rPr>
          <w:noProof/>
        </w:rPr>
        <w:t>1</w:t>
      </w:r>
      <w:r w:rsidRPr="00925C9B">
        <w:rPr>
          <w:noProof/>
        </w:rPr>
        <w:t xml:space="preserve">. </w:t>
      </w:r>
      <w:r w:rsidRPr="00925C9B">
        <w:t>Заказчик оплачивает Подрядчику выполненные и принятые работы в течение 20 (двадцати) банковских дней с момента получения соответствующего счета Подрядчика,  на основании:</w:t>
      </w:r>
    </w:p>
    <w:p w:rsidR="00E51929" w:rsidRPr="00925C9B" w:rsidRDefault="00E51929" w:rsidP="00E51929">
      <w:pPr>
        <w:numPr>
          <w:ilvl w:val="0"/>
          <w:numId w:val="41"/>
        </w:numPr>
        <w:tabs>
          <w:tab w:val="clear" w:pos="400"/>
          <w:tab w:val="num" w:pos="284"/>
        </w:tabs>
        <w:ind w:left="0"/>
        <w:jc w:val="both"/>
      </w:pPr>
      <w:r w:rsidRPr="00925C9B">
        <w:t>подписанного обеими Сторонами дополнительного соглашения об окончательной стоимости работ;</w:t>
      </w:r>
    </w:p>
    <w:p w:rsidR="00E51929" w:rsidRPr="00925C9B" w:rsidRDefault="00E51929" w:rsidP="00E51929">
      <w:pPr>
        <w:numPr>
          <w:ilvl w:val="0"/>
          <w:numId w:val="41"/>
        </w:numPr>
        <w:tabs>
          <w:tab w:val="clear" w:pos="400"/>
          <w:tab w:val="num" w:pos="284"/>
        </w:tabs>
        <w:ind w:left="0"/>
        <w:jc w:val="both"/>
      </w:pPr>
      <w:r w:rsidRPr="00925C9B">
        <w:t>подписанного обеими Сторонами акта о приемке выполненных работ (форма КС-2);</w:t>
      </w:r>
    </w:p>
    <w:p w:rsidR="000E3630" w:rsidRPr="00925C9B" w:rsidRDefault="00E51929" w:rsidP="002C7731">
      <w:pPr>
        <w:numPr>
          <w:ilvl w:val="0"/>
          <w:numId w:val="43"/>
        </w:numPr>
        <w:tabs>
          <w:tab w:val="num" w:pos="284"/>
        </w:tabs>
        <w:ind w:left="0" w:firstLine="0"/>
        <w:jc w:val="both"/>
        <w:rPr>
          <w:noProof/>
        </w:rPr>
      </w:pPr>
      <w:r w:rsidRPr="00925C9B">
        <w:t>подписанной обеими Сторонами справки о стоимости выполненных работ (форма</w:t>
      </w:r>
      <w:r w:rsidRPr="00925C9B">
        <w:rPr>
          <w:noProof/>
        </w:rPr>
        <w:t xml:space="preserve"> КС-3);</w:t>
      </w:r>
    </w:p>
    <w:p w:rsidR="002C7731" w:rsidRPr="00925C9B" w:rsidRDefault="00E51929" w:rsidP="002C7731">
      <w:pPr>
        <w:numPr>
          <w:ilvl w:val="0"/>
          <w:numId w:val="43"/>
        </w:numPr>
        <w:tabs>
          <w:tab w:val="num" w:pos="284"/>
        </w:tabs>
        <w:ind w:left="0" w:firstLine="0"/>
        <w:jc w:val="both"/>
        <w:rPr>
          <w:noProof/>
        </w:rPr>
      </w:pPr>
      <w:r w:rsidRPr="00925C9B">
        <w:t xml:space="preserve"> </w:t>
      </w:r>
      <w:r w:rsidR="002C7731" w:rsidRPr="00925C9B">
        <w:t xml:space="preserve">подписанного обеими Сторонами акта </w:t>
      </w:r>
      <w:r w:rsidR="002C7731" w:rsidRPr="00925C9B">
        <w:rPr>
          <w:bCs/>
        </w:rPr>
        <w:t xml:space="preserve">приемки законченного строительством Объекта </w:t>
      </w:r>
      <w:r w:rsidR="002C7731" w:rsidRPr="00925C9B">
        <w:t>(форма КС-11);</w:t>
      </w:r>
    </w:p>
    <w:p w:rsidR="00E51929" w:rsidRPr="00925C9B" w:rsidRDefault="00E51929" w:rsidP="00E51929">
      <w:pPr>
        <w:numPr>
          <w:ilvl w:val="0"/>
          <w:numId w:val="41"/>
        </w:numPr>
        <w:tabs>
          <w:tab w:val="clear" w:pos="400"/>
          <w:tab w:val="num" w:pos="284"/>
        </w:tabs>
        <w:ind w:left="0"/>
        <w:jc w:val="both"/>
      </w:pPr>
      <w:r w:rsidRPr="00925C9B">
        <w:lastRenderedPageBreak/>
        <w:t>выставленного Подрядчиком счета-фактуры.</w:t>
      </w:r>
    </w:p>
    <w:p w:rsidR="00E51929" w:rsidRPr="00925C9B" w:rsidRDefault="00E51929" w:rsidP="00E51929">
      <w:pPr>
        <w:jc w:val="both"/>
        <w:rPr>
          <w:noProof/>
        </w:rPr>
      </w:pPr>
      <w:r w:rsidRPr="00925C9B">
        <w:tab/>
        <w:t>7.</w:t>
      </w:r>
      <w:r w:rsidR="000E3630" w:rsidRPr="00925C9B">
        <w:t>2</w:t>
      </w:r>
      <w:r w:rsidRPr="00925C9B">
        <w:t xml:space="preserve">. </w:t>
      </w:r>
      <w:r w:rsidR="00EE5236"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925C9B" w:rsidRDefault="00E51929" w:rsidP="00E51929">
      <w:pPr>
        <w:ind w:firstLine="709"/>
      </w:pPr>
      <w:r w:rsidRPr="00925C9B">
        <w:t>7.</w:t>
      </w:r>
      <w:r w:rsidR="000E3630" w:rsidRPr="00925C9B">
        <w:t>3</w:t>
      </w:r>
      <w:r w:rsidRPr="00925C9B">
        <w:t>. 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p>
    <w:p w:rsidR="00E51929" w:rsidRPr="00925C9B" w:rsidRDefault="00E51929" w:rsidP="00E51929">
      <w:pPr>
        <w:ind w:firstLine="709"/>
      </w:pPr>
      <w:r w:rsidRPr="00925C9B">
        <w:t>7.</w:t>
      </w:r>
      <w:r w:rsidR="000E3630" w:rsidRPr="00925C9B">
        <w:t>4</w:t>
      </w:r>
      <w:r w:rsidRPr="00925C9B">
        <w:t>. Обязанность Заказчика по оплате считается исполненной с момента списания денежных средств с его расчетного счета.</w:t>
      </w:r>
    </w:p>
    <w:p w:rsidR="00F4784E" w:rsidRPr="00925C9B" w:rsidRDefault="00F4784E" w:rsidP="00F4784E">
      <w:pPr>
        <w:ind w:firstLine="709"/>
        <w:jc w:val="both"/>
      </w:pPr>
      <w:r w:rsidRPr="00925C9B">
        <w:t>7.</w:t>
      </w:r>
      <w:r w:rsidR="000E3630" w:rsidRPr="00925C9B">
        <w:t>5</w:t>
      </w:r>
      <w:r w:rsidRPr="00925C9B">
        <w:t>.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0E3630" w:rsidRPr="00925C9B" w:rsidRDefault="000E3630" w:rsidP="00F4784E">
      <w:pPr>
        <w:ind w:firstLine="709"/>
        <w:jc w:val="both"/>
      </w:pPr>
    </w:p>
    <w:p w:rsidR="000E3630" w:rsidRPr="00925C9B" w:rsidRDefault="000E3630" w:rsidP="000E3630">
      <w:pPr>
        <w:ind w:firstLine="708"/>
        <w:jc w:val="both"/>
        <w:rPr>
          <w:b/>
          <w:i/>
          <w:noProof/>
          <w:color w:val="C00000"/>
        </w:rPr>
      </w:pPr>
      <w:r w:rsidRPr="00925C9B">
        <w:rPr>
          <w:b/>
          <w:i/>
          <w:noProof/>
          <w:color w:val="C00000"/>
        </w:rPr>
        <w:t>* Ниже приведен порядок расчетов для договоров, заключаемых по объектам основной инвестиционной программы 201_ года, объектам для создания технической возможности ТП по заявителям до и свыше 15 кВа, в случае проведения закупок среди субъектов малого и среднего предпренимательства.</w:t>
      </w:r>
    </w:p>
    <w:p w:rsidR="000E3630" w:rsidRPr="00925C9B" w:rsidRDefault="000E3630" w:rsidP="000E3630">
      <w:pPr>
        <w:jc w:val="both"/>
      </w:pPr>
      <w:r w:rsidRPr="00925C9B">
        <w:rPr>
          <w:noProof/>
        </w:rPr>
        <w:tab/>
        <w:t xml:space="preserve">7.1. </w:t>
      </w:r>
      <w:r w:rsidRPr="00925C9B">
        <w:t xml:space="preserve">Заказчик оплачивает Подрядчику выполненные и принятые работы в течение 30 (тридцати) </w:t>
      </w:r>
      <w:r w:rsidR="00EE5236" w:rsidRPr="00925C9B">
        <w:t>календарных</w:t>
      </w:r>
      <w:r w:rsidRPr="00925C9B">
        <w:t xml:space="preserve"> дней с момента получения соответствующего счета Подрядчика, на основании:</w:t>
      </w:r>
    </w:p>
    <w:p w:rsidR="000E3630" w:rsidRPr="00925C9B" w:rsidRDefault="000E3630" w:rsidP="000E3630">
      <w:pPr>
        <w:numPr>
          <w:ilvl w:val="0"/>
          <w:numId w:val="41"/>
        </w:numPr>
        <w:tabs>
          <w:tab w:val="clear" w:pos="400"/>
          <w:tab w:val="num" w:pos="284"/>
        </w:tabs>
        <w:ind w:left="0"/>
        <w:jc w:val="both"/>
      </w:pPr>
      <w:r w:rsidRPr="00925C9B">
        <w:t>подписанного обеими Сторонами дополнительного соглашения об окончательной стоимости работ;</w:t>
      </w:r>
    </w:p>
    <w:p w:rsidR="000E3630" w:rsidRPr="00925C9B" w:rsidRDefault="000E3630" w:rsidP="000E3630">
      <w:pPr>
        <w:numPr>
          <w:ilvl w:val="0"/>
          <w:numId w:val="41"/>
        </w:numPr>
        <w:tabs>
          <w:tab w:val="clear" w:pos="400"/>
          <w:tab w:val="num" w:pos="284"/>
        </w:tabs>
        <w:ind w:left="0"/>
        <w:jc w:val="both"/>
      </w:pPr>
      <w:r w:rsidRPr="00925C9B">
        <w:t>подписанного обеими Сторонами акта о приемке выполненных работ (форма КС-2);</w:t>
      </w:r>
    </w:p>
    <w:p w:rsidR="000E3630" w:rsidRPr="00925C9B" w:rsidRDefault="000E3630" w:rsidP="000E3630">
      <w:pPr>
        <w:numPr>
          <w:ilvl w:val="0"/>
          <w:numId w:val="43"/>
        </w:numPr>
        <w:tabs>
          <w:tab w:val="num" w:pos="284"/>
        </w:tabs>
        <w:ind w:left="0" w:firstLine="0"/>
        <w:jc w:val="both"/>
        <w:rPr>
          <w:noProof/>
        </w:rPr>
      </w:pPr>
      <w:r w:rsidRPr="00925C9B">
        <w:t>подписанной обеими Сторонами справки о стоимости выполненных работ (форма</w:t>
      </w:r>
      <w:r w:rsidRPr="00925C9B">
        <w:rPr>
          <w:noProof/>
        </w:rPr>
        <w:t xml:space="preserve"> КС-3);</w:t>
      </w:r>
      <w:r w:rsidRPr="00925C9B">
        <w:t xml:space="preserve"> </w:t>
      </w:r>
    </w:p>
    <w:p w:rsidR="000E3630" w:rsidRPr="00925C9B" w:rsidRDefault="000E3630" w:rsidP="000E3630">
      <w:pPr>
        <w:numPr>
          <w:ilvl w:val="0"/>
          <w:numId w:val="43"/>
        </w:numPr>
        <w:tabs>
          <w:tab w:val="num" w:pos="284"/>
        </w:tabs>
        <w:ind w:left="0" w:firstLine="0"/>
        <w:jc w:val="both"/>
        <w:rPr>
          <w:noProof/>
        </w:rPr>
      </w:pPr>
      <w:r w:rsidRPr="00925C9B">
        <w:t xml:space="preserve">подписанного обеими Сторонами акта </w:t>
      </w:r>
      <w:r w:rsidRPr="00925C9B">
        <w:rPr>
          <w:bCs/>
        </w:rPr>
        <w:t xml:space="preserve">приемки законченного строительством Объекта </w:t>
      </w:r>
      <w:r w:rsidRPr="00925C9B">
        <w:t>(форма КС-11);</w:t>
      </w:r>
    </w:p>
    <w:p w:rsidR="000E3630" w:rsidRPr="00925C9B" w:rsidRDefault="000E3630" w:rsidP="000E3630">
      <w:pPr>
        <w:numPr>
          <w:ilvl w:val="0"/>
          <w:numId w:val="41"/>
        </w:numPr>
        <w:tabs>
          <w:tab w:val="clear" w:pos="400"/>
          <w:tab w:val="num" w:pos="284"/>
        </w:tabs>
        <w:ind w:left="0"/>
        <w:jc w:val="both"/>
      </w:pPr>
      <w:r w:rsidRPr="00925C9B">
        <w:t>выставленного Подрядчиком счета-фактуры.</w:t>
      </w:r>
    </w:p>
    <w:p w:rsidR="000E3630" w:rsidRPr="00925C9B" w:rsidRDefault="000E3630" w:rsidP="000E3630">
      <w:pPr>
        <w:jc w:val="both"/>
        <w:rPr>
          <w:noProof/>
        </w:rPr>
      </w:pPr>
      <w:r w:rsidRPr="00925C9B">
        <w:tab/>
        <w:t xml:space="preserve">7.2. </w:t>
      </w:r>
      <w:r w:rsidR="00EE5236"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E3630" w:rsidRPr="00925C9B" w:rsidRDefault="000E3630" w:rsidP="000E3630">
      <w:pPr>
        <w:ind w:firstLine="709"/>
      </w:pPr>
      <w:r w:rsidRPr="00925C9B">
        <w:t>7.3. 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p>
    <w:p w:rsidR="000E3630" w:rsidRPr="00925C9B" w:rsidRDefault="000E3630" w:rsidP="000E3630">
      <w:pPr>
        <w:ind w:firstLine="709"/>
      </w:pPr>
      <w:r w:rsidRPr="00925C9B">
        <w:t>7.4. Обязанность Заказчика по оплате считается исполненной с момента списания денежных средств с его расчетного счета.</w:t>
      </w:r>
    </w:p>
    <w:p w:rsidR="000E3630" w:rsidRPr="00925C9B" w:rsidRDefault="000E3630" w:rsidP="000E3630">
      <w:pPr>
        <w:ind w:firstLine="709"/>
        <w:jc w:val="both"/>
      </w:pPr>
      <w:r w:rsidRPr="00925C9B">
        <w:t>7.5. 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p>
    <w:p w:rsidR="000E3630" w:rsidRPr="00925C9B" w:rsidRDefault="000E3630" w:rsidP="00F4784E">
      <w:pPr>
        <w:ind w:firstLine="709"/>
        <w:jc w:val="both"/>
      </w:pPr>
    </w:p>
    <w:p w:rsidR="006A7C95" w:rsidRPr="00925C9B" w:rsidRDefault="006A7C95" w:rsidP="006A7C95">
      <w:pPr>
        <w:spacing w:before="120" w:after="120"/>
        <w:jc w:val="center"/>
        <w:rPr>
          <w:b/>
        </w:rPr>
      </w:pPr>
      <w:r w:rsidRPr="00925C9B">
        <w:rPr>
          <w:b/>
          <w:noProof/>
        </w:rPr>
        <w:t>8.</w:t>
      </w:r>
      <w:r w:rsidRPr="00925C9B">
        <w:rPr>
          <w:b/>
        </w:rPr>
        <w:t xml:space="preserve"> ГАРАНТИЙНЫЕ ОБЯЗАТЕЛЬСТВА</w:t>
      </w:r>
    </w:p>
    <w:p w:rsidR="006A7C95" w:rsidRPr="00925C9B" w:rsidRDefault="006A7C95" w:rsidP="006A7C95">
      <w:pPr>
        <w:jc w:val="both"/>
        <w:rPr>
          <w:noProof/>
        </w:rPr>
      </w:pPr>
      <w:r w:rsidRPr="00925C9B">
        <w:rPr>
          <w:noProof/>
        </w:rPr>
        <w:tab/>
        <w:t>8.1.</w:t>
      </w:r>
      <w:r w:rsidRPr="00925C9B">
        <w:t xml:space="preserve"> </w:t>
      </w:r>
      <w:r w:rsidRPr="00925C9B">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6A7C95" w:rsidRPr="00925C9B" w:rsidRDefault="006A7C95" w:rsidP="006A7C95">
      <w:pPr>
        <w:jc w:val="both"/>
      </w:pPr>
      <w:r w:rsidRPr="00925C9B">
        <w:tab/>
        <w:t>8.2. Подрядчик гарантирует достижение Объектом строительно-монтажных работ указанных в Проектной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6A7C95" w:rsidRPr="00925C9B" w:rsidRDefault="006A7C95" w:rsidP="006A7C95">
      <w:pPr>
        <w:jc w:val="both"/>
      </w:pPr>
      <w:r w:rsidRPr="00925C9B">
        <w:tab/>
        <w:t xml:space="preserve">8.3. Гарантийный срок нормальной эксплуатации Объекта и входящих в него инженерных систем, оборудования, материалов и работ устанавливается </w:t>
      </w:r>
      <w:r w:rsidR="00075C11" w:rsidRPr="00925C9B">
        <w:t xml:space="preserve">не менее </w:t>
      </w:r>
      <w:r w:rsidR="00D12A76" w:rsidRPr="00925C9B">
        <w:t>24 (двадцати четырех</w:t>
      </w:r>
      <w:r w:rsidRPr="00925C9B">
        <w:t xml:space="preserve">) месяцев </w:t>
      </w:r>
      <w:proofErr w:type="gramStart"/>
      <w:r w:rsidRPr="00925C9B">
        <w:t xml:space="preserve">с даты </w:t>
      </w:r>
      <w:r w:rsidR="00075C11" w:rsidRPr="00925C9B">
        <w:t>передачи</w:t>
      </w:r>
      <w:proofErr w:type="gramEnd"/>
      <w:r w:rsidR="00075C11" w:rsidRPr="00925C9B">
        <w:t xml:space="preserve"> Заказчику </w:t>
      </w:r>
      <w:r w:rsidRPr="00925C9B">
        <w:t xml:space="preserve">разрешения </w:t>
      </w:r>
      <w:r w:rsidR="00075C11" w:rsidRPr="00925C9B">
        <w:t xml:space="preserve">на </w:t>
      </w:r>
      <w:r w:rsidRPr="00925C9B">
        <w:t>допуск электроустановки в эксплуатацию уполном</w:t>
      </w:r>
      <w:r w:rsidR="00096603" w:rsidRPr="00925C9B">
        <w:t xml:space="preserve">оченным государственным органом, </w:t>
      </w:r>
      <w:r w:rsidR="00823983" w:rsidRPr="00925C9B">
        <w:t>но не ранее</w:t>
      </w:r>
      <w:r w:rsidRPr="00925C9B">
        <w:t xml:space="preserve"> подписания </w:t>
      </w:r>
      <w:r w:rsidR="00032009" w:rsidRPr="00925C9B">
        <w:t xml:space="preserve">Заказчиком </w:t>
      </w:r>
      <w:r w:rsidRPr="00925C9B">
        <w:t xml:space="preserve">акта </w:t>
      </w:r>
      <w:r w:rsidRPr="00925C9B">
        <w:rPr>
          <w:bCs/>
        </w:rPr>
        <w:t xml:space="preserve">приемки законченного строительством Объекта </w:t>
      </w:r>
      <w:r w:rsidR="00096603" w:rsidRPr="00925C9B">
        <w:t>(форма КС-11).</w:t>
      </w:r>
    </w:p>
    <w:p w:rsidR="00B73AB3" w:rsidRPr="00925C9B" w:rsidRDefault="00B73AB3" w:rsidP="00DC3888">
      <w:pPr>
        <w:ind w:firstLine="709"/>
        <w:jc w:val="both"/>
      </w:pPr>
      <w:r w:rsidRPr="00925C9B">
        <w:t xml:space="preserve">8.3.1. </w:t>
      </w:r>
      <w:proofErr w:type="gramStart"/>
      <w:r w:rsidRPr="00925C9B">
        <w:t>В случае, если в соответствии с п. 6.</w:t>
      </w:r>
      <w:r w:rsidR="00F20C48" w:rsidRPr="00925C9B">
        <w:t>9</w:t>
      </w:r>
      <w:r w:rsidRPr="00925C9B">
        <w:t xml:space="preserve"> настоящего Договора, Подрядчик </w:t>
      </w:r>
      <w:r w:rsidR="00F56C00" w:rsidRPr="00925C9B">
        <w:t>обеспечивает получение разрешения</w:t>
      </w:r>
      <w:r w:rsidRPr="00925C9B">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w:t>
      </w:r>
      <w:r w:rsidRPr="00925C9B">
        <w:lastRenderedPageBreak/>
        <w:t xml:space="preserve">инженерных систем, оборудования, материалов и работ устанавливается </w:t>
      </w:r>
      <w:r w:rsidR="00075C11" w:rsidRPr="00925C9B">
        <w:t xml:space="preserve">не менее </w:t>
      </w:r>
      <w:r w:rsidR="00D12A76" w:rsidRPr="00925C9B">
        <w:t>24 (двадцати четырех)</w:t>
      </w:r>
      <w:r w:rsidRPr="00925C9B">
        <w:t xml:space="preserve"> месяцев с даты передачи Заказчику такого разрешения.</w:t>
      </w:r>
      <w:proofErr w:type="gramEnd"/>
    </w:p>
    <w:p w:rsidR="006A7C95" w:rsidRPr="00925C9B" w:rsidRDefault="006A7C95" w:rsidP="006A7C95">
      <w:pPr>
        <w:jc w:val="both"/>
      </w:pPr>
      <w:r w:rsidRPr="00925C9B">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925C9B">
        <w:t>2 (</w:t>
      </w:r>
      <w:r w:rsidRPr="00925C9B">
        <w:t>двух</w:t>
      </w:r>
      <w:r w:rsidR="00823983" w:rsidRPr="00925C9B">
        <w:t>)</w:t>
      </w:r>
      <w:r w:rsidRPr="00925C9B">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925C9B" w:rsidRDefault="006A7C95" w:rsidP="006A7C95">
      <w:pPr>
        <w:jc w:val="both"/>
      </w:pPr>
      <w:r w:rsidRPr="00925C9B">
        <w:tab/>
        <w:t xml:space="preserve">8.5. При отказе Подрядчика от составления или подписания акта обнаруженных дефектов Заказчик составляет односторонний акт на основе </w:t>
      </w:r>
      <w:r w:rsidR="00D1518C" w:rsidRPr="00925C9B">
        <w:t xml:space="preserve">независимой </w:t>
      </w:r>
      <w:r w:rsidRPr="00925C9B">
        <w:t>экспертизы, привлекаемой им за свой счет.</w:t>
      </w:r>
    </w:p>
    <w:p w:rsidR="006A7C95" w:rsidRPr="00925C9B" w:rsidRDefault="006A7C95" w:rsidP="00096603">
      <w:pPr>
        <w:jc w:val="both"/>
      </w:pPr>
      <w:r w:rsidRPr="00925C9B">
        <w:ta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925C9B">
        <w:t xml:space="preserve">(пяти) </w:t>
      </w:r>
      <w:r w:rsidRPr="00925C9B">
        <w:t>банковских дней с момента выставления счета</w:t>
      </w:r>
      <w:r w:rsidR="00823983" w:rsidRPr="00925C9B">
        <w:t>, и, кроме того, выплачивает неустойку в размере 15% от стоимости экспертизы.</w:t>
      </w:r>
    </w:p>
    <w:p w:rsidR="006A7C95" w:rsidRPr="00925C9B" w:rsidRDefault="006A7C95" w:rsidP="00096603">
      <w:pPr>
        <w:pStyle w:val="ac"/>
        <w:jc w:val="both"/>
      </w:pPr>
      <w:r w:rsidRPr="00925C9B">
        <w:tab/>
        <w:t xml:space="preserve">8.6. </w:t>
      </w:r>
      <w:r w:rsidR="00991846" w:rsidRPr="00925C9B">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925C9B" w:rsidRDefault="006A7C95" w:rsidP="006A7C95">
      <w:pPr>
        <w:spacing w:before="120" w:after="120"/>
        <w:jc w:val="center"/>
        <w:outlineLvl w:val="0"/>
        <w:rPr>
          <w:b/>
        </w:rPr>
      </w:pPr>
      <w:r w:rsidRPr="00925C9B">
        <w:rPr>
          <w:b/>
          <w:noProof/>
        </w:rPr>
        <w:t>9.</w:t>
      </w:r>
      <w:r w:rsidRPr="00925C9B">
        <w:rPr>
          <w:b/>
        </w:rPr>
        <w:t xml:space="preserve"> ОТВЕТСТВЕННОСТЬ СТОРОН</w:t>
      </w:r>
    </w:p>
    <w:p w:rsidR="006A7C95" w:rsidRPr="00925C9B" w:rsidRDefault="006A7C95" w:rsidP="006A7C95">
      <w:pPr>
        <w:jc w:val="both"/>
      </w:pPr>
      <w:r w:rsidRPr="00925C9B">
        <w:rPr>
          <w:noProof/>
        </w:rPr>
        <w:tab/>
        <w:t>9.1.</w:t>
      </w:r>
      <w:r w:rsidRPr="00925C9B">
        <w:t xml:space="preserve"> За нарушение Подрядчиком сроков выполнения работ, установленных настоящим Договором, Заказчик имеет право </w:t>
      </w:r>
      <w:r w:rsidR="00A55531" w:rsidRPr="00925C9B">
        <w:t>начислить</w:t>
      </w:r>
      <w:r w:rsidRPr="00925C9B">
        <w:t xml:space="preserve"> Подрядчику пени в размере 0,</w:t>
      </w:r>
      <w:r w:rsidR="00991846" w:rsidRPr="00925C9B">
        <w:t>05</w:t>
      </w:r>
      <w:r w:rsidRPr="00925C9B">
        <w:t xml:space="preserve">% от </w:t>
      </w:r>
      <w:r w:rsidR="00C40AA3" w:rsidRPr="00925C9B">
        <w:t xml:space="preserve"> ориентировочной </w:t>
      </w:r>
      <w:r w:rsidRPr="00925C9B">
        <w:t>стоимости работ за каждый день просрочки</w:t>
      </w:r>
      <w:r w:rsidR="003B6C77" w:rsidRPr="00925C9B">
        <w:t>.</w:t>
      </w:r>
    </w:p>
    <w:p w:rsidR="006A7C95" w:rsidRPr="00925C9B" w:rsidRDefault="006A7C95" w:rsidP="006A7C95">
      <w:pPr>
        <w:jc w:val="both"/>
      </w:pPr>
      <w:r w:rsidRPr="00925C9B">
        <w:rPr>
          <w:noProof/>
        </w:rPr>
        <w:tab/>
        <w:t>9.2.</w:t>
      </w:r>
      <w:r w:rsidRPr="00925C9B">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991846" w:rsidRPr="00925C9B">
        <w:t>05</w:t>
      </w:r>
      <w:r w:rsidRPr="00925C9B">
        <w:t xml:space="preserve">% от просроченного платежа за каждый день просрочки, но всего не более 20% </w:t>
      </w:r>
      <w:r w:rsidR="00823983" w:rsidRPr="00925C9B">
        <w:t xml:space="preserve">от </w:t>
      </w:r>
      <w:r w:rsidRPr="00925C9B">
        <w:t xml:space="preserve"> просроченной суммы.</w:t>
      </w:r>
    </w:p>
    <w:p w:rsidR="006A7C95" w:rsidRPr="00925C9B" w:rsidRDefault="006A7C95" w:rsidP="006A7C95">
      <w:pPr>
        <w:jc w:val="both"/>
      </w:pPr>
      <w:r w:rsidRPr="00925C9B">
        <w:tab/>
        <w:t>9.3. Уплата неустойки не освобождает Стороны от исполнения настоящего Договора, возмещения убытков в полном размере.</w:t>
      </w:r>
    </w:p>
    <w:p w:rsidR="006A7C95" w:rsidRPr="00925C9B" w:rsidRDefault="006A7C95" w:rsidP="006A7C95">
      <w:pPr>
        <w:autoSpaceDE w:val="0"/>
        <w:autoSpaceDN w:val="0"/>
        <w:adjustRightInd w:val="0"/>
        <w:ind w:firstLine="708"/>
        <w:jc w:val="both"/>
        <w:outlineLvl w:val="0"/>
      </w:pPr>
      <w:r w:rsidRPr="00925C9B">
        <w:t>9.4. В случае если настоящий Договор заключается Заказчиком во исполнение его договорных обязательств с третьими лицами, в</w:t>
      </w:r>
      <w:r w:rsidR="00BE5212" w:rsidRPr="00925C9B">
        <w:t>ключая</w:t>
      </w:r>
      <w:r w:rsidRPr="00925C9B">
        <w:t xml:space="preserve"> обязательств</w:t>
      </w:r>
      <w:r w:rsidR="002B06C7" w:rsidRPr="00925C9B">
        <w:t>а</w:t>
      </w:r>
      <w:r w:rsidRPr="00925C9B">
        <w:t xml:space="preserve"> по </w:t>
      </w:r>
      <w:r w:rsidR="00823983" w:rsidRPr="00925C9B">
        <w:t>д</w:t>
      </w:r>
      <w:r w:rsidRPr="00925C9B">
        <w:t>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BE5212" w:rsidRPr="00925C9B">
        <w:t xml:space="preserve">ом </w:t>
      </w:r>
      <w:r w:rsidRPr="00925C9B">
        <w:t>ч</w:t>
      </w:r>
      <w:r w:rsidR="00BE5212" w:rsidRPr="00925C9B">
        <w:t>исле</w:t>
      </w:r>
      <w:r w:rsidRPr="00925C9B">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00991846" w:rsidRPr="00925C9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6A7C95" w:rsidRPr="00925C9B" w:rsidRDefault="006A7C95" w:rsidP="006A7C95">
      <w:pPr>
        <w:autoSpaceDE w:val="0"/>
        <w:autoSpaceDN w:val="0"/>
        <w:adjustRightInd w:val="0"/>
        <w:ind w:firstLine="708"/>
        <w:jc w:val="both"/>
        <w:outlineLvl w:val="0"/>
      </w:pPr>
      <w:r w:rsidRPr="00925C9B">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Заказчик вправе по своему выбору:</w:t>
      </w:r>
    </w:p>
    <w:p w:rsidR="006A7C95" w:rsidRPr="00925C9B" w:rsidRDefault="006A7C95" w:rsidP="006A7C95">
      <w:pPr>
        <w:autoSpaceDE w:val="0"/>
        <w:autoSpaceDN w:val="0"/>
        <w:adjustRightInd w:val="0"/>
        <w:ind w:firstLine="708"/>
        <w:jc w:val="both"/>
        <w:outlineLvl w:val="0"/>
      </w:pPr>
      <w:r w:rsidRPr="00925C9B">
        <w:t>9.5.1. Потребовать от Подрядчика безвозмездного устранения недостатков в разумный срок.</w:t>
      </w:r>
    </w:p>
    <w:p w:rsidR="006A7C95" w:rsidRPr="00925C9B" w:rsidRDefault="006A7C95" w:rsidP="006A7C95">
      <w:pPr>
        <w:autoSpaceDE w:val="0"/>
        <w:autoSpaceDN w:val="0"/>
        <w:adjustRightInd w:val="0"/>
        <w:ind w:firstLine="708"/>
        <w:jc w:val="both"/>
        <w:outlineLvl w:val="0"/>
      </w:pPr>
      <w:r w:rsidRPr="00925C9B">
        <w:t>9.5.2. Потребовать от Подрядчика соразмерного уменьшения установленной за работу цены.</w:t>
      </w:r>
    </w:p>
    <w:p w:rsidR="006A7C95" w:rsidRPr="00925C9B" w:rsidRDefault="006A7C95" w:rsidP="006A7C95">
      <w:pPr>
        <w:autoSpaceDE w:val="0"/>
        <w:autoSpaceDN w:val="0"/>
        <w:adjustRightInd w:val="0"/>
        <w:ind w:firstLine="708"/>
        <w:jc w:val="both"/>
        <w:outlineLvl w:val="0"/>
      </w:pPr>
      <w:r w:rsidRPr="00925C9B">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Pr="00925C9B" w:rsidRDefault="006A7C95" w:rsidP="006A7C95">
      <w:pPr>
        <w:autoSpaceDE w:val="0"/>
        <w:autoSpaceDN w:val="0"/>
        <w:adjustRightInd w:val="0"/>
        <w:ind w:firstLine="708"/>
        <w:jc w:val="both"/>
        <w:outlineLvl w:val="0"/>
      </w:pPr>
      <w:r w:rsidRPr="00925C9B">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920627" w:rsidRPr="00925C9B" w:rsidRDefault="00920627" w:rsidP="00920627">
      <w:pPr>
        <w:ind w:firstLine="709"/>
        <w:jc w:val="both"/>
        <w:rPr>
          <w:noProof/>
          <w:szCs w:val="20"/>
        </w:rPr>
      </w:pPr>
      <w:r w:rsidRPr="00925C9B">
        <w:rPr>
          <w:noProof/>
          <w:szCs w:val="20"/>
        </w:rPr>
        <w:t>9.6.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920627" w:rsidRPr="00925C9B" w:rsidRDefault="00920627" w:rsidP="00920627">
      <w:pPr>
        <w:ind w:firstLine="709"/>
        <w:jc w:val="both"/>
        <w:rPr>
          <w:noProof/>
          <w:szCs w:val="20"/>
        </w:rPr>
      </w:pPr>
      <w:r w:rsidRPr="00925C9B">
        <w:rPr>
          <w:bCs/>
          <w:iCs/>
          <w:noProof/>
          <w:szCs w:val="20"/>
        </w:rPr>
        <w:t>9.7. Подрядчик н</w:t>
      </w:r>
      <w:r w:rsidRPr="00925C9B">
        <w:rPr>
          <w:noProof/>
          <w:szCs w:val="20"/>
        </w:rPr>
        <w:t xml:space="preserve">есет ответственность </w:t>
      </w:r>
      <w:r w:rsidRPr="00925C9B">
        <w:rPr>
          <w:bCs/>
          <w:iCs/>
          <w:noProof/>
          <w:szCs w:val="20"/>
        </w:rPr>
        <w:t xml:space="preserve">в соответствии с действующим законодательством РФ </w:t>
      </w:r>
      <w:r w:rsidRPr="00925C9B">
        <w:rPr>
          <w:noProof/>
          <w:szCs w:val="20"/>
        </w:rPr>
        <w:t>за нарушения требований промышленной безопасности</w:t>
      </w:r>
      <w:r w:rsidR="00113500" w:rsidRPr="00925C9B">
        <w:rPr>
          <w:noProof/>
          <w:szCs w:val="20"/>
        </w:rPr>
        <w:t>, экологической безопасности</w:t>
      </w:r>
      <w:r w:rsidRPr="00925C9B">
        <w:rPr>
          <w:noProof/>
          <w:szCs w:val="20"/>
        </w:rPr>
        <w:t xml:space="preserve"> и охраны труда.</w:t>
      </w:r>
    </w:p>
    <w:p w:rsidR="00920627" w:rsidRPr="00925C9B" w:rsidRDefault="00920627" w:rsidP="00920627">
      <w:pPr>
        <w:ind w:firstLine="709"/>
        <w:jc w:val="both"/>
        <w:rPr>
          <w:noProof/>
          <w:szCs w:val="20"/>
        </w:rPr>
      </w:pPr>
      <w:r w:rsidRPr="00925C9B">
        <w:rPr>
          <w:noProof/>
          <w:szCs w:val="20"/>
        </w:rPr>
        <w:lastRenderedPageBreak/>
        <w:t>9.8.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w:t>
      </w:r>
      <w:r w:rsidR="00113500" w:rsidRPr="00925C9B">
        <w:rPr>
          <w:noProof/>
          <w:szCs w:val="20"/>
        </w:rPr>
        <w:t xml:space="preserve">, связанным с выполнением работ, </w:t>
      </w:r>
      <w:r w:rsidR="00113500" w:rsidRPr="00925C9B">
        <w:rPr>
          <w:bCs/>
          <w:iCs/>
          <w:noProof/>
        </w:rPr>
        <w:t>нарушением требований промышленной безопасности, экологической безопасности и охраны труда</w:t>
      </w:r>
      <w:r w:rsidR="00113500" w:rsidRPr="00925C9B">
        <w:rPr>
          <w:bCs/>
          <w:iCs/>
          <w:noProof/>
          <w:szCs w:val="20"/>
        </w:rPr>
        <w:t>.</w:t>
      </w:r>
    </w:p>
    <w:p w:rsidR="006A7C95" w:rsidRPr="00925C9B" w:rsidRDefault="006A7C95" w:rsidP="006A7C95">
      <w:pPr>
        <w:spacing w:before="120" w:after="120"/>
        <w:jc w:val="center"/>
        <w:rPr>
          <w:b/>
        </w:rPr>
      </w:pPr>
      <w:r w:rsidRPr="00925C9B">
        <w:rPr>
          <w:b/>
          <w:noProof/>
        </w:rPr>
        <w:t>10.</w:t>
      </w:r>
      <w:r w:rsidRPr="00925C9B">
        <w:rPr>
          <w:b/>
        </w:rPr>
        <w:t xml:space="preserve"> ОБСТОЯТЕЛЬСТВА НЕПРЕОДОЛИМОЙ СИЛЫ</w:t>
      </w:r>
    </w:p>
    <w:p w:rsidR="006A7C95" w:rsidRPr="00925C9B" w:rsidRDefault="006A7C95" w:rsidP="006A7C95">
      <w:pPr>
        <w:jc w:val="both"/>
      </w:pPr>
      <w:r w:rsidRPr="00925C9B">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925C9B" w:rsidRDefault="006A7C95" w:rsidP="006A7C95">
      <w:pPr>
        <w:jc w:val="both"/>
      </w:pPr>
      <w:r w:rsidRPr="00925C9B">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925C9B" w:rsidRDefault="006A7C95" w:rsidP="006A7C95">
      <w:pPr>
        <w:jc w:val="both"/>
      </w:pPr>
      <w:r w:rsidRPr="00925C9B">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925C9B">
        <w:t xml:space="preserve"> (двух) рабочих</w:t>
      </w:r>
      <w:r w:rsidRPr="00925C9B">
        <w:t xml:space="preserve"> дней с момента наступления вышеуказанных обстоятельств.</w:t>
      </w:r>
    </w:p>
    <w:p w:rsidR="006A7C95" w:rsidRPr="00925C9B" w:rsidRDefault="006A7C95" w:rsidP="006A7C95">
      <w:pPr>
        <w:jc w:val="both"/>
      </w:pPr>
      <w:r w:rsidRPr="00925C9B">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6A7C95" w:rsidRPr="00925C9B" w:rsidRDefault="006A7C95" w:rsidP="006A7C95">
      <w:pPr>
        <w:spacing w:before="120" w:after="120"/>
        <w:jc w:val="center"/>
        <w:outlineLvl w:val="0"/>
        <w:rPr>
          <w:b/>
        </w:rPr>
      </w:pPr>
      <w:r w:rsidRPr="00925C9B">
        <w:rPr>
          <w:b/>
        </w:rPr>
        <w:t>11. СРОК ДЕЙСТВИЯ ДОГОВОРА</w:t>
      </w:r>
    </w:p>
    <w:p w:rsidR="006A7C95" w:rsidRPr="00925C9B" w:rsidRDefault="006A7C95" w:rsidP="006A7C95">
      <w:pPr>
        <w:jc w:val="both"/>
      </w:pPr>
      <w:r w:rsidRPr="00925C9B">
        <w:tab/>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6A7C95" w:rsidRPr="00925C9B" w:rsidRDefault="006A7C95" w:rsidP="006A7C95">
      <w:pPr>
        <w:jc w:val="both"/>
      </w:pPr>
      <w:r w:rsidRPr="00925C9B">
        <w:tab/>
        <w:t xml:space="preserve">11.2. Заказчик в любой момент до сдачи-приемки последнего этапа работ вправе расторгнуть настоящий Договор, уведомив Подрядчика в письменной форме не менее чем за 7 </w:t>
      </w:r>
      <w:r w:rsidR="00BE5212" w:rsidRPr="00925C9B">
        <w:t xml:space="preserve">(семь) календарных </w:t>
      </w:r>
      <w:r w:rsidRPr="00925C9B">
        <w:t>дней до даты расторжения Договора. Договор считается расторгнутым с даты, указанной в таком уведомлении.</w:t>
      </w:r>
    </w:p>
    <w:p w:rsidR="006A7C95" w:rsidRPr="00925C9B" w:rsidRDefault="006A7C95" w:rsidP="006A7C95">
      <w:pPr>
        <w:jc w:val="both"/>
      </w:pPr>
      <w:r w:rsidRPr="00925C9B">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6A7C95" w:rsidRPr="00925C9B" w:rsidRDefault="006A7C95" w:rsidP="006A7C95">
      <w:pPr>
        <w:spacing w:before="120" w:after="120"/>
        <w:jc w:val="center"/>
        <w:outlineLvl w:val="0"/>
        <w:rPr>
          <w:b/>
        </w:rPr>
      </w:pPr>
      <w:r w:rsidRPr="00925C9B">
        <w:rPr>
          <w:b/>
        </w:rPr>
        <w:t>12. ПОРЯДОК РАЗРЕШЕНИЯ СПОРОВ</w:t>
      </w:r>
    </w:p>
    <w:p w:rsidR="006A7C95" w:rsidRPr="00925C9B" w:rsidRDefault="006A7C95" w:rsidP="006A7C95">
      <w:pPr>
        <w:jc w:val="both"/>
      </w:pPr>
      <w:r w:rsidRPr="00925C9B">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925C9B">
        <w:t xml:space="preserve">(четырнадцать) календарных </w:t>
      </w:r>
      <w:r w:rsidRPr="00925C9B">
        <w:t xml:space="preserve">дней с момента ее получения Стороной. </w:t>
      </w:r>
    </w:p>
    <w:p w:rsidR="006A7C95" w:rsidRPr="00925C9B" w:rsidRDefault="006A7C95" w:rsidP="006A7C95">
      <w:pPr>
        <w:jc w:val="both"/>
      </w:pPr>
      <w:r w:rsidRPr="00925C9B">
        <w:tab/>
        <w:t xml:space="preserve">12.2. В случае не достижения согласия по спорным вопросам таковые передаются на разрешение в Арбитражный суд </w:t>
      </w:r>
      <w:r w:rsidR="00920627" w:rsidRPr="00925C9B">
        <w:t xml:space="preserve">города </w:t>
      </w:r>
      <w:r w:rsidRPr="00925C9B">
        <w:t xml:space="preserve">Санкт-Петербурга и Ленинградской области. </w:t>
      </w:r>
    </w:p>
    <w:p w:rsidR="006A7C95" w:rsidRPr="00925C9B" w:rsidRDefault="006A7C95" w:rsidP="006A7C95">
      <w:pPr>
        <w:spacing w:before="120" w:after="120"/>
        <w:jc w:val="center"/>
        <w:outlineLvl w:val="0"/>
        <w:rPr>
          <w:b/>
        </w:rPr>
      </w:pPr>
      <w:r w:rsidRPr="00925C9B">
        <w:rPr>
          <w:b/>
        </w:rPr>
        <w:t>13. ОСОБЫЕ УСЛОВИЯ</w:t>
      </w:r>
    </w:p>
    <w:p w:rsidR="006A7C95" w:rsidRPr="00925C9B" w:rsidRDefault="006A7C95" w:rsidP="006A7C95">
      <w:pPr>
        <w:jc w:val="both"/>
      </w:pPr>
      <w:r w:rsidRPr="00925C9B">
        <w:tab/>
        <w:t xml:space="preserve">13.1. Права и обязанности, возникшие из настоящего Договора, </w:t>
      </w:r>
      <w:r w:rsidR="00113500" w:rsidRPr="00925C9B">
        <w:t>Подрядчик</w:t>
      </w:r>
      <w:r w:rsidRPr="00925C9B">
        <w:t xml:space="preserve"> не вправе передавать третьим лицам без </w:t>
      </w:r>
      <w:r w:rsidR="00113500" w:rsidRPr="00925C9B">
        <w:t xml:space="preserve">предварительного </w:t>
      </w:r>
      <w:r w:rsidRPr="00925C9B">
        <w:t xml:space="preserve">письменного согласия </w:t>
      </w:r>
      <w:r w:rsidR="00113500" w:rsidRPr="00925C9B">
        <w:t>Заказчика</w:t>
      </w:r>
      <w:r w:rsidRPr="00925C9B">
        <w:t>.</w:t>
      </w:r>
    </w:p>
    <w:p w:rsidR="006A7C95" w:rsidRPr="00925C9B" w:rsidRDefault="006A7C95" w:rsidP="006A7C95">
      <w:pPr>
        <w:jc w:val="both"/>
      </w:pPr>
      <w:r w:rsidRPr="00925C9B">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925C9B" w:rsidRDefault="006A7C95" w:rsidP="006A7C95">
      <w:pPr>
        <w:jc w:val="both"/>
      </w:pPr>
      <w:r w:rsidRPr="00925C9B">
        <w:tab/>
        <w:t>13.3. Во всем остальном, что не предусмотрено настоящим Договором, применяются нормы действующего законодательства РФ.</w:t>
      </w:r>
    </w:p>
    <w:p w:rsidR="006A7C95" w:rsidRPr="00925C9B" w:rsidRDefault="006A7C95" w:rsidP="006A7C95">
      <w:pPr>
        <w:jc w:val="both"/>
      </w:pPr>
      <w:r w:rsidRPr="00925C9B">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6A7C95" w:rsidRPr="00925C9B" w:rsidRDefault="006A7C95" w:rsidP="006A7C95">
      <w:pPr>
        <w:jc w:val="both"/>
      </w:pPr>
      <w:r w:rsidRPr="00925C9B">
        <w:tab/>
        <w:t>13.5. Все приложения, изменения и дополнения к настоящему Договору являются его неотъемлемой частью.</w:t>
      </w:r>
    </w:p>
    <w:p w:rsidR="006A7C95" w:rsidRPr="00925C9B" w:rsidRDefault="006A7C95" w:rsidP="006A7C95">
      <w:pPr>
        <w:jc w:val="both"/>
      </w:pPr>
      <w:r w:rsidRPr="00925C9B">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925C9B" w:rsidRDefault="006A7C95" w:rsidP="006A7C95">
      <w:pPr>
        <w:jc w:val="both"/>
      </w:pPr>
      <w:r w:rsidRPr="00925C9B">
        <w:lastRenderedPageBreak/>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925C9B">
        <w:t xml:space="preserve">календарных </w:t>
      </w:r>
      <w:r w:rsidRPr="00925C9B">
        <w:t>дней с момента передачи документов посредством факсимильной связи.</w:t>
      </w:r>
    </w:p>
    <w:p w:rsidR="006A7C95" w:rsidRPr="00925C9B" w:rsidRDefault="006A7C95" w:rsidP="006A7C95">
      <w:pPr>
        <w:jc w:val="both"/>
      </w:pPr>
      <w:r w:rsidRPr="00925C9B">
        <w:tab/>
        <w:t xml:space="preserve">13.8. В </w:t>
      </w:r>
      <w:proofErr w:type="gramStart"/>
      <w:r w:rsidRPr="00925C9B">
        <w:t>случае</w:t>
      </w:r>
      <w:proofErr w:type="gramEnd"/>
      <w:r w:rsidRPr="00925C9B">
        <w:t xml:space="preserve"> изменения условий раздела 1</w:t>
      </w:r>
      <w:r w:rsidR="00EE5236" w:rsidRPr="00925C9B">
        <w:t>5</w:t>
      </w:r>
      <w:r w:rsidRPr="00925C9B">
        <w:t xml:space="preserve"> настоящего Договора, Стороны обязаны в течение 5 (пяти) </w:t>
      </w:r>
      <w:r w:rsidR="00BE5212" w:rsidRPr="00925C9B">
        <w:t xml:space="preserve">рабочих </w:t>
      </w:r>
      <w:r w:rsidRPr="00925C9B">
        <w:t>дней уведомить друг друга о таких изменениях.</w:t>
      </w:r>
    </w:p>
    <w:p w:rsidR="006A7C95" w:rsidRPr="00925C9B" w:rsidRDefault="006A7C95" w:rsidP="006A7C95">
      <w:pPr>
        <w:jc w:val="both"/>
      </w:pPr>
      <w:r w:rsidRPr="00925C9B">
        <w:tab/>
        <w:t>13.9. Договор подписан в 2 (двух) экземплярах, имеющих одинаковую юридическую силу, один экземпляр для Подрядчика, один экземпляр для Заказчика.</w:t>
      </w:r>
    </w:p>
    <w:p w:rsidR="00EE5236" w:rsidRPr="00925C9B" w:rsidRDefault="00EE5236" w:rsidP="006A7C95">
      <w:pPr>
        <w:jc w:val="both"/>
      </w:pPr>
    </w:p>
    <w:p w:rsidR="00EE5236" w:rsidRPr="00925C9B" w:rsidRDefault="00EE5236" w:rsidP="00EE5236">
      <w:pPr>
        <w:jc w:val="center"/>
        <w:rPr>
          <w:b/>
        </w:rPr>
      </w:pPr>
      <w:r w:rsidRPr="00925C9B">
        <w:rPr>
          <w:b/>
        </w:rPr>
        <w:t>14. УСЛОВИЯ О КОНФЕДЕНЦИАЛЬНОЙ ИНФОРМАЦИИ</w:t>
      </w:r>
    </w:p>
    <w:p w:rsidR="00EE5236" w:rsidRPr="00925C9B" w:rsidRDefault="00EE5236" w:rsidP="00EE5236">
      <w:pPr>
        <w:ind w:firstLine="709"/>
        <w:jc w:val="both"/>
      </w:pPr>
      <w:r w:rsidRPr="00925C9B">
        <w:t xml:space="preserve">14.1. </w:t>
      </w:r>
      <w:proofErr w:type="gramStart"/>
      <w:r w:rsidRPr="00925C9B">
        <w:t>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w:t>
      </w:r>
      <w:proofErr w:type="gramEnd"/>
      <w:r w:rsidRPr="00925C9B">
        <w:t xml:space="preserve">, </w:t>
      </w:r>
      <w:proofErr w:type="gramStart"/>
      <w:r w:rsidRPr="00925C9B">
        <w:t xml:space="preserve">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roofErr w:type="gramEnd"/>
    </w:p>
    <w:p w:rsidR="00EE5236" w:rsidRPr="00925C9B" w:rsidRDefault="00EE5236" w:rsidP="00EE5236">
      <w:pPr>
        <w:ind w:firstLine="709"/>
        <w:jc w:val="both"/>
      </w:pPr>
      <w:r w:rsidRPr="00925C9B">
        <w:t xml:space="preserve">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w:t>
      </w:r>
      <w:proofErr w:type="gramStart"/>
      <w:r w:rsidRPr="00925C9B">
        <w:t>способом</w:t>
      </w:r>
      <w:proofErr w:type="gramEnd"/>
      <w:r w:rsidRPr="00925C9B">
        <w:t xml:space="preserve"> ставшая общедоступной не по вине Подрядчика (но не ранее её публичного распространения).</w:t>
      </w:r>
    </w:p>
    <w:p w:rsidR="00EE5236" w:rsidRPr="00925C9B" w:rsidRDefault="00EE5236" w:rsidP="00EE5236">
      <w:pPr>
        <w:ind w:firstLine="709"/>
        <w:jc w:val="both"/>
      </w:pPr>
      <w:r w:rsidRPr="00925C9B">
        <w:t xml:space="preserve">14.2. </w:t>
      </w:r>
      <w:proofErr w:type="gramStart"/>
      <w:r w:rsidRPr="00925C9B">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w:t>
      </w:r>
      <w:proofErr w:type="gramEnd"/>
      <w:r w:rsidRPr="00925C9B">
        <w:t xml:space="preserve"> данные, не хуже мер, предусмотренных Федеральным законом от 27.07.2006 № 152-ФЗ «О персональных данных».</w:t>
      </w:r>
    </w:p>
    <w:p w:rsidR="00EE5236" w:rsidRPr="00925C9B" w:rsidRDefault="00EE5236" w:rsidP="00EE5236">
      <w:pPr>
        <w:ind w:firstLine="709"/>
        <w:jc w:val="both"/>
      </w:pPr>
      <w:r w:rsidRPr="00925C9B">
        <w:t xml:space="preserve">14.3. </w:t>
      </w:r>
      <w:proofErr w:type="gramStart"/>
      <w:r w:rsidRPr="00925C9B">
        <w:t>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w:t>
      </w:r>
      <w:proofErr w:type="gramEnd"/>
      <w:r w:rsidRPr="00925C9B">
        <w:t xml:space="preserve"> </w:t>
      </w:r>
      <w:proofErr w:type="gramStart"/>
      <w:r w:rsidRPr="00925C9B">
        <w:t>неразглашении</w:t>
      </w:r>
      <w:proofErr w:type="gramEnd"/>
      <w:r w:rsidRPr="00925C9B">
        <w:t xml:space="preserve"> Конфиденциальной информации. </w:t>
      </w:r>
    </w:p>
    <w:p w:rsidR="00EE5236" w:rsidRPr="00925C9B" w:rsidRDefault="00EE5236" w:rsidP="00EE5236">
      <w:pPr>
        <w:ind w:firstLine="709"/>
        <w:jc w:val="both"/>
      </w:pPr>
      <w:r w:rsidRPr="00925C9B">
        <w:t xml:space="preserve">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w:t>
      </w:r>
      <w:proofErr w:type="gramStart"/>
      <w:r w:rsidRPr="00925C9B">
        <w:t>этом</w:t>
      </w:r>
      <w:proofErr w:type="gramEnd"/>
      <w:r w:rsidRPr="00925C9B">
        <w:t xml:space="preserve">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EE5236" w:rsidRPr="00925C9B" w:rsidRDefault="00EE5236" w:rsidP="00EE5236">
      <w:pPr>
        <w:ind w:firstLine="709"/>
        <w:jc w:val="both"/>
      </w:pPr>
      <w:r w:rsidRPr="00925C9B">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EE5236" w:rsidRPr="00925C9B" w:rsidRDefault="00EE5236" w:rsidP="00EE5236">
      <w:pPr>
        <w:ind w:firstLine="709"/>
        <w:jc w:val="both"/>
      </w:pPr>
      <w:r w:rsidRPr="00925C9B">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w:t>
      </w:r>
      <w:proofErr w:type="gramStart"/>
      <w:r w:rsidRPr="00925C9B">
        <w:t>дств св</w:t>
      </w:r>
      <w:proofErr w:type="gramEnd"/>
      <w:r w:rsidRPr="00925C9B">
        <w:t>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EE5236" w:rsidRPr="00925C9B" w:rsidRDefault="00EE5236" w:rsidP="00EE5236">
      <w:pPr>
        <w:ind w:firstLine="709"/>
        <w:jc w:val="both"/>
      </w:pPr>
      <w:r w:rsidRPr="00925C9B">
        <w:lastRenderedPageBreak/>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EE5236" w:rsidRPr="00925C9B" w:rsidRDefault="00EE5236" w:rsidP="00EE5236">
      <w:pPr>
        <w:ind w:firstLine="709"/>
        <w:jc w:val="both"/>
      </w:pPr>
      <w:r w:rsidRPr="00925C9B">
        <w:t>14.6. 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EE5236" w:rsidRPr="00925C9B" w:rsidRDefault="00EE5236" w:rsidP="006A7C95">
      <w:pPr>
        <w:jc w:val="both"/>
      </w:pPr>
    </w:p>
    <w:p w:rsidR="006A7C95" w:rsidRPr="00925C9B" w:rsidRDefault="006A7C95" w:rsidP="006A7C95">
      <w:pPr>
        <w:spacing w:before="120" w:after="120"/>
        <w:jc w:val="center"/>
        <w:outlineLvl w:val="0"/>
        <w:rPr>
          <w:b/>
        </w:rPr>
      </w:pPr>
      <w:r w:rsidRPr="00925C9B">
        <w:rPr>
          <w:b/>
        </w:rPr>
        <w:t>1</w:t>
      </w:r>
      <w:r w:rsidR="00EE5236" w:rsidRPr="00925C9B">
        <w:rPr>
          <w:b/>
        </w:rPr>
        <w:t>5</w:t>
      </w:r>
      <w:r w:rsidRPr="00925C9B">
        <w:rPr>
          <w:b/>
        </w:rPr>
        <w:t>. РЕКВИЗИТЫ И АДРЕСА СТОРОН</w:t>
      </w:r>
    </w:p>
    <w:p w:rsidR="006A7C95" w:rsidRPr="00925C9B" w:rsidRDefault="006A7C95" w:rsidP="006A7C95">
      <w:pPr>
        <w:jc w:val="both"/>
        <w:outlineLvl w:val="0"/>
        <w:rPr>
          <w:b/>
        </w:rPr>
      </w:pPr>
      <w:r w:rsidRPr="00925C9B">
        <w:rPr>
          <w:b/>
        </w:rPr>
        <w:t xml:space="preserve">Заказчик: </w:t>
      </w:r>
      <w:r w:rsidR="0021112B" w:rsidRPr="00925C9B">
        <w:rPr>
          <w:b/>
        </w:rPr>
        <w:t>А</w:t>
      </w:r>
      <w:r w:rsidRPr="00925C9B">
        <w:rPr>
          <w:b/>
        </w:rPr>
        <w:t xml:space="preserve">кционерное общество «Ленинградская областная </w:t>
      </w:r>
      <w:r w:rsidR="0021112B" w:rsidRPr="00925C9B">
        <w:rPr>
          <w:b/>
        </w:rPr>
        <w:t>электросетевая компания» (</w:t>
      </w:r>
      <w:r w:rsidRPr="00925C9B">
        <w:rPr>
          <w:b/>
        </w:rPr>
        <w:t>АО «ЛОЭСК»)</w:t>
      </w:r>
    </w:p>
    <w:p w:rsidR="006A7C95" w:rsidRPr="00925C9B" w:rsidRDefault="006A7C95" w:rsidP="006A7C95">
      <w:pPr>
        <w:outlineLvl w:val="0"/>
      </w:pPr>
      <w:proofErr w:type="gramStart"/>
      <w:r w:rsidRPr="00925C9B">
        <w:t xml:space="preserve">Юридический адрес: </w:t>
      </w:r>
      <w:r w:rsidR="00875191" w:rsidRPr="00925C9B">
        <w:t>187342, Ленинградская область, г. Кировск, ул. Ладожская, д.3А.</w:t>
      </w:r>
      <w:proofErr w:type="gramEnd"/>
    </w:p>
    <w:p w:rsidR="006A7C95" w:rsidRPr="00925C9B" w:rsidRDefault="006A7C95" w:rsidP="006A7C95">
      <w:pPr>
        <w:outlineLvl w:val="0"/>
      </w:pPr>
      <w:proofErr w:type="gramStart"/>
      <w:r w:rsidRPr="00925C9B">
        <w:t xml:space="preserve">Фактический адрес: </w:t>
      </w:r>
      <w:r w:rsidR="00875191" w:rsidRPr="00925C9B">
        <w:t>187342, Ленинградская область, г. Кировск, ул. Ладожская, д.3А.</w:t>
      </w:r>
      <w:proofErr w:type="gramEnd"/>
    </w:p>
    <w:p w:rsidR="006A7C95" w:rsidRPr="00925C9B" w:rsidRDefault="006A7C95" w:rsidP="006A7C95">
      <w:r w:rsidRPr="00925C9B">
        <w:t xml:space="preserve">Адрес для почтовых отправлений: </w:t>
      </w:r>
      <w:r w:rsidR="00FB6692" w:rsidRPr="00925C9B">
        <w:t xml:space="preserve">197110, Санкт-Петербург, </w:t>
      </w:r>
      <w:proofErr w:type="gramStart"/>
      <w:r w:rsidR="00FB6692" w:rsidRPr="00925C9B">
        <w:t>Песочная</w:t>
      </w:r>
      <w:proofErr w:type="gramEnd"/>
      <w:r w:rsidR="00FB6692" w:rsidRPr="00925C9B">
        <w:t xml:space="preserve"> наб., д. 42, лит. А.</w:t>
      </w:r>
    </w:p>
    <w:p w:rsidR="008C34B0" w:rsidRPr="00925C9B" w:rsidRDefault="008C34B0" w:rsidP="006A7C95">
      <w:pPr>
        <w:outlineLvl w:val="0"/>
      </w:pPr>
      <w:r w:rsidRPr="00925C9B">
        <w:t>ИНН 4703074613</w:t>
      </w:r>
      <w:r w:rsidRPr="00925C9B">
        <w:tab/>
        <w:t>КПП 470650001</w:t>
      </w:r>
    </w:p>
    <w:p w:rsidR="006A7C95" w:rsidRPr="00925C9B" w:rsidRDefault="006A7C95" w:rsidP="006A7C95">
      <w:pPr>
        <w:outlineLvl w:val="0"/>
      </w:pPr>
      <w:r w:rsidRPr="00925C9B">
        <w:t xml:space="preserve">Северо-Западный Банк </w:t>
      </w:r>
      <w:r w:rsidR="000E3630" w:rsidRPr="00925C9B">
        <w:t xml:space="preserve">ПАО </w:t>
      </w:r>
      <w:r w:rsidRPr="00925C9B">
        <w:t xml:space="preserve">Сбербанк </w:t>
      </w:r>
    </w:p>
    <w:p w:rsidR="006A7C95" w:rsidRPr="00925C9B" w:rsidRDefault="006A7C95" w:rsidP="006A7C95">
      <w:r w:rsidRPr="00925C9B">
        <w:t>г. Санкт-Петербург</w:t>
      </w:r>
    </w:p>
    <w:p w:rsidR="006A7C95" w:rsidRPr="00925C9B" w:rsidRDefault="006A7C95" w:rsidP="006A7C95">
      <w:proofErr w:type="gramStart"/>
      <w:r w:rsidRPr="00925C9B">
        <w:t>р</w:t>
      </w:r>
      <w:proofErr w:type="gramEnd"/>
      <w:r w:rsidRPr="00925C9B">
        <w:t>/с 40702 810 2 5500 0100605</w:t>
      </w:r>
    </w:p>
    <w:p w:rsidR="006A7C95" w:rsidRPr="00925C9B" w:rsidRDefault="006A7C95" w:rsidP="006A7C95">
      <w:r w:rsidRPr="00925C9B">
        <w:t>к/с 30101 810 5 0000 0000653</w:t>
      </w:r>
    </w:p>
    <w:p w:rsidR="006A7C95" w:rsidRPr="00925C9B" w:rsidRDefault="006A7C95" w:rsidP="006A7C95">
      <w:r w:rsidRPr="00925C9B">
        <w:t>БИК 044 030 653</w:t>
      </w:r>
      <w:r w:rsidRPr="00925C9B">
        <w:tab/>
      </w:r>
    </w:p>
    <w:p w:rsidR="006A7C95" w:rsidRPr="00925C9B" w:rsidRDefault="006A7C95" w:rsidP="006A7C95">
      <w:pPr>
        <w:jc w:val="both"/>
      </w:pPr>
    </w:p>
    <w:p w:rsidR="006A7C95" w:rsidRPr="00925C9B" w:rsidRDefault="006A7C95" w:rsidP="006A7C95">
      <w:pPr>
        <w:jc w:val="both"/>
        <w:outlineLvl w:val="0"/>
        <w:rPr>
          <w:b/>
        </w:rPr>
      </w:pPr>
      <w:r w:rsidRPr="00925C9B">
        <w:rPr>
          <w:b/>
        </w:rPr>
        <w:t>Подрядчик: _________________________________</w:t>
      </w:r>
    </w:p>
    <w:p w:rsidR="006A7C95" w:rsidRPr="00925C9B" w:rsidRDefault="006A7C95" w:rsidP="006A7C95">
      <w:pPr>
        <w:pStyle w:val="ac"/>
        <w:rPr>
          <w:szCs w:val="24"/>
        </w:rPr>
      </w:pPr>
      <w:r w:rsidRPr="00925C9B">
        <w:rPr>
          <w:szCs w:val="24"/>
        </w:rPr>
        <w:t>Юридический адрес: ______________________________</w:t>
      </w:r>
    </w:p>
    <w:p w:rsidR="006A7C95" w:rsidRPr="00925C9B" w:rsidRDefault="006A7C95" w:rsidP="006A7C95">
      <w:pPr>
        <w:pStyle w:val="ac"/>
        <w:rPr>
          <w:szCs w:val="24"/>
        </w:rPr>
      </w:pPr>
      <w:r w:rsidRPr="00925C9B">
        <w:rPr>
          <w:szCs w:val="24"/>
        </w:rPr>
        <w:t>Адрес для почтовых отправлений: _______________________</w:t>
      </w:r>
    </w:p>
    <w:p w:rsidR="008C34B0" w:rsidRPr="00925C9B" w:rsidRDefault="008C34B0" w:rsidP="008C34B0">
      <w:pPr>
        <w:pStyle w:val="ac"/>
        <w:rPr>
          <w:szCs w:val="24"/>
        </w:rPr>
      </w:pPr>
      <w:r w:rsidRPr="00925C9B">
        <w:rPr>
          <w:szCs w:val="24"/>
        </w:rPr>
        <w:t>Телефон____________, факс _______________</w:t>
      </w:r>
    </w:p>
    <w:p w:rsidR="008C34B0" w:rsidRPr="00925C9B" w:rsidRDefault="008C34B0" w:rsidP="008C34B0">
      <w:pPr>
        <w:pStyle w:val="ac"/>
        <w:rPr>
          <w:szCs w:val="24"/>
        </w:rPr>
      </w:pPr>
      <w:r w:rsidRPr="00925C9B">
        <w:rPr>
          <w:szCs w:val="24"/>
        </w:rPr>
        <w:t>e-mail _____________</w:t>
      </w:r>
    </w:p>
    <w:p w:rsidR="006A7C95" w:rsidRPr="00925C9B" w:rsidRDefault="008C34B0" w:rsidP="008C34B0">
      <w:pPr>
        <w:pStyle w:val="ac"/>
        <w:rPr>
          <w:szCs w:val="24"/>
        </w:rPr>
      </w:pPr>
      <w:r w:rsidRPr="00925C9B">
        <w:rPr>
          <w:szCs w:val="24"/>
        </w:rPr>
        <w:t>ИНН  __________КПП ___________</w:t>
      </w:r>
    </w:p>
    <w:p w:rsidR="008C34B0" w:rsidRPr="00925C9B" w:rsidRDefault="006A7C95" w:rsidP="006A7C95">
      <w:pPr>
        <w:pStyle w:val="ac"/>
        <w:rPr>
          <w:szCs w:val="24"/>
        </w:rPr>
      </w:pPr>
      <w:proofErr w:type="gramStart"/>
      <w:r w:rsidRPr="00925C9B">
        <w:rPr>
          <w:szCs w:val="24"/>
        </w:rPr>
        <w:t>р</w:t>
      </w:r>
      <w:proofErr w:type="gramEnd"/>
      <w:r w:rsidRPr="00925C9B">
        <w:rPr>
          <w:szCs w:val="24"/>
        </w:rPr>
        <w:t xml:space="preserve">/с ______________________ в банке __________________, БИК ______________, </w:t>
      </w:r>
    </w:p>
    <w:p w:rsidR="006A7C95" w:rsidRPr="00925C9B" w:rsidRDefault="006A7C95" w:rsidP="006A7C95">
      <w:pPr>
        <w:pStyle w:val="ac"/>
        <w:rPr>
          <w:szCs w:val="24"/>
        </w:rPr>
      </w:pPr>
      <w:r w:rsidRPr="00925C9B">
        <w:rPr>
          <w:szCs w:val="24"/>
        </w:rPr>
        <w:t xml:space="preserve">к/с __________________ </w:t>
      </w:r>
    </w:p>
    <w:p w:rsidR="006A7C95" w:rsidRPr="00925C9B" w:rsidRDefault="006A7C95" w:rsidP="006A7C95">
      <w:pPr>
        <w:jc w:val="both"/>
        <w:rPr>
          <w:b/>
        </w:rPr>
      </w:pPr>
    </w:p>
    <w:p w:rsidR="00136FD1" w:rsidRPr="00925C9B" w:rsidRDefault="00136FD1" w:rsidP="006A7C95">
      <w:pPr>
        <w:jc w:val="both"/>
        <w:outlineLvl w:val="0"/>
        <w:rPr>
          <w:b/>
        </w:rPr>
      </w:pPr>
    </w:p>
    <w:p w:rsidR="006A7C95" w:rsidRPr="00925C9B" w:rsidRDefault="006A7C95" w:rsidP="006A7C95">
      <w:pPr>
        <w:jc w:val="both"/>
        <w:outlineLvl w:val="0"/>
      </w:pPr>
      <w:r w:rsidRPr="00925C9B">
        <w:rPr>
          <w:b/>
        </w:rPr>
        <w:t>ПОДПИСИ И ПЕЧАТИ СТОРОН</w:t>
      </w:r>
      <w:r w:rsidR="007844EB" w:rsidRPr="00925C9B">
        <w:rPr>
          <w:b/>
        </w:rPr>
        <w:t>:</w:t>
      </w:r>
    </w:p>
    <w:tbl>
      <w:tblPr>
        <w:tblW w:w="10314" w:type="dxa"/>
        <w:tblLayout w:type="fixed"/>
        <w:tblLook w:val="01E0" w:firstRow="1" w:lastRow="1" w:firstColumn="1" w:lastColumn="1" w:noHBand="0" w:noVBand="0"/>
      </w:tblPr>
      <w:tblGrid>
        <w:gridCol w:w="5920"/>
        <w:gridCol w:w="4394"/>
      </w:tblGrid>
      <w:tr w:rsidR="006A7C95" w:rsidRPr="00925C9B" w:rsidTr="002824A4">
        <w:tc>
          <w:tcPr>
            <w:tcW w:w="5920" w:type="dxa"/>
          </w:tcPr>
          <w:p w:rsidR="006A7C95" w:rsidRPr="00925C9B" w:rsidRDefault="006A7C95" w:rsidP="002824A4">
            <w:pPr>
              <w:rPr>
                <w:b/>
                <w:u w:val="single"/>
              </w:rPr>
            </w:pPr>
            <w:r w:rsidRPr="00925C9B">
              <w:rPr>
                <w:b/>
                <w:u w:val="single"/>
              </w:rPr>
              <w:t>Подрядчик:</w:t>
            </w:r>
          </w:p>
        </w:tc>
        <w:tc>
          <w:tcPr>
            <w:tcW w:w="4394" w:type="dxa"/>
          </w:tcPr>
          <w:p w:rsidR="006A7C95" w:rsidRPr="00925C9B" w:rsidRDefault="006A7C95" w:rsidP="002824A4">
            <w:pPr>
              <w:jc w:val="both"/>
              <w:rPr>
                <w:b/>
                <w:u w:val="single"/>
              </w:rPr>
            </w:pPr>
            <w:r w:rsidRPr="00925C9B">
              <w:rPr>
                <w:b/>
                <w:u w:val="single"/>
              </w:rPr>
              <w:t>Заказчик:</w:t>
            </w:r>
          </w:p>
        </w:tc>
      </w:tr>
      <w:tr w:rsidR="006A7C95" w:rsidRPr="00925C9B" w:rsidTr="002824A4">
        <w:tc>
          <w:tcPr>
            <w:tcW w:w="5920" w:type="dxa"/>
          </w:tcPr>
          <w:p w:rsidR="006A7C95" w:rsidRPr="00925C9B" w:rsidRDefault="006A7C95" w:rsidP="002824A4">
            <w:pPr>
              <w:rPr>
                <w:b/>
              </w:rPr>
            </w:pPr>
          </w:p>
        </w:tc>
        <w:tc>
          <w:tcPr>
            <w:tcW w:w="4394" w:type="dxa"/>
          </w:tcPr>
          <w:p w:rsidR="006A7C95" w:rsidRPr="00925C9B" w:rsidRDefault="006A7C95" w:rsidP="002824A4">
            <w:pPr>
              <w:jc w:val="both"/>
              <w:rPr>
                <w:b/>
              </w:rPr>
            </w:pPr>
            <w:r w:rsidRPr="00925C9B">
              <w:rPr>
                <w:b/>
              </w:rPr>
              <w:t>АО «ЛОЭСК»</w:t>
            </w:r>
          </w:p>
        </w:tc>
      </w:tr>
      <w:tr w:rsidR="006A7C95" w:rsidRPr="00925C9B" w:rsidTr="002824A4">
        <w:tc>
          <w:tcPr>
            <w:tcW w:w="5920" w:type="dxa"/>
          </w:tcPr>
          <w:p w:rsidR="006A7C95" w:rsidRPr="00925C9B" w:rsidRDefault="006A7C95" w:rsidP="002824A4"/>
        </w:tc>
        <w:tc>
          <w:tcPr>
            <w:tcW w:w="4394" w:type="dxa"/>
          </w:tcPr>
          <w:p w:rsidR="006A7C95" w:rsidRPr="00925C9B" w:rsidRDefault="006A7C95" w:rsidP="00271495">
            <w:r w:rsidRPr="00925C9B">
              <w:t xml:space="preserve">___________________ </w:t>
            </w:r>
          </w:p>
        </w:tc>
      </w:tr>
      <w:tr w:rsidR="0021112B" w:rsidRPr="002824A4" w:rsidTr="002824A4">
        <w:tc>
          <w:tcPr>
            <w:tcW w:w="5920" w:type="dxa"/>
          </w:tcPr>
          <w:p w:rsidR="0021112B" w:rsidRPr="00925C9B" w:rsidRDefault="0021112B" w:rsidP="002824A4">
            <w:r w:rsidRPr="00925C9B">
              <w:t>М.П.</w:t>
            </w:r>
          </w:p>
        </w:tc>
        <w:tc>
          <w:tcPr>
            <w:tcW w:w="4394" w:type="dxa"/>
          </w:tcPr>
          <w:p w:rsidR="0021112B" w:rsidRPr="002824A4" w:rsidRDefault="0021112B" w:rsidP="002824A4">
            <w:r w:rsidRPr="00925C9B">
              <w:t>М.П.</w:t>
            </w:r>
          </w:p>
        </w:tc>
      </w:tr>
    </w:tbl>
    <w:p w:rsidR="00324C9D" w:rsidRPr="00371B83" w:rsidRDefault="00324C9D" w:rsidP="000E3630">
      <w:pPr>
        <w:spacing w:after="200" w:line="276" w:lineRule="auto"/>
      </w:pPr>
    </w:p>
    <w:sectPr w:rsidR="00324C9D" w:rsidRPr="00371B83" w:rsidSect="000E3630">
      <w:footerReference w:type="even" r:id="rId9"/>
      <w:footerReference w:type="default" r:id="rId10"/>
      <w:footnotePr>
        <w:numFmt w:val="chicago"/>
        <w:numRestart w:val="eachPage"/>
      </w:footnotePr>
      <w:pgSz w:w="11906" w:h="16838"/>
      <w:pgMar w:top="709" w:right="567" w:bottom="709"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60" w:rsidRDefault="000D7D60" w:rsidP="006A7C95">
      <w:r>
        <w:separator/>
      </w:r>
    </w:p>
  </w:endnote>
  <w:endnote w:type="continuationSeparator" w:id="0">
    <w:p w:rsidR="000D7D60" w:rsidRDefault="000D7D60"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C6" w:rsidRDefault="00BE00C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BE00C6" w:rsidRDefault="00BE00C6">
    <w:pPr>
      <w:pStyle w:val="af2"/>
      <w:ind w:right="360"/>
    </w:pPr>
  </w:p>
  <w:p w:rsidR="00BE00C6" w:rsidRDefault="00BE00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C6" w:rsidRPr="00675493" w:rsidRDefault="00BE00C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6113ED">
      <w:rPr>
        <w:noProof/>
        <w:color w:val="A6A6A6"/>
        <w:sz w:val="16"/>
        <w:szCs w:val="16"/>
      </w:rPr>
      <w:t>1</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60" w:rsidRDefault="000D7D60" w:rsidP="006A7C95">
      <w:r>
        <w:separator/>
      </w:r>
    </w:p>
  </w:footnote>
  <w:footnote w:type="continuationSeparator" w:id="0">
    <w:p w:rsidR="000D7D60" w:rsidRDefault="000D7D60" w:rsidP="006A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5">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1">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3">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6">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19">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2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1">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24">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6">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29">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32">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35">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7">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39">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0">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1">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43">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5">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9">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51">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2">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53">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55">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num w:numId="1">
    <w:abstractNumId w:val="1"/>
  </w:num>
  <w:num w:numId="2">
    <w:abstractNumId w:val="0"/>
  </w:num>
  <w:num w:numId="3">
    <w:abstractNumId w:val="10"/>
  </w:num>
  <w:num w:numId="4">
    <w:abstractNumId w:val="30"/>
  </w:num>
  <w:num w:numId="5">
    <w:abstractNumId w:val="18"/>
  </w:num>
  <w:num w:numId="6">
    <w:abstractNumId w:val="47"/>
  </w:num>
  <w:num w:numId="7">
    <w:abstractNumId w:val="2"/>
  </w:num>
  <w:num w:numId="8">
    <w:abstractNumId w:val="15"/>
  </w:num>
  <w:num w:numId="9">
    <w:abstractNumId w:val="13"/>
  </w:num>
  <w:num w:numId="10">
    <w:abstractNumId w:val="31"/>
  </w:num>
  <w:num w:numId="11">
    <w:abstractNumId w:val="4"/>
  </w:num>
  <w:num w:numId="12">
    <w:abstractNumId w:val="32"/>
  </w:num>
  <w:num w:numId="13">
    <w:abstractNumId w:val="17"/>
  </w:num>
  <w:num w:numId="14">
    <w:abstractNumId w:val="37"/>
  </w:num>
  <w:num w:numId="15">
    <w:abstractNumId w:val="23"/>
  </w:num>
  <w:num w:numId="16">
    <w:abstractNumId w:val="26"/>
  </w:num>
  <w:num w:numId="17">
    <w:abstractNumId w:val="50"/>
  </w:num>
  <w:num w:numId="18">
    <w:abstractNumId w:val="28"/>
  </w:num>
  <w:num w:numId="19">
    <w:abstractNumId w:val="55"/>
  </w:num>
  <w:num w:numId="20">
    <w:abstractNumId w:val="22"/>
  </w:num>
  <w:num w:numId="21">
    <w:abstractNumId w:val="11"/>
  </w:num>
  <w:num w:numId="22">
    <w:abstractNumId w:val="36"/>
  </w:num>
  <w:num w:numId="23">
    <w:abstractNumId w:val="25"/>
  </w:num>
  <w:num w:numId="24">
    <w:abstractNumId w:val="7"/>
  </w:num>
  <w:num w:numId="25">
    <w:abstractNumId w:val="52"/>
  </w:num>
  <w:num w:numId="26">
    <w:abstractNumId w:val="41"/>
  </w:num>
  <w:num w:numId="27">
    <w:abstractNumId w:val="34"/>
  </w:num>
  <w:num w:numId="28">
    <w:abstractNumId w:val="43"/>
  </w:num>
  <w:num w:numId="29">
    <w:abstractNumId w:val="39"/>
  </w:num>
  <w:num w:numId="30">
    <w:abstractNumId w:val="54"/>
  </w:num>
  <w:num w:numId="31">
    <w:abstractNumId w:val="40"/>
  </w:num>
  <w:num w:numId="32">
    <w:abstractNumId w:val="19"/>
  </w:num>
  <w:num w:numId="33">
    <w:abstractNumId w:val="51"/>
  </w:num>
  <w:num w:numId="34">
    <w:abstractNumId w:val="38"/>
  </w:num>
  <w:num w:numId="35">
    <w:abstractNumId w:val="5"/>
  </w:num>
  <w:num w:numId="36">
    <w:abstractNumId w:val="12"/>
  </w:num>
  <w:num w:numId="37">
    <w:abstractNumId w:val="48"/>
  </w:num>
  <w:num w:numId="38">
    <w:abstractNumId w:val="20"/>
  </w:num>
  <w:num w:numId="39">
    <w:abstractNumId w:val="44"/>
  </w:num>
  <w:num w:numId="40">
    <w:abstractNumId w:val="24"/>
  </w:num>
  <w:num w:numId="41">
    <w:abstractNumId w:val="46"/>
  </w:num>
  <w:num w:numId="42">
    <w:abstractNumId w:val="8"/>
  </w:num>
  <w:num w:numId="43">
    <w:abstractNumId w:val="42"/>
  </w:num>
  <w:num w:numId="44">
    <w:abstractNumId w:val="29"/>
  </w:num>
  <w:num w:numId="45">
    <w:abstractNumId w:val="21"/>
  </w:num>
  <w:num w:numId="46">
    <w:abstractNumId w:val="45"/>
  </w:num>
  <w:num w:numId="47">
    <w:abstractNumId w:val="49"/>
  </w:num>
  <w:num w:numId="48">
    <w:abstractNumId w:val="6"/>
  </w:num>
  <w:num w:numId="49">
    <w:abstractNumId w:val="53"/>
  </w:num>
  <w:num w:numId="50">
    <w:abstractNumId w:val="14"/>
  </w:num>
  <w:num w:numId="51">
    <w:abstractNumId w:val="42"/>
  </w:num>
  <w:num w:numId="52">
    <w:abstractNumId w:val="46"/>
  </w:num>
  <w:num w:numId="53">
    <w:abstractNumId w:val="8"/>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9"/>
  </w:num>
  <w:num w:numId="60">
    <w:abstractNumId w:val="3"/>
  </w:num>
  <w:num w:numId="61">
    <w:abstractNumId w:val="35"/>
  </w:num>
  <w:num w:numId="62">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льина Татьяна Александровна">
    <w15:presenceInfo w15:providerId="AD" w15:userId="S-1-5-21-3632635909-3503263661-1820526526-2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37952"/>
    <w:rsid w:val="000402DA"/>
    <w:rsid w:val="00040D2D"/>
    <w:rsid w:val="00041EEF"/>
    <w:rsid w:val="0004372A"/>
    <w:rsid w:val="000440CD"/>
    <w:rsid w:val="000442C9"/>
    <w:rsid w:val="000447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C9E"/>
    <w:rsid w:val="000A139C"/>
    <w:rsid w:val="000A1BD3"/>
    <w:rsid w:val="000B064F"/>
    <w:rsid w:val="000B13E5"/>
    <w:rsid w:val="000B1F83"/>
    <w:rsid w:val="000B2222"/>
    <w:rsid w:val="000B297C"/>
    <w:rsid w:val="000B33DE"/>
    <w:rsid w:val="000B5902"/>
    <w:rsid w:val="000B6FE5"/>
    <w:rsid w:val="000B712A"/>
    <w:rsid w:val="000B7A66"/>
    <w:rsid w:val="000C4863"/>
    <w:rsid w:val="000C4F3C"/>
    <w:rsid w:val="000C4F88"/>
    <w:rsid w:val="000C5364"/>
    <w:rsid w:val="000C587B"/>
    <w:rsid w:val="000D06F8"/>
    <w:rsid w:val="000D1241"/>
    <w:rsid w:val="000D7923"/>
    <w:rsid w:val="000D7CD3"/>
    <w:rsid w:val="000D7D60"/>
    <w:rsid w:val="000E3630"/>
    <w:rsid w:val="000E3E46"/>
    <w:rsid w:val="000E6BE9"/>
    <w:rsid w:val="000E7998"/>
    <w:rsid w:val="000F3C38"/>
    <w:rsid w:val="000F5070"/>
    <w:rsid w:val="000F57B1"/>
    <w:rsid w:val="000F703D"/>
    <w:rsid w:val="001048A5"/>
    <w:rsid w:val="001053CA"/>
    <w:rsid w:val="00105BDD"/>
    <w:rsid w:val="00106EFE"/>
    <w:rsid w:val="00106FDB"/>
    <w:rsid w:val="00107BC8"/>
    <w:rsid w:val="00113500"/>
    <w:rsid w:val="0011444F"/>
    <w:rsid w:val="001153AC"/>
    <w:rsid w:val="00117F28"/>
    <w:rsid w:val="00120DC3"/>
    <w:rsid w:val="001224C1"/>
    <w:rsid w:val="00124D6D"/>
    <w:rsid w:val="0012501C"/>
    <w:rsid w:val="00130604"/>
    <w:rsid w:val="00131083"/>
    <w:rsid w:val="00131C36"/>
    <w:rsid w:val="00134A9A"/>
    <w:rsid w:val="00135AA6"/>
    <w:rsid w:val="00136FD1"/>
    <w:rsid w:val="0014053F"/>
    <w:rsid w:val="00142529"/>
    <w:rsid w:val="00145206"/>
    <w:rsid w:val="00145C03"/>
    <w:rsid w:val="00145DF5"/>
    <w:rsid w:val="001477C4"/>
    <w:rsid w:val="00150288"/>
    <w:rsid w:val="00150A70"/>
    <w:rsid w:val="001522B2"/>
    <w:rsid w:val="001527AA"/>
    <w:rsid w:val="00155938"/>
    <w:rsid w:val="00155AD1"/>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7BA"/>
    <w:rsid w:val="00182B4E"/>
    <w:rsid w:val="00182B83"/>
    <w:rsid w:val="00184D69"/>
    <w:rsid w:val="00186412"/>
    <w:rsid w:val="00195054"/>
    <w:rsid w:val="00197372"/>
    <w:rsid w:val="001A1885"/>
    <w:rsid w:val="001A4E90"/>
    <w:rsid w:val="001A50DC"/>
    <w:rsid w:val="001A65B4"/>
    <w:rsid w:val="001A75D4"/>
    <w:rsid w:val="001B357B"/>
    <w:rsid w:val="001B3EDE"/>
    <w:rsid w:val="001B535A"/>
    <w:rsid w:val="001B5918"/>
    <w:rsid w:val="001B697A"/>
    <w:rsid w:val="001B6BE6"/>
    <w:rsid w:val="001B76AC"/>
    <w:rsid w:val="001C13C5"/>
    <w:rsid w:val="001C1E0C"/>
    <w:rsid w:val="001C57C4"/>
    <w:rsid w:val="001C6549"/>
    <w:rsid w:val="001C665E"/>
    <w:rsid w:val="001D0A96"/>
    <w:rsid w:val="001D27FC"/>
    <w:rsid w:val="001D55FB"/>
    <w:rsid w:val="001D58BB"/>
    <w:rsid w:val="001D73AD"/>
    <w:rsid w:val="001E2915"/>
    <w:rsid w:val="001E5912"/>
    <w:rsid w:val="001E6EDE"/>
    <w:rsid w:val="001F0E6F"/>
    <w:rsid w:val="001F1C75"/>
    <w:rsid w:val="001F3205"/>
    <w:rsid w:val="001F41F8"/>
    <w:rsid w:val="001F4F49"/>
    <w:rsid w:val="001F7630"/>
    <w:rsid w:val="00201342"/>
    <w:rsid w:val="002017B3"/>
    <w:rsid w:val="00202D97"/>
    <w:rsid w:val="002035BF"/>
    <w:rsid w:val="00204BB5"/>
    <w:rsid w:val="002058AB"/>
    <w:rsid w:val="0020797A"/>
    <w:rsid w:val="002103A6"/>
    <w:rsid w:val="0021112B"/>
    <w:rsid w:val="00211EA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11B"/>
    <w:rsid w:val="00235C4B"/>
    <w:rsid w:val="002400E2"/>
    <w:rsid w:val="00240C73"/>
    <w:rsid w:val="00242BE4"/>
    <w:rsid w:val="00242D7F"/>
    <w:rsid w:val="00245AA2"/>
    <w:rsid w:val="00245BE8"/>
    <w:rsid w:val="0025134D"/>
    <w:rsid w:val="00251C2B"/>
    <w:rsid w:val="002539D8"/>
    <w:rsid w:val="00254D40"/>
    <w:rsid w:val="00257929"/>
    <w:rsid w:val="00263723"/>
    <w:rsid w:val="002637B7"/>
    <w:rsid w:val="00263CE8"/>
    <w:rsid w:val="00265CF2"/>
    <w:rsid w:val="00265E5C"/>
    <w:rsid w:val="00267B0F"/>
    <w:rsid w:val="0027012A"/>
    <w:rsid w:val="00271495"/>
    <w:rsid w:val="00272B67"/>
    <w:rsid w:val="002745EB"/>
    <w:rsid w:val="002746C4"/>
    <w:rsid w:val="00277C35"/>
    <w:rsid w:val="002824A4"/>
    <w:rsid w:val="002839DC"/>
    <w:rsid w:val="002869D0"/>
    <w:rsid w:val="00287300"/>
    <w:rsid w:val="002878B5"/>
    <w:rsid w:val="00293E82"/>
    <w:rsid w:val="002A149D"/>
    <w:rsid w:val="002A2063"/>
    <w:rsid w:val="002A3EC7"/>
    <w:rsid w:val="002A442B"/>
    <w:rsid w:val="002A5941"/>
    <w:rsid w:val="002A6A1A"/>
    <w:rsid w:val="002A6EAB"/>
    <w:rsid w:val="002B06C7"/>
    <w:rsid w:val="002B1487"/>
    <w:rsid w:val="002B3509"/>
    <w:rsid w:val="002B3762"/>
    <w:rsid w:val="002B44AD"/>
    <w:rsid w:val="002B5164"/>
    <w:rsid w:val="002B5202"/>
    <w:rsid w:val="002C16B0"/>
    <w:rsid w:val="002C1916"/>
    <w:rsid w:val="002C3E50"/>
    <w:rsid w:val="002C5962"/>
    <w:rsid w:val="002C6743"/>
    <w:rsid w:val="002C7682"/>
    <w:rsid w:val="002C7731"/>
    <w:rsid w:val="002D0E21"/>
    <w:rsid w:val="002D29D3"/>
    <w:rsid w:val="002D40F4"/>
    <w:rsid w:val="002D483C"/>
    <w:rsid w:val="002D6463"/>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120"/>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436C"/>
    <w:rsid w:val="0034038B"/>
    <w:rsid w:val="003408AB"/>
    <w:rsid w:val="003410C9"/>
    <w:rsid w:val="0034245D"/>
    <w:rsid w:val="00343482"/>
    <w:rsid w:val="00343767"/>
    <w:rsid w:val="00346387"/>
    <w:rsid w:val="00346F3A"/>
    <w:rsid w:val="00351891"/>
    <w:rsid w:val="00351D76"/>
    <w:rsid w:val="00352861"/>
    <w:rsid w:val="003539D3"/>
    <w:rsid w:val="0035448E"/>
    <w:rsid w:val="00357095"/>
    <w:rsid w:val="003608D2"/>
    <w:rsid w:val="00360F3A"/>
    <w:rsid w:val="00361035"/>
    <w:rsid w:val="003616F5"/>
    <w:rsid w:val="00361832"/>
    <w:rsid w:val="00363C3A"/>
    <w:rsid w:val="0036533D"/>
    <w:rsid w:val="003658A8"/>
    <w:rsid w:val="0036607C"/>
    <w:rsid w:val="00366ABE"/>
    <w:rsid w:val="00367746"/>
    <w:rsid w:val="00370338"/>
    <w:rsid w:val="003717DD"/>
    <w:rsid w:val="00371B83"/>
    <w:rsid w:val="0037205E"/>
    <w:rsid w:val="00372C89"/>
    <w:rsid w:val="00373098"/>
    <w:rsid w:val="00373AC6"/>
    <w:rsid w:val="00374C68"/>
    <w:rsid w:val="00374E51"/>
    <w:rsid w:val="00376F73"/>
    <w:rsid w:val="00380253"/>
    <w:rsid w:val="003816AE"/>
    <w:rsid w:val="0038238B"/>
    <w:rsid w:val="00385711"/>
    <w:rsid w:val="0038660F"/>
    <w:rsid w:val="003867E5"/>
    <w:rsid w:val="00386A35"/>
    <w:rsid w:val="0038788F"/>
    <w:rsid w:val="00387949"/>
    <w:rsid w:val="00391281"/>
    <w:rsid w:val="003916C9"/>
    <w:rsid w:val="0039201C"/>
    <w:rsid w:val="00393446"/>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4146"/>
    <w:rsid w:val="003C72CE"/>
    <w:rsid w:val="003C7E74"/>
    <w:rsid w:val="003D05B9"/>
    <w:rsid w:val="003D283E"/>
    <w:rsid w:val="003D38CB"/>
    <w:rsid w:val="003D4465"/>
    <w:rsid w:val="003D5893"/>
    <w:rsid w:val="003D6362"/>
    <w:rsid w:val="003D6D88"/>
    <w:rsid w:val="003E15CC"/>
    <w:rsid w:val="003E1C67"/>
    <w:rsid w:val="003E2154"/>
    <w:rsid w:val="003E2673"/>
    <w:rsid w:val="003E268F"/>
    <w:rsid w:val="003E3193"/>
    <w:rsid w:val="003E35F0"/>
    <w:rsid w:val="003E40EB"/>
    <w:rsid w:val="003E5B2A"/>
    <w:rsid w:val="003E65DE"/>
    <w:rsid w:val="003E6DD9"/>
    <w:rsid w:val="003E7159"/>
    <w:rsid w:val="003F1468"/>
    <w:rsid w:val="003F1675"/>
    <w:rsid w:val="003F1A3B"/>
    <w:rsid w:val="003F20EE"/>
    <w:rsid w:val="003F2873"/>
    <w:rsid w:val="003F342A"/>
    <w:rsid w:val="003F35B8"/>
    <w:rsid w:val="003F4A42"/>
    <w:rsid w:val="0040085F"/>
    <w:rsid w:val="0040148D"/>
    <w:rsid w:val="00401CED"/>
    <w:rsid w:val="00402EFB"/>
    <w:rsid w:val="00403EF1"/>
    <w:rsid w:val="00411614"/>
    <w:rsid w:val="00412C96"/>
    <w:rsid w:val="00414EFE"/>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1AAF"/>
    <w:rsid w:val="00442D66"/>
    <w:rsid w:val="004433AE"/>
    <w:rsid w:val="00444009"/>
    <w:rsid w:val="00446481"/>
    <w:rsid w:val="004472A4"/>
    <w:rsid w:val="004503F5"/>
    <w:rsid w:val="004511C0"/>
    <w:rsid w:val="00451B20"/>
    <w:rsid w:val="004522C0"/>
    <w:rsid w:val="00454ED3"/>
    <w:rsid w:val="0045626B"/>
    <w:rsid w:val="00456270"/>
    <w:rsid w:val="00456C43"/>
    <w:rsid w:val="00456C84"/>
    <w:rsid w:val="00457687"/>
    <w:rsid w:val="00457BCD"/>
    <w:rsid w:val="00457F09"/>
    <w:rsid w:val="00461B93"/>
    <w:rsid w:val="00465BC2"/>
    <w:rsid w:val="00466CD9"/>
    <w:rsid w:val="00470770"/>
    <w:rsid w:val="004712C2"/>
    <w:rsid w:val="004717BC"/>
    <w:rsid w:val="0047282D"/>
    <w:rsid w:val="0047319C"/>
    <w:rsid w:val="00474D39"/>
    <w:rsid w:val="004755E0"/>
    <w:rsid w:val="0048014B"/>
    <w:rsid w:val="00480444"/>
    <w:rsid w:val="004820D6"/>
    <w:rsid w:val="004828F7"/>
    <w:rsid w:val="00483EB9"/>
    <w:rsid w:val="00484D91"/>
    <w:rsid w:val="00486B16"/>
    <w:rsid w:val="004875A8"/>
    <w:rsid w:val="004904AD"/>
    <w:rsid w:val="0049152C"/>
    <w:rsid w:val="00491579"/>
    <w:rsid w:val="00492638"/>
    <w:rsid w:val="004935FF"/>
    <w:rsid w:val="00493D02"/>
    <w:rsid w:val="00495CA9"/>
    <w:rsid w:val="00496C66"/>
    <w:rsid w:val="004A0D6B"/>
    <w:rsid w:val="004A0E55"/>
    <w:rsid w:val="004A1C74"/>
    <w:rsid w:val="004A2060"/>
    <w:rsid w:val="004A2DA4"/>
    <w:rsid w:val="004A2E24"/>
    <w:rsid w:val="004A315C"/>
    <w:rsid w:val="004A343F"/>
    <w:rsid w:val="004A5487"/>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EE"/>
    <w:rsid w:val="004E00E6"/>
    <w:rsid w:val="004E03CD"/>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895"/>
    <w:rsid w:val="00505B73"/>
    <w:rsid w:val="00507443"/>
    <w:rsid w:val="005077EC"/>
    <w:rsid w:val="005130BD"/>
    <w:rsid w:val="005171C5"/>
    <w:rsid w:val="00517CF7"/>
    <w:rsid w:val="00521220"/>
    <w:rsid w:val="005234B8"/>
    <w:rsid w:val="0052367E"/>
    <w:rsid w:val="00524329"/>
    <w:rsid w:val="005254D1"/>
    <w:rsid w:val="00531A8F"/>
    <w:rsid w:val="0053258F"/>
    <w:rsid w:val="005325C8"/>
    <w:rsid w:val="00534F7E"/>
    <w:rsid w:val="00535391"/>
    <w:rsid w:val="0053612F"/>
    <w:rsid w:val="00536DB6"/>
    <w:rsid w:val="00537E68"/>
    <w:rsid w:val="005412BF"/>
    <w:rsid w:val="00541BB2"/>
    <w:rsid w:val="00543985"/>
    <w:rsid w:val="00545E7C"/>
    <w:rsid w:val="005462F0"/>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93866"/>
    <w:rsid w:val="00593892"/>
    <w:rsid w:val="00595B69"/>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2B5"/>
    <w:rsid w:val="005E4CDD"/>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5D92"/>
    <w:rsid w:val="00606826"/>
    <w:rsid w:val="006113ED"/>
    <w:rsid w:val="0061149B"/>
    <w:rsid w:val="0061169A"/>
    <w:rsid w:val="00612111"/>
    <w:rsid w:val="0061293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49E1"/>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5CD8"/>
    <w:rsid w:val="00672A3F"/>
    <w:rsid w:val="006736A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D1F13"/>
    <w:rsid w:val="006D36F8"/>
    <w:rsid w:val="006D4876"/>
    <w:rsid w:val="006E23EF"/>
    <w:rsid w:val="006E32B8"/>
    <w:rsid w:val="006E59B0"/>
    <w:rsid w:val="006F49F4"/>
    <w:rsid w:val="006F6010"/>
    <w:rsid w:val="00700B58"/>
    <w:rsid w:val="00700D8E"/>
    <w:rsid w:val="00702BEB"/>
    <w:rsid w:val="0070403B"/>
    <w:rsid w:val="00704150"/>
    <w:rsid w:val="007041E5"/>
    <w:rsid w:val="00704344"/>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6029"/>
    <w:rsid w:val="00746E79"/>
    <w:rsid w:val="00752266"/>
    <w:rsid w:val="00754089"/>
    <w:rsid w:val="007549CE"/>
    <w:rsid w:val="00754E28"/>
    <w:rsid w:val="00755B3B"/>
    <w:rsid w:val="00756B18"/>
    <w:rsid w:val="007571D7"/>
    <w:rsid w:val="00762ED0"/>
    <w:rsid w:val="00763661"/>
    <w:rsid w:val="00763A4C"/>
    <w:rsid w:val="00764938"/>
    <w:rsid w:val="00765CFC"/>
    <w:rsid w:val="00766BB3"/>
    <w:rsid w:val="00767701"/>
    <w:rsid w:val="0077184F"/>
    <w:rsid w:val="00772EA5"/>
    <w:rsid w:val="00773587"/>
    <w:rsid w:val="00775D55"/>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1C9B"/>
    <w:rsid w:val="007D209C"/>
    <w:rsid w:val="007D222D"/>
    <w:rsid w:val="007D311A"/>
    <w:rsid w:val="007D5EF1"/>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3585"/>
    <w:rsid w:val="008047E1"/>
    <w:rsid w:val="00805954"/>
    <w:rsid w:val="00805ACB"/>
    <w:rsid w:val="00810036"/>
    <w:rsid w:val="0081066D"/>
    <w:rsid w:val="0081134F"/>
    <w:rsid w:val="008118DC"/>
    <w:rsid w:val="00812494"/>
    <w:rsid w:val="00812AEF"/>
    <w:rsid w:val="00815475"/>
    <w:rsid w:val="00815B50"/>
    <w:rsid w:val="00816667"/>
    <w:rsid w:val="00822C80"/>
    <w:rsid w:val="00823983"/>
    <w:rsid w:val="00823F54"/>
    <w:rsid w:val="00826DC6"/>
    <w:rsid w:val="00827297"/>
    <w:rsid w:val="008276DD"/>
    <w:rsid w:val="0082779F"/>
    <w:rsid w:val="00827B84"/>
    <w:rsid w:val="00843002"/>
    <w:rsid w:val="00843E15"/>
    <w:rsid w:val="00845B4A"/>
    <w:rsid w:val="00846164"/>
    <w:rsid w:val="00851086"/>
    <w:rsid w:val="00852DBB"/>
    <w:rsid w:val="00855208"/>
    <w:rsid w:val="00867FDF"/>
    <w:rsid w:val="008706AF"/>
    <w:rsid w:val="00872234"/>
    <w:rsid w:val="00873467"/>
    <w:rsid w:val="0087366F"/>
    <w:rsid w:val="008736FB"/>
    <w:rsid w:val="00875191"/>
    <w:rsid w:val="00876905"/>
    <w:rsid w:val="008776A3"/>
    <w:rsid w:val="0088162B"/>
    <w:rsid w:val="00883C88"/>
    <w:rsid w:val="008842BF"/>
    <w:rsid w:val="00884351"/>
    <w:rsid w:val="00890A94"/>
    <w:rsid w:val="0089385C"/>
    <w:rsid w:val="008962E5"/>
    <w:rsid w:val="00896341"/>
    <w:rsid w:val="008969C1"/>
    <w:rsid w:val="00896A49"/>
    <w:rsid w:val="008973CB"/>
    <w:rsid w:val="0089751A"/>
    <w:rsid w:val="008A08FB"/>
    <w:rsid w:val="008A1594"/>
    <w:rsid w:val="008A3719"/>
    <w:rsid w:val="008A42AF"/>
    <w:rsid w:val="008A4698"/>
    <w:rsid w:val="008A5AF9"/>
    <w:rsid w:val="008A6177"/>
    <w:rsid w:val="008B1C0F"/>
    <w:rsid w:val="008B24AD"/>
    <w:rsid w:val="008B5DBD"/>
    <w:rsid w:val="008B63DF"/>
    <w:rsid w:val="008B65E4"/>
    <w:rsid w:val="008B6C42"/>
    <w:rsid w:val="008B7B05"/>
    <w:rsid w:val="008C343B"/>
    <w:rsid w:val="008C34B0"/>
    <w:rsid w:val="008D0041"/>
    <w:rsid w:val="008D4D35"/>
    <w:rsid w:val="008D53DC"/>
    <w:rsid w:val="008D6E0C"/>
    <w:rsid w:val="008E1C6C"/>
    <w:rsid w:val="008E3F1F"/>
    <w:rsid w:val="008E5533"/>
    <w:rsid w:val="008E6353"/>
    <w:rsid w:val="008E76A3"/>
    <w:rsid w:val="008F10D3"/>
    <w:rsid w:val="008F5AA1"/>
    <w:rsid w:val="008F63A6"/>
    <w:rsid w:val="0090009D"/>
    <w:rsid w:val="00903107"/>
    <w:rsid w:val="00904E41"/>
    <w:rsid w:val="00905A99"/>
    <w:rsid w:val="009065F8"/>
    <w:rsid w:val="00907299"/>
    <w:rsid w:val="00907479"/>
    <w:rsid w:val="00910154"/>
    <w:rsid w:val="00910761"/>
    <w:rsid w:val="009128B9"/>
    <w:rsid w:val="00913952"/>
    <w:rsid w:val="00914119"/>
    <w:rsid w:val="00917CA3"/>
    <w:rsid w:val="00917E39"/>
    <w:rsid w:val="00920627"/>
    <w:rsid w:val="009209FE"/>
    <w:rsid w:val="00925C9B"/>
    <w:rsid w:val="009276B8"/>
    <w:rsid w:val="0093315E"/>
    <w:rsid w:val="009337B5"/>
    <w:rsid w:val="0093400A"/>
    <w:rsid w:val="0093451A"/>
    <w:rsid w:val="00937866"/>
    <w:rsid w:val="00940E23"/>
    <w:rsid w:val="00941FA3"/>
    <w:rsid w:val="00942B7F"/>
    <w:rsid w:val="00946598"/>
    <w:rsid w:val="00951544"/>
    <w:rsid w:val="009524AF"/>
    <w:rsid w:val="00953848"/>
    <w:rsid w:val="00953931"/>
    <w:rsid w:val="00954642"/>
    <w:rsid w:val="0095547A"/>
    <w:rsid w:val="0095748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B2DB3"/>
    <w:rsid w:val="009B4312"/>
    <w:rsid w:val="009B5C59"/>
    <w:rsid w:val="009B688A"/>
    <w:rsid w:val="009B735C"/>
    <w:rsid w:val="009C1C2D"/>
    <w:rsid w:val="009C2056"/>
    <w:rsid w:val="009C4498"/>
    <w:rsid w:val="009C62C5"/>
    <w:rsid w:val="009C7895"/>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CB3"/>
    <w:rsid w:val="00A05D18"/>
    <w:rsid w:val="00A13612"/>
    <w:rsid w:val="00A1456D"/>
    <w:rsid w:val="00A147A0"/>
    <w:rsid w:val="00A14F05"/>
    <w:rsid w:val="00A15988"/>
    <w:rsid w:val="00A15F4F"/>
    <w:rsid w:val="00A16BEB"/>
    <w:rsid w:val="00A16BEC"/>
    <w:rsid w:val="00A178A7"/>
    <w:rsid w:val="00A2024D"/>
    <w:rsid w:val="00A21C95"/>
    <w:rsid w:val="00A258D7"/>
    <w:rsid w:val="00A26A25"/>
    <w:rsid w:val="00A30FA4"/>
    <w:rsid w:val="00A31188"/>
    <w:rsid w:val="00A3248D"/>
    <w:rsid w:val="00A33714"/>
    <w:rsid w:val="00A358D6"/>
    <w:rsid w:val="00A3623A"/>
    <w:rsid w:val="00A36C44"/>
    <w:rsid w:val="00A4155C"/>
    <w:rsid w:val="00A41D9E"/>
    <w:rsid w:val="00A41E9F"/>
    <w:rsid w:val="00A42F55"/>
    <w:rsid w:val="00A43203"/>
    <w:rsid w:val="00A4333D"/>
    <w:rsid w:val="00A43755"/>
    <w:rsid w:val="00A45EBB"/>
    <w:rsid w:val="00A46A2C"/>
    <w:rsid w:val="00A47330"/>
    <w:rsid w:val="00A47DF5"/>
    <w:rsid w:val="00A50478"/>
    <w:rsid w:val="00A5093D"/>
    <w:rsid w:val="00A5274A"/>
    <w:rsid w:val="00A52D7C"/>
    <w:rsid w:val="00A52ECD"/>
    <w:rsid w:val="00A5389E"/>
    <w:rsid w:val="00A541C0"/>
    <w:rsid w:val="00A552AB"/>
    <w:rsid w:val="00A55531"/>
    <w:rsid w:val="00A5622C"/>
    <w:rsid w:val="00A5747B"/>
    <w:rsid w:val="00A57A06"/>
    <w:rsid w:val="00A61547"/>
    <w:rsid w:val="00A63E08"/>
    <w:rsid w:val="00A661ED"/>
    <w:rsid w:val="00A71C6E"/>
    <w:rsid w:val="00A72D36"/>
    <w:rsid w:val="00A77BC2"/>
    <w:rsid w:val="00A77E6C"/>
    <w:rsid w:val="00A809F9"/>
    <w:rsid w:val="00A83672"/>
    <w:rsid w:val="00A83912"/>
    <w:rsid w:val="00A85495"/>
    <w:rsid w:val="00A86B14"/>
    <w:rsid w:val="00A90BD2"/>
    <w:rsid w:val="00A90D6B"/>
    <w:rsid w:val="00A923D5"/>
    <w:rsid w:val="00A93164"/>
    <w:rsid w:val="00A9398F"/>
    <w:rsid w:val="00A93AA3"/>
    <w:rsid w:val="00AA1F1A"/>
    <w:rsid w:val="00AA30D2"/>
    <w:rsid w:val="00AA47FE"/>
    <w:rsid w:val="00AA6C3F"/>
    <w:rsid w:val="00AB0329"/>
    <w:rsid w:val="00AB11A7"/>
    <w:rsid w:val="00AB19C5"/>
    <w:rsid w:val="00AB2D69"/>
    <w:rsid w:val="00AB3BBE"/>
    <w:rsid w:val="00AB5959"/>
    <w:rsid w:val="00AB6F6C"/>
    <w:rsid w:val="00AB76C8"/>
    <w:rsid w:val="00AB7CCC"/>
    <w:rsid w:val="00AC0A3F"/>
    <w:rsid w:val="00AC13F1"/>
    <w:rsid w:val="00AC1B84"/>
    <w:rsid w:val="00AC5442"/>
    <w:rsid w:val="00AC622E"/>
    <w:rsid w:val="00AC6BCC"/>
    <w:rsid w:val="00AC7FD8"/>
    <w:rsid w:val="00AD2012"/>
    <w:rsid w:val="00AD218B"/>
    <w:rsid w:val="00AD3889"/>
    <w:rsid w:val="00AD42D8"/>
    <w:rsid w:val="00AD4D30"/>
    <w:rsid w:val="00AD528D"/>
    <w:rsid w:val="00AD60EC"/>
    <w:rsid w:val="00AE18FB"/>
    <w:rsid w:val="00AE20C4"/>
    <w:rsid w:val="00AE419A"/>
    <w:rsid w:val="00AE4FB7"/>
    <w:rsid w:val="00AF05F4"/>
    <w:rsid w:val="00AF24FE"/>
    <w:rsid w:val="00AF544A"/>
    <w:rsid w:val="00B0086B"/>
    <w:rsid w:val="00B032FA"/>
    <w:rsid w:val="00B0564F"/>
    <w:rsid w:val="00B05F26"/>
    <w:rsid w:val="00B06B86"/>
    <w:rsid w:val="00B074BD"/>
    <w:rsid w:val="00B07748"/>
    <w:rsid w:val="00B07C84"/>
    <w:rsid w:val="00B118D6"/>
    <w:rsid w:val="00B11FE5"/>
    <w:rsid w:val="00B1562C"/>
    <w:rsid w:val="00B20584"/>
    <w:rsid w:val="00B206EC"/>
    <w:rsid w:val="00B20A55"/>
    <w:rsid w:val="00B20E4A"/>
    <w:rsid w:val="00B214F7"/>
    <w:rsid w:val="00B234EF"/>
    <w:rsid w:val="00B240D2"/>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BD1"/>
    <w:rsid w:val="00B96CCF"/>
    <w:rsid w:val="00B970C3"/>
    <w:rsid w:val="00B9739F"/>
    <w:rsid w:val="00BA0E87"/>
    <w:rsid w:val="00BA1F62"/>
    <w:rsid w:val="00BA2B13"/>
    <w:rsid w:val="00BA31AC"/>
    <w:rsid w:val="00BA64F5"/>
    <w:rsid w:val="00BA7F27"/>
    <w:rsid w:val="00BB1241"/>
    <w:rsid w:val="00BB2F86"/>
    <w:rsid w:val="00BB33E1"/>
    <w:rsid w:val="00BB4799"/>
    <w:rsid w:val="00BB5242"/>
    <w:rsid w:val="00BB54FC"/>
    <w:rsid w:val="00BB7719"/>
    <w:rsid w:val="00BC1D70"/>
    <w:rsid w:val="00BC37E8"/>
    <w:rsid w:val="00BC52B2"/>
    <w:rsid w:val="00BC7374"/>
    <w:rsid w:val="00BC7D53"/>
    <w:rsid w:val="00BC7D88"/>
    <w:rsid w:val="00BD115B"/>
    <w:rsid w:val="00BD4724"/>
    <w:rsid w:val="00BD4F9B"/>
    <w:rsid w:val="00BD657A"/>
    <w:rsid w:val="00BD7846"/>
    <w:rsid w:val="00BE00C6"/>
    <w:rsid w:val="00BE0B15"/>
    <w:rsid w:val="00BE12A9"/>
    <w:rsid w:val="00BE2AC5"/>
    <w:rsid w:val="00BE3748"/>
    <w:rsid w:val="00BE3A61"/>
    <w:rsid w:val="00BE3B7E"/>
    <w:rsid w:val="00BE4986"/>
    <w:rsid w:val="00BE5212"/>
    <w:rsid w:val="00BE5F1E"/>
    <w:rsid w:val="00BE6D73"/>
    <w:rsid w:val="00BF1D43"/>
    <w:rsid w:val="00BF2A64"/>
    <w:rsid w:val="00BF40EF"/>
    <w:rsid w:val="00BF43C5"/>
    <w:rsid w:val="00BF7BD9"/>
    <w:rsid w:val="00C01314"/>
    <w:rsid w:val="00C02850"/>
    <w:rsid w:val="00C037D2"/>
    <w:rsid w:val="00C04F12"/>
    <w:rsid w:val="00C05778"/>
    <w:rsid w:val="00C06266"/>
    <w:rsid w:val="00C11CBA"/>
    <w:rsid w:val="00C12D03"/>
    <w:rsid w:val="00C13A1D"/>
    <w:rsid w:val="00C14302"/>
    <w:rsid w:val="00C14A98"/>
    <w:rsid w:val="00C16D00"/>
    <w:rsid w:val="00C17779"/>
    <w:rsid w:val="00C21083"/>
    <w:rsid w:val="00C211FE"/>
    <w:rsid w:val="00C21209"/>
    <w:rsid w:val="00C233D9"/>
    <w:rsid w:val="00C24185"/>
    <w:rsid w:val="00C26FAB"/>
    <w:rsid w:val="00C27FDE"/>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35A5"/>
    <w:rsid w:val="00C54188"/>
    <w:rsid w:val="00C5562C"/>
    <w:rsid w:val="00C5691D"/>
    <w:rsid w:val="00C57971"/>
    <w:rsid w:val="00C603DA"/>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E6865"/>
    <w:rsid w:val="00CF0364"/>
    <w:rsid w:val="00CF1341"/>
    <w:rsid w:val="00CF16E5"/>
    <w:rsid w:val="00CF2007"/>
    <w:rsid w:val="00CF2430"/>
    <w:rsid w:val="00CF5099"/>
    <w:rsid w:val="00CF5849"/>
    <w:rsid w:val="00CF6CC5"/>
    <w:rsid w:val="00D034AE"/>
    <w:rsid w:val="00D03C9D"/>
    <w:rsid w:val="00D04820"/>
    <w:rsid w:val="00D04CD6"/>
    <w:rsid w:val="00D04F77"/>
    <w:rsid w:val="00D059F4"/>
    <w:rsid w:val="00D070F8"/>
    <w:rsid w:val="00D07A8A"/>
    <w:rsid w:val="00D108E4"/>
    <w:rsid w:val="00D10A9E"/>
    <w:rsid w:val="00D110AB"/>
    <w:rsid w:val="00D119E4"/>
    <w:rsid w:val="00D12A76"/>
    <w:rsid w:val="00D12AA8"/>
    <w:rsid w:val="00D143D5"/>
    <w:rsid w:val="00D1518C"/>
    <w:rsid w:val="00D16021"/>
    <w:rsid w:val="00D17B26"/>
    <w:rsid w:val="00D21A1B"/>
    <w:rsid w:val="00D22B50"/>
    <w:rsid w:val="00D238B6"/>
    <w:rsid w:val="00D26DC9"/>
    <w:rsid w:val="00D2773D"/>
    <w:rsid w:val="00D332D3"/>
    <w:rsid w:val="00D35714"/>
    <w:rsid w:val="00D359B3"/>
    <w:rsid w:val="00D3620C"/>
    <w:rsid w:val="00D362D9"/>
    <w:rsid w:val="00D43818"/>
    <w:rsid w:val="00D50734"/>
    <w:rsid w:val="00D5161C"/>
    <w:rsid w:val="00D53B42"/>
    <w:rsid w:val="00D552D4"/>
    <w:rsid w:val="00D55EF0"/>
    <w:rsid w:val="00D574FB"/>
    <w:rsid w:val="00D62E17"/>
    <w:rsid w:val="00D632D4"/>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4EF0"/>
    <w:rsid w:val="00D85A82"/>
    <w:rsid w:val="00D85BEA"/>
    <w:rsid w:val="00D872A0"/>
    <w:rsid w:val="00D91958"/>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4"/>
    <w:rsid w:val="00DD357F"/>
    <w:rsid w:val="00DD4B6A"/>
    <w:rsid w:val="00DE204D"/>
    <w:rsid w:val="00DE30A5"/>
    <w:rsid w:val="00DE31C7"/>
    <w:rsid w:val="00DE5A3D"/>
    <w:rsid w:val="00DF0985"/>
    <w:rsid w:val="00DF0EDA"/>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3CC0"/>
    <w:rsid w:val="00E346E0"/>
    <w:rsid w:val="00E40487"/>
    <w:rsid w:val="00E43D33"/>
    <w:rsid w:val="00E46C11"/>
    <w:rsid w:val="00E46DC5"/>
    <w:rsid w:val="00E47C95"/>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5D0A"/>
    <w:rsid w:val="00E97B20"/>
    <w:rsid w:val="00EA00EC"/>
    <w:rsid w:val="00EA1B58"/>
    <w:rsid w:val="00EA23C1"/>
    <w:rsid w:val="00EA4354"/>
    <w:rsid w:val="00EA76CA"/>
    <w:rsid w:val="00EB2820"/>
    <w:rsid w:val="00EB42AC"/>
    <w:rsid w:val="00EB5675"/>
    <w:rsid w:val="00EB65EF"/>
    <w:rsid w:val="00EB7F0E"/>
    <w:rsid w:val="00EC1966"/>
    <w:rsid w:val="00EC24CA"/>
    <w:rsid w:val="00EC3367"/>
    <w:rsid w:val="00ED0B3F"/>
    <w:rsid w:val="00ED1CF2"/>
    <w:rsid w:val="00ED30EF"/>
    <w:rsid w:val="00ED42E2"/>
    <w:rsid w:val="00ED471C"/>
    <w:rsid w:val="00ED4B04"/>
    <w:rsid w:val="00ED7145"/>
    <w:rsid w:val="00EE1B81"/>
    <w:rsid w:val="00EE3441"/>
    <w:rsid w:val="00EE49E0"/>
    <w:rsid w:val="00EE49FE"/>
    <w:rsid w:val="00EE5236"/>
    <w:rsid w:val="00EE7951"/>
    <w:rsid w:val="00EF1047"/>
    <w:rsid w:val="00EF2354"/>
    <w:rsid w:val="00EF34B2"/>
    <w:rsid w:val="00EF3CF2"/>
    <w:rsid w:val="00EF4FA6"/>
    <w:rsid w:val="00EF6CE7"/>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9C6"/>
    <w:rsid w:val="00F17F78"/>
    <w:rsid w:val="00F20561"/>
    <w:rsid w:val="00F20C48"/>
    <w:rsid w:val="00F21BB0"/>
    <w:rsid w:val="00F2234C"/>
    <w:rsid w:val="00F22467"/>
    <w:rsid w:val="00F22B61"/>
    <w:rsid w:val="00F278BD"/>
    <w:rsid w:val="00F32486"/>
    <w:rsid w:val="00F324E9"/>
    <w:rsid w:val="00F350DB"/>
    <w:rsid w:val="00F36A1E"/>
    <w:rsid w:val="00F41F4B"/>
    <w:rsid w:val="00F44539"/>
    <w:rsid w:val="00F4738F"/>
    <w:rsid w:val="00F4784E"/>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2341"/>
    <w:rsid w:val="00F73F93"/>
    <w:rsid w:val="00F7406B"/>
    <w:rsid w:val="00F7487F"/>
    <w:rsid w:val="00F75579"/>
    <w:rsid w:val="00F75F67"/>
    <w:rsid w:val="00F77FB6"/>
    <w:rsid w:val="00F8012D"/>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470"/>
    <w:rsid w:val="00FA3F42"/>
    <w:rsid w:val="00FA410D"/>
    <w:rsid w:val="00FB3C57"/>
    <w:rsid w:val="00FB42AB"/>
    <w:rsid w:val="00FB4AF2"/>
    <w:rsid w:val="00FB5558"/>
    <w:rsid w:val="00FB6692"/>
    <w:rsid w:val="00FC0AE2"/>
    <w:rsid w:val="00FC2C83"/>
    <w:rsid w:val="00FC2E9B"/>
    <w:rsid w:val="00FC3086"/>
    <w:rsid w:val="00FC3653"/>
    <w:rsid w:val="00FC586D"/>
    <w:rsid w:val="00FC5AF1"/>
    <w:rsid w:val="00FC73D9"/>
    <w:rsid w:val="00FC74CB"/>
    <w:rsid w:val="00FC76EF"/>
    <w:rsid w:val="00FD2AAA"/>
    <w:rsid w:val="00FD4CDE"/>
    <w:rsid w:val="00FD4EF7"/>
    <w:rsid w:val="00FD5B3F"/>
    <w:rsid w:val="00FE1C8A"/>
    <w:rsid w:val="00FE3812"/>
    <w:rsid w:val="00FE4556"/>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1328">
      <w:bodyDiv w:val="1"/>
      <w:marLeft w:val="0"/>
      <w:marRight w:val="0"/>
      <w:marTop w:val="0"/>
      <w:marBottom w:val="0"/>
      <w:divBdr>
        <w:top w:val="none" w:sz="0" w:space="0" w:color="auto"/>
        <w:left w:val="none" w:sz="0" w:space="0" w:color="auto"/>
        <w:bottom w:val="none" w:sz="0" w:space="0" w:color="auto"/>
        <w:right w:val="none" w:sz="0" w:space="0" w:color="auto"/>
      </w:divBdr>
    </w:div>
    <w:div w:id="1624313583">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D649-AC38-4868-90EA-5C4A5839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5894</Words>
  <Characters>33598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6</cp:revision>
  <cp:lastPrinted>2015-12-29T13:52:00Z</cp:lastPrinted>
  <dcterms:created xsi:type="dcterms:W3CDTF">2016-07-12T12:39:00Z</dcterms:created>
  <dcterms:modified xsi:type="dcterms:W3CDTF">2016-08-05T10:41:00Z</dcterms:modified>
</cp:coreProperties>
</file>