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FC" w:rsidRDefault="00E075FC" w:rsidP="00E075FC">
      <w:pPr>
        <w:tabs>
          <w:tab w:val="num" w:pos="1418"/>
        </w:tabs>
        <w:ind w:firstLine="567"/>
        <w:jc w:val="right"/>
      </w:pPr>
      <w:r>
        <w:rPr>
          <w:bCs/>
          <w:iCs/>
        </w:rPr>
        <w:t xml:space="preserve">Приложение № </w:t>
      </w:r>
      <w:r>
        <w:rPr>
          <w:bCs/>
          <w:iCs/>
        </w:rPr>
        <w:t>6</w:t>
      </w:r>
      <w:bookmarkStart w:id="0" w:name="_GoBack"/>
      <w:bookmarkEnd w:id="0"/>
    </w:p>
    <w:p w:rsidR="00E075FC" w:rsidRDefault="00E075FC" w:rsidP="00E075FC">
      <w:pPr>
        <w:tabs>
          <w:tab w:val="num" w:pos="1418"/>
        </w:tabs>
        <w:ind w:firstLine="567"/>
        <w:jc w:val="right"/>
        <w:rPr>
          <w:bCs/>
          <w:iCs/>
        </w:rPr>
      </w:pPr>
      <w:r>
        <w:rPr>
          <w:bCs/>
          <w:iCs/>
        </w:rPr>
        <w:t xml:space="preserve">к приказу № _______ от «____» ________2016г. </w:t>
      </w:r>
    </w:p>
    <w:p w:rsidR="00E075FC" w:rsidRDefault="00E075FC" w:rsidP="006A7C95">
      <w:pPr>
        <w:pStyle w:val="afb"/>
        <w:jc w:val="center"/>
        <w:rPr>
          <w:b/>
          <w:sz w:val="24"/>
        </w:rPr>
      </w:pPr>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 xml:space="preserve">Заместителя генерального директора по капитальному строительству </w:t>
      </w:r>
      <w:proofErr w:type="spellStart"/>
      <w:r w:rsidR="00A657B7">
        <w:t>Ф</w:t>
      </w:r>
      <w:r w:rsidR="00332CA7">
        <w:t>и</w:t>
      </w:r>
      <w:r w:rsidR="00A657B7">
        <w:t>стюлевой</w:t>
      </w:r>
      <w:proofErr w:type="spellEnd"/>
      <w:r w:rsidR="00A657B7">
        <w:t xml:space="preserve"> </w:t>
      </w:r>
      <w:proofErr w:type="spellStart"/>
      <w:r w:rsidR="00A657B7">
        <w:t>Алии</w:t>
      </w:r>
      <w:proofErr w:type="spellEnd"/>
      <w:r w:rsidR="00A657B7">
        <w:t xml:space="preserve"> </w:t>
      </w:r>
      <w:proofErr w:type="spellStart"/>
      <w:r w:rsidR="00A657B7">
        <w:t>Тахировны</w:t>
      </w:r>
      <w:proofErr w:type="spellEnd"/>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 xml:space="preserve">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w:t>
      </w:r>
      <w:proofErr w:type="spellStart"/>
      <w:r w:rsidR="00FE62F2" w:rsidRPr="00784FE1">
        <w:t>спецобувью</w:t>
      </w:r>
      <w:proofErr w:type="spellEnd"/>
      <w:r w:rsidR="00FE62F2" w:rsidRPr="00784FE1">
        <w:t>,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w:t>
      </w:r>
      <w:proofErr w:type="spellStart"/>
      <w:r>
        <w:t>неустранения</w:t>
      </w:r>
      <w:proofErr w:type="spellEnd"/>
      <w:r>
        <w:t xml:space="preserve">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 xml:space="preserve">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w:t>
      </w:r>
      <w:r>
        <w:lastRenderedPageBreak/>
        <w:t>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lastRenderedPageBreak/>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lastRenderedPageBreak/>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 xml:space="preserve">аказчику не полного комплекта разрешительной документации, </w:t>
      </w:r>
      <w:proofErr w:type="spellStart"/>
      <w:r w:rsidRPr="00196CF8">
        <w:t>предусмотренн</w:t>
      </w:r>
      <w:r>
        <w:t>го</w:t>
      </w:r>
      <w:proofErr w:type="spellEnd"/>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lastRenderedPageBreak/>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lastRenderedPageBreak/>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lastRenderedPageBreak/>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w:t>
      </w:r>
      <w:r w:rsidR="00BE5212">
        <w:lastRenderedPageBreak/>
        <w:t xml:space="preserve">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w:t>
      </w:r>
      <w:r w:rsidRPr="00925C9B">
        <w:lastRenderedPageBreak/>
        <w:t>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lastRenderedPageBreak/>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w:t>
      </w:r>
      <w:proofErr w:type="spellStart"/>
      <w:r w:rsidRPr="006656B5">
        <w:rPr>
          <w:rFonts w:ascii="Times New Roman CYR" w:hAnsi="Times New Roman CYR" w:cs="Times New Roman CYR"/>
          <w:bCs/>
          <w:i/>
          <w:iCs/>
          <w:szCs w:val="22"/>
        </w:rPr>
        <w:t>СЗу</w:t>
      </w:r>
      <w:proofErr w:type="spellEnd"/>
      <w:r w:rsidRPr="006656B5">
        <w:rPr>
          <w:rFonts w:ascii="Times New Roman CYR" w:hAnsi="Times New Roman CYR" w:cs="Times New Roman CYR"/>
          <w:bCs/>
          <w:i/>
          <w:iCs/>
          <w:szCs w:val="22"/>
        </w:rPr>
        <w:t xml:space="preserve"> </w:t>
      </w:r>
      <w:proofErr w:type="spellStart"/>
      <w:r w:rsidRPr="006656B5">
        <w:rPr>
          <w:rFonts w:ascii="Times New Roman CYR" w:hAnsi="Times New Roman CYR" w:cs="Times New Roman CYR"/>
          <w:bCs/>
          <w:i/>
          <w:iCs/>
          <w:szCs w:val="22"/>
        </w:rPr>
        <w:t>Ростехнадзора</w:t>
      </w:r>
      <w:proofErr w:type="spellEnd"/>
      <w:r w:rsidRPr="006656B5">
        <w:rPr>
          <w:rFonts w:ascii="Times New Roman CYR" w:hAnsi="Times New Roman CYR" w:cs="Times New Roman CYR"/>
          <w:bCs/>
          <w:i/>
          <w:iCs/>
          <w:szCs w:val="22"/>
        </w:rPr>
        <w:t>);</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w:t>
      </w:r>
      <w:proofErr w:type="spellStart"/>
      <w:r w:rsidRPr="006656B5">
        <w:rPr>
          <w:bCs/>
          <w:i/>
          <w:iCs/>
          <w:szCs w:val="20"/>
        </w:rPr>
        <w:t>СЗу</w:t>
      </w:r>
      <w:proofErr w:type="spellEnd"/>
      <w:r w:rsidRPr="006656B5">
        <w:rPr>
          <w:bCs/>
          <w:i/>
          <w:iCs/>
          <w:szCs w:val="20"/>
        </w:rPr>
        <w:t xml:space="preserve"> </w:t>
      </w:r>
      <w:proofErr w:type="spellStart"/>
      <w:r w:rsidRPr="006656B5">
        <w:rPr>
          <w:bCs/>
          <w:i/>
          <w:iCs/>
          <w:szCs w:val="20"/>
        </w:rPr>
        <w:t>Ростехнадзора</w:t>
      </w:r>
      <w:proofErr w:type="spellEnd"/>
      <w:r w:rsidRPr="006656B5">
        <w:rPr>
          <w:bCs/>
          <w:i/>
          <w:iCs/>
          <w:szCs w:val="20"/>
        </w:rPr>
        <w:t>);</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w:t>
      </w:r>
      <w:proofErr w:type="spellStart"/>
      <w:r w:rsidRPr="00DC4317">
        <w:rPr>
          <w:i/>
        </w:rPr>
        <w:t>СЗу</w:t>
      </w:r>
      <w:proofErr w:type="spellEnd"/>
      <w:r w:rsidRPr="00DC4317">
        <w:rPr>
          <w:i/>
        </w:rPr>
        <w:t xml:space="preserve"> </w:t>
      </w:r>
      <w:proofErr w:type="spellStart"/>
      <w:r w:rsidRPr="00DC4317">
        <w:rPr>
          <w:i/>
        </w:rPr>
        <w:t>Ростехнадзора</w:t>
      </w:r>
      <w:proofErr w:type="spellEnd"/>
      <w:r w:rsidRPr="00DC4317">
        <w:rPr>
          <w:i/>
        </w:rPr>
        <w:t>);</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 xml:space="preserve">технический отчет по выполненным работам по исполнительной топографической съемке (в </w:t>
      </w:r>
      <w:proofErr w:type="spellStart"/>
      <w:r w:rsidRPr="00DC4317">
        <w:rPr>
          <w:i/>
        </w:rPr>
        <w:t>т.ч</w:t>
      </w:r>
      <w:proofErr w:type="spellEnd"/>
      <w:r w:rsidRPr="00DC4317">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201AF1" w:rsidP="002444F6">
      <w:pPr>
        <w:numPr>
          <w:ilvl w:val="0"/>
          <w:numId w:val="17"/>
        </w:numPr>
        <w:jc w:val="both"/>
        <w:rPr>
          <w:b/>
        </w:rPr>
      </w:pPr>
      <w:hyperlink r:id="rId9"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w:t>
      </w:r>
      <w:proofErr w:type="spellStart"/>
      <w:r w:rsidRPr="00DC4317">
        <w:rPr>
          <w:i/>
        </w:rPr>
        <w:t>СЗу</w:t>
      </w:r>
      <w:proofErr w:type="spellEnd"/>
      <w:r w:rsidRPr="00DC4317">
        <w:rPr>
          <w:i/>
        </w:rPr>
        <w:t xml:space="preserve"> </w:t>
      </w:r>
      <w:proofErr w:type="spellStart"/>
      <w:r w:rsidRPr="00DC4317">
        <w:rPr>
          <w:i/>
        </w:rPr>
        <w:t>Ростехнадзора</w:t>
      </w:r>
      <w:proofErr w:type="spellEnd"/>
      <w:r w:rsidRPr="00DC4317">
        <w:rPr>
          <w:i/>
        </w:rPr>
        <w:t>);</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 xml:space="preserve">акт осмотра установленных  предупреждающих знаков с приложением фотоотчета об установке предупреждающих знаков (каждая фотография должна содержать </w:t>
      </w:r>
      <w:proofErr w:type="spellStart"/>
      <w:r w:rsidRPr="00CD1569">
        <w:rPr>
          <w:i/>
        </w:rPr>
        <w:t>таймкод</w:t>
      </w:r>
      <w:proofErr w:type="spellEnd"/>
      <w:r w:rsidRPr="00CD1569">
        <w:rPr>
          <w:i/>
        </w:rPr>
        <w:t>)</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10"/>
          <w:footerReference w:type="default" r:id="rId11"/>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324C9D">
              <w:rPr>
                <w:b/>
                <w:bCs/>
                <w:i/>
                <w:color w:val="FF0000"/>
                <w:sz w:val="20"/>
                <w:szCs w:val="20"/>
              </w:rPr>
              <w:t>кВа</w:t>
            </w:r>
            <w:proofErr w:type="spellEnd"/>
            <w:r w:rsidRPr="00324C9D">
              <w:rPr>
                <w:b/>
                <w:bCs/>
                <w:i/>
                <w:color w:val="FF0000"/>
                <w:sz w:val="20"/>
                <w:szCs w:val="20"/>
              </w:rPr>
              <w:t>.</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w:t>
                  </w:r>
                  <w:proofErr w:type="spellStart"/>
                  <w:r w:rsidRPr="002D2456">
                    <w:rPr>
                      <w:iCs/>
                      <w:sz w:val="20"/>
                      <w:szCs w:val="20"/>
                    </w:rPr>
                    <w:t>СЗу</w:t>
                  </w:r>
                  <w:proofErr w:type="spellEnd"/>
                  <w:r w:rsidRPr="002D2456">
                    <w:rPr>
                      <w:iCs/>
                      <w:sz w:val="20"/>
                      <w:szCs w:val="20"/>
                    </w:rPr>
                    <w:t xml:space="preserve"> </w:t>
                  </w:r>
                  <w:proofErr w:type="spellStart"/>
                  <w:r w:rsidRPr="002D2456">
                    <w:rPr>
                      <w:iCs/>
                      <w:sz w:val="20"/>
                      <w:szCs w:val="20"/>
                    </w:rPr>
                    <w:t>Ростехнадзора</w:t>
                  </w:r>
                  <w:proofErr w:type="spellEnd"/>
                  <w:r w:rsidRPr="002D2456">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до15 </w:t>
            </w:r>
            <w:proofErr w:type="spellStart"/>
            <w:r w:rsidRPr="00324C9D">
              <w:rPr>
                <w:b/>
                <w:bCs/>
                <w:i/>
                <w:color w:val="FF0000"/>
                <w:sz w:val="20"/>
                <w:szCs w:val="20"/>
              </w:rPr>
              <w:t>кВа</w:t>
            </w:r>
            <w:proofErr w:type="spellEnd"/>
            <w:r w:rsidRPr="00324C9D">
              <w:rPr>
                <w:b/>
                <w:bCs/>
                <w:i/>
                <w:color w:val="FF0000"/>
                <w:sz w:val="20"/>
                <w:szCs w:val="20"/>
              </w:rPr>
              <w:t>.</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w:t>
            </w:r>
            <w:proofErr w:type="spellStart"/>
            <w:r w:rsidRPr="002D2456">
              <w:rPr>
                <w:iCs/>
                <w:sz w:val="20"/>
                <w:szCs w:val="20"/>
              </w:rPr>
              <w:t>СЗу</w:t>
            </w:r>
            <w:proofErr w:type="spellEnd"/>
            <w:r w:rsidRPr="002D2456">
              <w:rPr>
                <w:iCs/>
                <w:sz w:val="20"/>
                <w:szCs w:val="20"/>
              </w:rPr>
              <w:t xml:space="preserve"> </w:t>
            </w:r>
            <w:proofErr w:type="spellStart"/>
            <w:r w:rsidRPr="002D2456">
              <w:rPr>
                <w:iCs/>
                <w:sz w:val="20"/>
                <w:szCs w:val="20"/>
              </w:rPr>
              <w:t>Ростехнадзора</w:t>
            </w:r>
            <w:proofErr w:type="spellEnd"/>
            <w:r w:rsidRPr="002D2456">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324C9D">
              <w:rPr>
                <w:b/>
                <w:bCs/>
                <w:i/>
                <w:color w:val="FF0000"/>
                <w:sz w:val="20"/>
                <w:szCs w:val="20"/>
              </w:rPr>
              <w:t>кВа</w:t>
            </w:r>
            <w:proofErr w:type="spellEnd"/>
            <w:r w:rsidRPr="00324C9D">
              <w:rPr>
                <w:b/>
                <w:bCs/>
                <w:i/>
                <w:color w:val="FF0000"/>
                <w:sz w:val="20"/>
                <w:szCs w:val="20"/>
              </w:rPr>
              <w:t>.</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w:t>
                  </w:r>
                  <w:proofErr w:type="spellStart"/>
                  <w:r>
                    <w:rPr>
                      <w:sz w:val="20"/>
                      <w:szCs w:val="20"/>
                    </w:rPr>
                    <w:t>СЗу</w:t>
                  </w:r>
                  <w:proofErr w:type="spellEnd"/>
                  <w:r>
                    <w:rPr>
                      <w:sz w:val="20"/>
                      <w:szCs w:val="20"/>
                    </w:rPr>
                    <w:t xml:space="preserve"> </w:t>
                  </w:r>
                  <w:proofErr w:type="spellStart"/>
                  <w:r>
                    <w:rPr>
                      <w:sz w:val="20"/>
                      <w:szCs w:val="20"/>
                    </w:rPr>
                    <w:t>Ростехнадзора</w:t>
                  </w:r>
                  <w:proofErr w:type="spellEnd"/>
                  <w:r>
                    <w:rPr>
                      <w:sz w:val="20"/>
                      <w:szCs w:val="20"/>
                    </w:rPr>
                    <w:t>)</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до 15 </w:t>
            </w:r>
            <w:proofErr w:type="spellStart"/>
            <w:r w:rsidRPr="00324C9D">
              <w:rPr>
                <w:b/>
                <w:bCs/>
                <w:i/>
                <w:color w:val="FF0000"/>
                <w:sz w:val="20"/>
                <w:szCs w:val="20"/>
              </w:rPr>
              <w:t>кВа</w:t>
            </w:r>
            <w:proofErr w:type="spellEnd"/>
            <w:r w:rsidRPr="00324C9D">
              <w:rPr>
                <w:b/>
                <w:bCs/>
                <w:i/>
                <w:color w:val="FF0000"/>
                <w:sz w:val="20"/>
                <w:szCs w:val="20"/>
              </w:rPr>
              <w:t>.</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w:t>
                  </w:r>
                  <w:proofErr w:type="spellStart"/>
                  <w:r>
                    <w:rPr>
                      <w:sz w:val="20"/>
                      <w:szCs w:val="20"/>
                    </w:rPr>
                    <w:t>СЗу</w:t>
                  </w:r>
                  <w:proofErr w:type="spellEnd"/>
                  <w:r>
                    <w:rPr>
                      <w:sz w:val="20"/>
                      <w:szCs w:val="20"/>
                    </w:rPr>
                    <w:t xml:space="preserve"> </w:t>
                  </w:r>
                  <w:proofErr w:type="spellStart"/>
                  <w:r>
                    <w:rPr>
                      <w:sz w:val="20"/>
                      <w:szCs w:val="20"/>
                    </w:rPr>
                    <w:t>Ростехнадзора</w:t>
                  </w:r>
                  <w:proofErr w:type="spellEnd"/>
                  <w:r>
                    <w:rPr>
                      <w:sz w:val="20"/>
                      <w:szCs w:val="20"/>
                    </w:rPr>
                    <w:t>)</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E075FC">
      <w:rPr>
        <w:noProof/>
        <w:color w:val="A6A6A6"/>
        <w:sz w:val="16"/>
        <w:szCs w:val="16"/>
      </w:rPr>
      <w:t>35</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5BE4-783B-4EC7-863C-D060686C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35</Pages>
  <Words>12672</Words>
  <Characters>72235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Ирина Юрьевна Максимова</cp:lastModifiedBy>
  <cp:revision>134</cp:revision>
  <cp:lastPrinted>2016-01-19T12:10:00Z</cp:lastPrinted>
  <dcterms:created xsi:type="dcterms:W3CDTF">2013-02-20T05:48:00Z</dcterms:created>
  <dcterms:modified xsi:type="dcterms:W3CDTF">2016-08-05T10:41:00Z</dcterms:modified>
</cp:coreProperties>
</file>