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50" w:rsidRPr="003B2050" w:rsidRDefault="003B2050" w:rsidP="003B2050">
      <w:pPr>
        <w:jc w:val="right"/>
        <w:outlineLvl w:val="0"/>
        <w:rPr>
          <w:b/>
        </w:rPr>
      </w:pPr>
      <w:r w:rsidRPr="003B2050">
        <w:rPr>
          <w:b/>
        </w:rPr>
        <w:t>Форма № 4.</w:t>
      </w:r>
      <w:r w:rsidR="00135A8E">
        <w:rPr>
          <w:b/>
        </w:rPr>
        <w:t>1</w:t>
      </w:r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>Заказчик –</w:t>
      </w:r>
      <w:r w:rsidR="006A7735">
        <w:t xml:space="preserve"> </w:t>
      </w:r>
      <w:r w:rsidR="006A7735" w:rsidRPr="006A7735">
        <w:rPr>
          <w:b/>
        </w:rPr>
        <w:t>А</w:t>
      </w:r>
      <w:r>
        <w:rPr>
          <w:b/>
        </w:rPr>
        <w:t xml:space="preserve">кционерное общество «Ленинградская областная </w:t>
      </w:r>
      <w:r w:rsidR="006A7735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6A7735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6A7735">
        <w:t>доверенности № ____ ___ от _________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6A7735" w:rsidRDefault="006A7735" w:rsidP="006A7735">
      <w:pPr>
        <w:ind w:firstLine="708"/>
        <w:jc w:val="both"/>
      </w:pPr>
      <w:r>
        <w:rPr>
          <w:i/>
        </w:rPr>
        <w:t>Этап 2</w:t>
      </w:r>
      <w:r>
        <w:t xml:space="preserve"> - 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6A7735" w:rsidRDefault="006A7735" w:rsidP="006A7735">
      <w:pPr>
        <w:ind w:firstLine="708"/>
        <w:jc w:val="both"/>
      </w:pPr>
      <w:r>
        <w:t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  <w:r w:rsidR="003044A8" w:rsidRPr="00F5203C">
        <w:tab/>
      </w:r>
    </w:p>
    <w:p w:rsidR="003044A8" w:rsidRPr="004C27AC" w:rsidRDefault="003044A8" w:rsidP="006A7735">
      <w:pPr>
        <w:ind w:firstLine="709"/>
        <w:jc w:val="both"/>
      </w:pP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lastRenderedPageBreak/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 w:rsidR="004E5706">
        <w:rPr>
          <w:b/>
        </w:rPr>
        <w:t>.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6A7735">
        <w:t>ых/проектно</w:t>
      </w:r>
      <w:r w:rsidR="002028DC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lastRenderedPageBreak/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E15CC4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6.3.3. 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>результатов инженерных изысканий, 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>6.3.4.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представить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>Заказчик в течение 5 (пяти) рабочих дней со дня получения документов, указанных в  п.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</w:p>
    <w:p w:rsidR="00384125" w:rsidRDefault="00384125" w:rsidP="00384125">
      <w:pPr>
        <w:ind w:firstLine="709"/>
        <w:jc w:val="both"/>
      </w:pPr>
      <w:r>
        <w:t xml:space="preserve">6.4.4. </w:t>
      </w:r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0D7BB7" w:rsidRPr="00C02A4B" w:rsidRDefault="000D7BB7" w:rsidP="00C02A4B">
      <w:pPr>
        <w:ind w:firstLine="708"/>
        <w:jc w:val="both"/>
        <w:rPr>
          <w:b/>
          <w:i/>
          <w:noProof/>
          <w:color w:val="C00000"/>
          <w:u w:val="single"/>
        </w:rPr>
      </w:pPr>
      <w:r w:rsidRPr="00900AC4">
        <w:rPr>
          <w:noProof/>
        </w:rPr>
        <w:tab/>
      </w: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C02A4B">
        <w:rPr>
          <w:b/>
          <w:i/>
          <w:noProof/>
          <w:color w:val="C00000"/>
        </w:rPr>
        <w:t xml:space="preserve">естиционной программы 201_ года, </w:t>
      </w:r>
      <w:r w:rsidRPr="00900AC4">
        <w:rPr>
          <w:b/>
          <w:i/>
          <w:noProof/>
          <w:color w:val="C00000"/>
        </w:rPr>
        <w:t>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</w:t>
      </w:r>
      <w:r w:rsidR="00C02A4B">
        <w:rPr>
          <w:b/>
          <w:i/>
          <w:noProof/>
          <w:color w:val="C00000"/>
        </w:rPr>
        <w:t xml:space="preserve">ости ТП по заявителям до 15 кВа, </w:t>
      </w:r>
      <w:r w:rsidRPr="00900AC4">
        <w:rPr>
          <w:b/>
          <w:i/>
          <w:noProof/>
          <w:color w:val="C00000"/>
        </w:rPr>
        <w:t>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</w:t>
      </w:r>
      <w:r w:rsidR="00C02A4B">
        <w:rPr>
          <w:b/>
          <w:i/>
          <w:noProof/>
          <w:color w:val="C00000"/>
        </w:rPr>
        <w:t xml:space="preserve">и ТП по заявителям свыше 15 кВа </w:t>
      </w:r>
      <w:r w:rsidR="00C02A4B" w:rsidRPr="00C02A4B">
        <w:rPr>
          <w:b/>
          <w:i/>
          <w:noProof/>
          <w:color w:val="C00000"/>
          <w:u w:val="single"/>
        </w:rPr>
        <w:t>В СЛУЧАЕ ЕСЛИ ЗАКУПКА ОСУЩЕСТВЛЯЕТСЯ СРЕДИ СУБЪЕКТОВ СРЕДНЕГО И МАЛОГО ПРЕДПРИНИМАТЕЛЬСТВА: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>)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4C36D1" w:rsidP="00106598">
      <w:pPr>
        <w:jc w:val="both"/>
        <w:outlineLvl w:val="0"/>
        <w:rPr>
          <w:b/>
        </w:rPr>
      </w:pPr>
      <w:r>
        <w:rPr>
          <w:b/>
        </w:rPr>
        <w:t>Заказчик: А</w:t>
      </w:r>
      <w:r w:rsidR="00106598" w:rsidRPr="00106598">
        <w:rPr>
          <w:b/>
        </w:rPr>
        <w:t xml:space="preserve">кционерное общество «Ленинградская областная </w:t>
      </w:r>
      <w:r>
        <w:rPr>
          <w:b/>
        </w:rPr>
        <w:t>электросетевая компания» (</w:t>
      </w:r>
      <w:r w:rsidR="00106598"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957622" w:rsidRDefault="00957622" w:rsidP="00957622">
      <w:pPr>
        <w:rPr>
          <w:sz w:val="22"/>
          <w:szCs w:val="22"/>
          <w:lang w:eastAsia="ar-SA"/>
        </w:rPr>
      </w:pPr>
      <w:r>
        <w:rPr>
          <w:lang w:eastAsia="ar-SA"/>
        </w:rPr>
        <w:t>Северо-Западный Банк ПАО Сбербанк, г. Санкт-Петербург</w:t>
      </w:r>
    </w:p>
    <w:p w:rsidR="00106598" w:rsidRPr="00106598" w:rsidRDefault="00106598" w:rsidP="00106598">
      <w:bookmarkStart w:id="0" w:name="_GoBack"/>
      <w:bookmarkEnd w:id="0"/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C36D1" w:rsidRPr="00C23744" w:rsidRDefault="004C36D1" w:rsidP="004C36D1">
      <w:pPr>
        <w:rPr>
          <w:b/>
          <w:color w:val="C00000"/>
          <w:u w:val="single"/>
        </w:rPr>
      </w:pPr>
      <w:r w:rsidRPr="00C23744">
        <w:rPr>
          <w:b/>
          <w:color w:val="C00000"/>
          <w:u w:val="single"/>
        </w:rPr>
        <w:t>ДВИЖИМОЕ ИМУЩЕСТВО</w:t>
      </w:r>
    </w:p>
    <w:p w:rsidR="004C36D1" w:rsidRDefault="004C36D1" w:rsidP="004C36D1">
      <w:pPr>
        <w:jc w:val="right"/>
        <w:rPr>
          <w:sz w:val="20"/>
          <w:szCs w:val="20"/>
        </w:rPr>
      </w:pP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r w:rsidRPr="002A4ECF">
              <w:t>________________________</w:t>
            </w:r>
          </w:p>
        </w:tc>
        <w:tc>
          <w:tcPr>
            <w:tcW w:w="4809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4C36D1" w:rsidRPr="002A4ECF" w:rsidRDefault="004C36D1" w:rsidP="004C36D1">
      <w:pPr>
        <w:rPr>
          <w:spacing w:val="28"/>
        </w:rPr>
      </w:pPr>
    </w:p>
    <w:p w:rsidR="004C36D1" w:rsidRPr="002A4ECF" w:rsidRDefault="004C36D1" w:rsidP="004C36D1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4C36D1" w:rsidRPr="002A4ECF" w:rsidRDefault="004C36D1" w:rsidP="004C36D1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4C36D1" w:rsidRPr="002A4ECF" w:rsidRDefault="004C36D1" w:rsidP="004C36D1">
      <w:pPr>
        <w:ind w:left="340"/>
        <w:rPr>
          <w:b/>
        </w:rPr>
      </w:pP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4C36D1" w:rsidRPr="004C36D1" w:rsidRDefault="004C36D1" w:rsidP="004C36D1">
      <w:pPr>
        <w:numPr>
          <w:ilvl w:val="1"/>
          <w:numId w:val="17"/>
        </w:numPr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ind w:left="284" w:hanging="284"/>
        <w:jc w:val="both"/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4C36D1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4C36D1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Объекта;</w:t>
      </w:r>
    </w:p>
    <w:p w:rsidR="004C36D1" w:rsidRPr="004C36D1" w:rsidRDefault="004C36D1" w:rsidP="004C36D1">
      <w:pPr>
        <w:numPr>
          <w:ilvl w:val="1"/>
          <w:numId w:val="17"/>
        </w:numPr>
        <w:ind w:left="284" w:hanging="284"/>
        <w:jc w:val="both"/>
        <w:rPr>
          <w:b/>
        </w:rPr>
      </w:pPr>
      <w:r w:rsidRPr="004C36D1">
        <w:rPr>
          <w:b/>
          <w:i/>
        </w:rPr>
        <w:t>в случае размещения Объекта или части Объекта на землях лесного фонда</w:t>
      </w:r>
      <w:r w:rsidRPr="004C36D1">
        <w:rPr>
          <w:b/>
        </w:rPr>
        <w:t>: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уведомление Заказчика о проектировании Объекта на землях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проектной документации лесного участка;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ведомости материально-денежной оценки;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C72F00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5C4BF9" w:rsidRPr="00C50209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4C36D1" w:rsidRPr="004C36D1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4C3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4C36D1" w:rsidRDefault="004C36D1" w:rsidP="004C36D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i/>
        </w:rPr>
      </w:pPr>
      <w:r w:rsidRPr="004C36D1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4C36D1">
        <w:rPr>
          <w:b/>
        </w:rPr>
        <w:t xml:space="preserve"> </w:t>
      </w:r>
    </w:p>
    <w:p w:rsidR="004C36D1" w:rsidRPr="004C36D1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4C36D1">
        <w:rPr>
          <w:b/>
        </w:rPr>
        <w:t xml:space="preserve">- </w:t>
      </w:r>
      <w:r w:rsidRPr="004C36D1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4C36D1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 г. 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4C36D1" w:rsidRDefault="005E095F" w:rsidP="005E095F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>акт</w:t>
      </w:r>
      <w:r>
        <w:rPr>
          <w:rFonts w:ascii="Times New Roman CYR" w:hAnsi="Times New Roman CYR" w:cs="Times New Roman CYR"/>
          <w:bCs/>
          <w:i/>
          <w:iCs/>
          <w:szCs w:val="22"/>
        </w:rPr>
        <w:t>а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 xml:space="preserve"> приёмки законченного строительством Объекта (форма КС-11)</w:t>
      </w:r>
      <w:r>
        <w:rPr>
          <w:rFonts w:ascii="Times New Roman CYR" w:hAnsi="Times New Roman CYR" w:cs="Times New Roman CYR"/>
          <w:bCs/>
          <w:i/>
          <w:iCs/>
          <w:szCs w:val="22"/>
        </w:rPr>
        <w:t>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план трассы Объекта на кадастровом плане территории, выписки из ГКН и ЕГРП на земельный участок,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на котором планируется размещение Объекта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787C23" w:rsidRPr="00787C23" w:rsidRDefault="00787C23" w:rsidP="00787C23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787C23">
        <w:rPr>
          <w:b/>
          <w:i/>
        </w:rPr>
        <w:t>в случае размещения Объекта или части Объекта на землях лесного фонда: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787C23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787C23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787C23">
        <w:rPr>
          <w:rFonts w:ascii="Times New Roman CYR" w:hAnsi="Times New Roman CYR" w:cs="Times New Roman CYR"/>
          <w:b/>
          <w:i/>
          <w:szCs w:val="22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соглашение о согласовании места размещения Объекта или соглашение об установлении сервитута;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/>
          <w:bCs/>
          <w:i/>
          <w:iCs/>
          <w:szCs w:val="20"/>
        </w:rPr>
      </w:pPr>
      <w:r w:rsidRPr="00787C23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787C23">
        <w:rPr>
          <w:bCs/>
          <w:i/>
          <w:iCs/>
          <w:szCs w:val="20"/>
        </w:rPr>
        <w:t>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787C23" w:rsidRPr="00787C23" w:rsidRDefault="00787C23" w:rsidP="00787C23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решение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787C23">
        <w:t xml:space="preserve"> </w:t>
      </w:r>
      <w:r w:rsidRPr="00BA0152">
        <w:t>АО «ЛОЭСК».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4C36D1">
        <w:rPr>
          <w:b/>
        </w:rPr>
        <w:t>Сроки выполнения работ:</w:t>
      </w:r>
      <w:r w:rsidRPr="004C36D1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</w:p>
    <w:p w:rsidR="004C36D1" w:rsidRDefault="004C36D1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6D1" w:rsidRPr="005E095F" w:rsidRDefault="005E095F" w:rsidP="005E095F">
      <w:pPr>
        <w:rPr>
          <w:b/>
          <w:color w:val="C00000"/>
          <w:u w:val="single"/>
        </w:rPr>
      </w:pPr>
      <w:r w:rsidRPr="005E095F">
        <w:rPr>
          <w:b/>
          <w:color w:val="C00000"/>
          <w:u w:val="single"/>
        </w:rPr>
        <w:t>НЕДВИЖИМОЕ ИМУЩЕСТВО</w:t>
      </w:r>
    </w:p>
    <w:p w:rsidR="005E095F" w:rsidRDefault="005E095F" w:rsidP="002A4ECF">
      <w:pPr>
        <w:jc w:val="right"/>
        <w:rPr>
          <w:sz w:val="20"/>
          <w:szCs w:val="20"/>
        </w:rPr>
      </w:pP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2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bCs/>
          <w:i/>
          <w:iCs/>
        </w:rPr>
        <w:t>ческого отчета и регистрация технического отчета</w:t>
      </w:r>
      <w:r w:rsidRPr="001242D2">
        <w:rPr>
          <w:bCs/>
          <w:i/>
          <w:iCs/>
        </w:rPr>
        <w:t xml:space="preserve">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1242D2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r w:rsidRPr="001242D2">
        <w:rPr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1242D2" w:rsidRDefault="00253025" w:rsidP="00253025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284"/>
        <w:jc w:val="both"/>
        <w:rPr>
          <w:bCs/>
          <w:i/>
          <w:iCs/>
        </w:rPr>
      </w:pPr>
      <w:r w:rsidRPr="001242D2">
        <w:rPr>
          <w:i/>
        </w:rPr>
        <w:t>- подготовка проекта планировки и проекта межевания территории;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b/>
          <w:i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1242D2">
        <w:rPr>
          <w:b/>
          <w:bCs/>
          <w:iCs/>
        </w:rPr>
        <w:t>:</w:t>
      </w:r>
    </w:p>
    <w:p w:rsidR="00253025" w:rsidRPr="001242D2" w:rsidRDefault="00253025" w:rsidP="00253025">
      <w:pPr>
        <w:ind w:left="284"/>
        <w:rPr>
          <w:bCs/>
          <w:i/>
          <w:iCs/>
        </w:rPr>
      </w:pPr>
      <w:r w:rsidRPr="001242D2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проектной документации лесного участка;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ведомости материально-денежной оценки;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bCs/>
          <w:i/>
          <w:iCs/>
        </w:rPr>
        <w:t xml:space="preserve">- </w:t>
      </w:r>
      <w:r w:rsidRPr="001242D2">
        <w:rPr>
          <w:i/>
        </w:rPr>
        <w:t xml:space="preserve">предоставление </w:t>
      </w:r>
      <w:r w:rsidRPr="001242D2">
        <w:rPr>
          <w:bCs/>
          <w:i/>
          <w:iCs/>
        </w:rPr>
        <w:t>в</w:t>
      </w:r>
      <w:r w:rsidRPr="001242D2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получение от имени Заказчика соглашения о расторжении </w:t>
      </w:r>
      <w:r w:rsidR="00F17668">
        <w:rPr>
          <w:i/>
        </w:rPr>
        <w:t>договора аренды лесного участка;</w:t>
      </w:r>
    </w:p>
    <w:p w:rsidR="00253025" w:rsidRPr="001242D2" w:rsidRDefault="00253025" w:rsidP="00253025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tabs>
          <w:tab w:val="left" w:pos="3408"/>
        </w:tabs>
        <w:ind w:left="284"/>
        <w:jc w:val="both"/>
      </w:pPr>
      <w:r w:rsidRPr="001242D2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от имени Заказчика постановления о присвоении адреса Объекту;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изготовление технического плана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кадастрового паспорта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A4230D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A4230D" w:rsidRPr="001242D2" w:rsidRDefault="00A4230D" w:rsidP="00A4230D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 xml:space="preserve">оформление акта </w:t>
      </w:r>
      <w:r w:rsidRPr="00A4230D">
        <w:rPr>
          <w:i/>
        </w:rPr>
        <w:t>приёмки законченного строительством Объекта (форма КС-11)</w:t>
      </w:r>
      <w:r>
        <w:rPr>
          <w:i/>
        </w:rPr>
        <w:t>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253025" w:rsidRPr="00BA0152" w:rsidRDefault="00253025" w:rsidP="00253025">
      <w:pPr>
        <w:numPr>
          <w:ilvl w:val="1"/>
          <w:numId w:val="20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</w:r>
      <w:r>
        <w:rPr>
          <w:i/>
        </w:rPr>
        <w:t>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Cs w:val="0"/>
          <w:i/>
          <w:iCs w:val="0"/>
        </w:rPr>
      </w:pPr>
      <w:r w:rsidRPr="001242D2">
        <w:rPr>
          <w:bCs w:val="0"/>
          <w:i/>
          <w:iCs w:val="0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i/>
        </w:rPr>
        <w:t xml:space="preserve">уведомление о передаче </w:t>
      </w:r>
      <w:r>
        <w:rPr>
          <w:i/>
        </w:rPr>
        <w:t xml:space="preserve">выполненных </w:t>
      </w:r>
      <w:r w:rsidRPr="001242D2">
        <w:rPr>
          <w:i/>
        </w:rPr>
        <w:t xml:space="preserve">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 </w:t>
      </w:r>
    </w:p>
    <w:p w:rsidR="00876BB5" w:rsidRPr="001242D2" w:rsidRDefault="00876BB5" w:rsidP="00876BB5">
      <w:pPr>
        <w:pStyle w:val="a4"/>
        <w:numPr>
          <w:ilvl w:val="1"/>
          <w:numId w:val="10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340745" w:rsidRDefault="00876BB5" w:rsidP="00340745">
      <w:pPr>
        <w:pStyle w:val="a4"/>
        <w:tabs>
          <w:tab w:val="left" w:pos="3408"/>
        </w:tabs>
        <w:ind w:left="360"/>
        <w:jc w:val="both"/>
        <w:rPr>
          <w:i/>
        </w:rPr>
      </w:pPr>
      <w:r>
        <w:rPr>
          <w:bCs w:val="0"/>
          <w:i/>
          <w:iCs w:val="0"/>
          <w:szCs w:val="24"/>
        </w:rPr>
        <w:t xml:space="preserve">- </w:t>
      </w:r>
      <w:r w:rsidR="00253025" w:rsidRPr="001242D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/>
          <w:iCs/>
        </w:rPr>
      </w:pPr>
      <w:r w:rsidRPr="001242D2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Default="00876BB5" w:rsidP="00253025">
      <w:pPr>
        <w:ind w:left="360"/>
        <w:jc w:val="both"/>
        <w:rPr>
          <w:i/>
        </w:rPr>
      </w:pPr>
      <w:r>
        <w:rPr>
          <w:i/>
        </w:rPr>
        <w:t>-</w:t>
      </w:r>
      <w:r w:rsidRPr="00876BB5">
        <w:t xml:space="preserve"> </w:t>
      </w:r>
      <w:r w:rsidRPr="00876BB5">
        <w:rPr>
          <w:i/>
        </w:rPr>
        <w:t>выписк</w:t>
      </w:r>
      <w:r>
        <w:rPr>
          <w:i/>
        </w:rPr>
        <w:t>а</w:t>
      </w:r>
      <w:r w:rsidRPr="00876BB5">
        <w:rPr>
          <w:i/>
        </w:rPr>
        <w:t xml:space="preserve"> из ГКН и ЕГРП на земельный участок, на котором планируется размещение </w:t>
      </w:r>
      <w:r>
        <w:rPr>
          <w:i/>
        </w:rPr>
        <w:t>О</w:t>
      </w:r>
      <w:r w:rsidRPr="00876BB5">
        <w:rPr>
          <w:i/>
        </w:rPr>
        <w:t xml:space="preserve">бъекта или части </w:t>
      </w:r>
      <w:r>
        <w:rPr>
          <w:i/>
        </w:rPr>
        <w:t>О</w:t>
      </w:r>
      <w:r w:rsidRPr="00876BB5">
        <w:rPr>
          <w:i/>
        </w:rPr>
        <w:t>бъекта</w:t>
      </w:r>
      <w:r>
        <w:rPr>
          <w:i/>
        </w:rPr>
        <w:t>;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 xml:space="preserve">- уведомление Заказчика о наличии обременений земельного участка, кадастровый план территории кадастрового квартала, в котором </w:t>
      </w:r>
      <w:r w:rsidRPr="00F17668">
        <w:rPr>
          <w:i/>
        </w:rPr>
        <w:t>расположен земельный участок</w:t>
      </w:r>
      <w:r w:rsidR="00876BB5" w:rsidRPr="00F17668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F17668">
        <w:rPr>
          <w:i/>
        </w:rPr>
        <w:t>;</w:t>
      </w:r>
    </w:p>
    <w:p w:rsidR="00F97EA2" w:rsidRPr="001242D2" w:rsidRDefault="00F97EA2" w:rsidP="00F97EA2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кадастровый паспорт земельного участка (выписка из ГКН);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>- проект планировки и проект межевания территории, утвержденный решение главы администрации;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ind w:left="360"/>
        <w:jc w:val="both"/>
        <w:rPr>
          <w:b/>
        </w:rPr>
      </w:pPr>
      <w:r w:rsidRPr="001242D2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34074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 xml:space="preserve">- письмо в Комитет по природным ресурсам Ленинградской области от имени Заказчика о </w:t>
      </w:r>
    </w:p>
    <w:p w:rsidR="00340745" w:rsidRDefault="00340745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передаче вырубленной древесины;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A4230D" w:rsidRPr="001242D2" w:rsidRDefault="00A4230D" w:rsidP="00A4230D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A4230D" w:rsidP="00A4230D">
      <w:pPr>
        <w:ind w:left="360"/>
        <w:jc w:val="both"/>
        <w:rPr>
          <w:b/>
        </w:rPr>
      </w:pPr>
      <w:r>
        <w:rPr>
          <w:i/>
        </w:rPr>
        <w:t xml:space="preserve">- </w:t>
      </w:r>
      <w:r w:rsidR="00253025" w:rsidRPr="001242D2">
        <w:rPr>
          <w:i/>
        </w:rPr>
        <w:t xml:space="preserve">договор аренды земельного участка;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строительство, выданное уполномоченным органом;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постановление о присвоении адреса Объекту;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технический план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1242D2">
        <w:rPr>
          <w:bCs w:val="0"/>
          <w:i/>
          <w:iCs w:val="0"/>
          <w:szCs w:val="24"/>
        </w:rPr>
        <w:t>кадастровый паспорт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1242D2">
        <w:rPr>
          <w:bCs w:val="0"/>
          <w:i/>
          <w:iCs w:val="0"/>
          <w:szCs w:val="24"/>
        </w:rPr>
        <w:t>)</w:t>
      </w:r>
      <w:r w:rsidRPr="001242D2">
        <w:rPr>
          <w:i/>
        </w:rPr>
        <w:t>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заключение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253025" w:rsidRPr="001242D2" w:rsidRDefault="00957622" w:rsidP="00253025">
      <w:pPr>
        <w:numPr>
          <w:ilvl w:val="0"/>
          <w:numId w:val="10"/>
        </w:numPr>
        <w:jc w:val="both"/>
        <w:rPr>
          <w:b/>
        </w:rPr>
      </w:pPr>
      <w:hyperlink r:id="rId8" w:tgtFrame="_blank" w:history="1">
        <w:r w:rsidR="00253025" w:rsidRPr="001242D2">
          <w:rPr>
            <w:bCs/>
            <w:i/>
          </w:rPr>
          <w:t>акт приёмки законченного строительством Объекта</w:t>
        </w:r>
      </w:hyperlink>
      <w:r w:rsidR="00253025" w:rsidRPr="001242D2">
        <w:rPr>
          <w:bCs/>
          <w:i/>
        </w:rPr>
        <w:t xml:space="preserve"> (форма</w:t>
      </w:r>
      <w:r w:rsidR="00253025" w:rsidRPr="001242D2">
        <w:rPr>
          <w:i/>
        </w:rPr>
        <w:t xml:space="preserve"> КС-11);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ввод Объекта в эксплуатацию, выданное  уполномоченным органом;</w:t>
      </w:r>
    </w:p>
    <w:p w:rsidR="00253025" w:rsidRPr="001242D2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253025" w:rsidRPr="008467AC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541081">
        <w:t xml:space="preserve"> </w:t>
      </w:r>
      <w:r w:rsidRPr="00BA0152">
        <w:t>АО «ЛОЭСК».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044F4D" w:rsidRDefault="00044F4D" w:rsidP="002A4ECF">
      <w:pPr>
        <w:jc w:val="both"/>
        <w:rPr>
          <w:b/>
          <w:color w:val="C00000"/>
          <w:u w:val="single"/>
        </w:rPr>
      </w:pPr>
      <w:r w:rsidRPr="00044F4D">
        <w:rPr>
          <w:b/>
          <w:color w:val="C00000"/>
          <w:u w:val="single"/>
        </w:rPr>
        <w:t>ДВИЖИМОЕ ИМУЩЕСТВО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044F4D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D7DDA" w:rsidRPr="00044F4D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 xml:space="preserve">получить ТУ в ООО «Энергоконтроль», согласовать проект с ООО «Энергоконтроль».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 w:rsidR="00044F4D">
        <w:t xml:space="preserve"> ПУЭ) и Технической политикой </w:t>
      </w:r>
      <w:r w:rsidRPr="002A4ECF">
        <w:t>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="00044F4D"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="00044F4D">
        <w:t xml:space="preserve"> </w:t>
      </w:r>
      <w:r w:rsidRPr="002A4ECF">
        <w:t>АО «ЛОЭСК».</w:t>
      </w:r>
    </w:p>
    <w:p w:rsid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044F4D">
        <w:rPr>
          <w:b/>
          <w:lang w:val="en-US"/>
        </w:rPr>
        <w:t>AutoCad</w:t>
      </w:r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044F4D" w:rsidRDefault="00044F4D">
      <w:pPr>
        <w:jc w:val="both"/>
      </w:pPr>
      <w:r>
        <w:br w:type="page"/>
      </w:r>
    </w:p>
    <w:p w:rsidR="00044F4D" w:rsidRPr="00044F4D" w:rsidRDefault="00044F4D" w:rsidP="00044F4D">
      <w:pPr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НЕ</w:t>
      </w:r>
      <w:r w:rsidRPr="00044F4D">
        <w:rPr>
          <w:b/>
          <w:color w:val="C00000"/>
          <w:u w:val="single"/>
        </w:rPr>
        <w:t>ДВИЖИМОЕ ИМУЩЕСТВО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044F4D" w:rsidRPr="001D7DDA" w:rsidRDefault="00044F4D" w:rsidP="00044F4D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044F4D" w:rsidRPr="001D7DDA" w:rsidTr="00044F4D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044F4D" w:rsidRPr="00044F4D" w:rsidRDefault="00044F4D" w:rsidP="00044F4D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44F4D" w:rsidRPr="00044F4D" w:rsidRDefault="00044F4D" w:rsidP="00044F4D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044F4D" w:rsidRPr="001D7DDA" w:rsidRDefault="00044F4D" w:rsidP="00044F4D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044F4D" w:rsidRPr="001D7DDA" w:rsidTr="00044F4D">
        <w:trPr>
          <w:jc w:val="center"/>
        </w:trPr>
        <w:tc>
          <w:tcPr>
            <w:tcW w:w="6189" w:type="dxa"/>
            <w:gridSpan w:val="3"/>
          </w:tcPr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044F4D" w:rsidRPr="001D7DDA" w:rsidRDefault="00044F4D" w:rsidP="00044F4D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044F4D" w:rsidRPr="001D7DDA" w:rsidTr="00044F4D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044F4D" w:rsidRDefault="00044F4D" w:rsidP="00044F4D">
            <w:pPr>
              <w:jc w:val="center"/>
            </w:pPr>
          </w:p>
          <w:p w:rsidR="00044F4D" w:rsidRDefault="00044F4D" w:rsidP="00044F4D">
            <w:pPr>
              <w:jc w:val="center"/>
            </w:pP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044F4D" w:rsidRPr="001D7DDA" w:rsidRDefault="00044F4D" w:rsidP="00044F4D">
            <w:pPr>
              <w:jc w:val="center"/>
            </w:pPr>
          </w:p>
        </w:tc>
      </w:tr>
    </w:tbl>
    <w:p w:rsidR="00044F4D" w:rsidRPr="001D7DDA" w:rsidRDefault="00044F4D" w:rsidP="00044F4D">
      <w:pPr>
        <w:jc w:val="both"/>
      </w:pP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044F4D" w:rsidRPr="002A4ECF" w:rsidRDefault="00044F4D" w:rsidP="00044F4D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 xml:space="preserve">получить ТУ в ООО «Энергоконтроль», согласовать проект с ООО «Энергоконтроль».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>
        <w:t xml:space="preserve"> ПУЭ) и Технической политикой </w:t>
      </w:r>
      <w:r w:rsidRPr="002A4ECF">
        <w:t>АО «ЛОЭСК».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>
        <w:t>ческие условия на присоединение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>
        <w:t xml:space="preserve"> </w:t>
      </w:r>
      <w:r w:rsidRPr="002A4ECF">
        <w:t>АО «ЛОЭСК».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044F4D">
        <w:rPr>
          <w:b/>
          <w:lang w:val="en-US"/>
        </w:rPr>
        <w:t>AutoCad</w:t>
      </w:r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1D7DDA" w:rsidRP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044F4D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</w:t>
      </w:r>
    </w:p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881F97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881F97" w:rsidRPr="00C23744" w:rsidRDefault="00881F97" w:rsidP="00881F97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881F97" w:rsidRPr="00C23744" w:rsidRDefault="00881F97" w:rsidP="00881F97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 w:rsidRPr="00C23744">
              <w:rPr>
                <w:b/>
                <w:i/>
                <w:color w:val="C00000"/>
                <w:sz w:val="20"/>
                <w:szCs w:val="20"/>
              </w:rPr>
              <w:t>свыше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 15 кВа.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C95CF9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293842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BB63F1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Pr="00C95CF9" w:rsidRDefault="00C95CF9" w:rsidP="00C95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C221AF" w:rsidRDefault="00C95CF9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221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C221AF" w:rsidRDefault="00C95CF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C221AF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C221AF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C221AF" w:rsidRDefault="00C221AF" w:rsidP="00C22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B495C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B495C" w:rsidRDefault="00BB495C" w:rsidP="00B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70A55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BB495C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Default="0076416A" w:rsidP="0076416A"/>
    <w:p w:rsidR="00C23744" w:rsidRDefault="00C23744" w:rsidP="0076416A"/>
    <w:p w:rsidR="00C23744" w:rsidRPr="007440B9" w:rsidRDefault="00C23744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044F4D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770A55" w:rsidRPr="00C23744" w:rsidRDefault="00770A55" w:rsidP="008C248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до 15 кВа.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6E487E" w:rsidRDefault="00754955" w:rsidP="007549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752E8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95CF9" w:rsidRDefault="00754955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221AF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92298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8C66A2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C221AF" w:rsidRDefault="006515BA" w:rsidP="00ED7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7A6266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495C" w:rsidRDefault="006515BA" w:rsidP="00ED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BA" w:rsidRPr="00BB63F1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122BD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63F1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Del="001A7D03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044F4D" w:rsidRDefault="00044F4D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C23744" w:rsidRDefault="00C23744" w:rsidP="00754955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C23744" w:rsidRPr="00C23744" w:rsidRDefault="00C23744" w:rsidP="0075495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свыше 15 кВа.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6E487E" w:rsidRDefault="006515BA" w:rsidP="00651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75495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6515BA">
        <w:trPr>
          <w:trHeight w:val="4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ED7E2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ED7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6515BA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ED7E21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8C66A2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92298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420F0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F0" w:rsidRDefault="00E420F0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F0" w:rsidRDefault="00E420F0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905077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Del="001A7D0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298A"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2298A"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515BA" w:rsidRDefault="006515BA" w:rsidP="00C23744"/>
    <w:p w:rsidR="0092298A" w:rsidRPr="006515BA" w:rsidRDefault="006515BA" w:rsidP="0092298A">
      <w:pPr>
        <w:rPr>
          <w:sz w:val="20"/>
          <w:szCs w:val="20"/>
        </w:rPr>
      </w:pPr>
      <w:r w:rsidRPr="006515BA">
        <w:rPr>
          <w:sz w:val="20"/>
          <w:szCs w:val="20"/>
        </w:rPr>
        <w:tab/>
      </w:r>
    </w:p>
    <w:p w:rsidR="006515BA" w:rsidRDefault="006515BA" w:rsidP="00C23744"/>
    <w:p w:rsidR="006515BA" w:rsidRDefault="006515BA" w:rsidP="00C23744"/>
    <w:p w:rsidR="006515BA" w:rsidRDefault="006515BA" w:rsidP="00C23744"/>
    <w:p w:rsidR="006515BA" w:rsidRPr="007440B9" w:rsidRDefault="006515BA" w:rsidP="00C23744"/>
    <w:p w:rsidR="00C23744" w:rsidRDefault="00C23744" w:rsidP="00C23744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881F97" w:rsidRDefault="00C23744" w:rsidP="00754955">
            <w:pPr>
              <w:rPr>
                <w:color w:val="FF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до 15 кВа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C23744" w:rsidRPr="00F55471" w:rsidTr="0075495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6E487E" w:rsidRDefault="00905077" w:rsidP="003407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905077">
        <w:trPr>
          <w:trHeight w:val="2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8C66A2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Del="001A7D03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3744" w:rsidRDefault="00C23744" w:rsidP="00C23744">
      <w:pPr>
        <w:jc w:val="both"/>
      </w:pPr>
    </w:p>
    <w:p w:rsidR="00C23744" w:rsidRDefault="00C23744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9"/>
      <w:footerReference w:type="default" r:id="rId10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2F" w:rsidRDefault="0045312F" w:rsidP="0076416A">
      <w:r>
        <w:separator/>
      </w:r>
    </w:p>
  </w:endnote>
  <w:endnote w:type="continuationSeparator" w:id="0">
    <w:p w:rsidR="0045312F" w:rsidRDefault="0045312F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745" w:rsidRDefault="0034074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2F" w:rsidRDefault="0045312F" w:rsidP="0076416A">
      <w:r>
        <w:separator/>
      </w:r>
    </w:p>
  </w:footnote>
  <w:footnote w:type="continuationSeparator" w:id="0">
    <w:p w:rsidR="0045312F" w:rsidRDefault="0045312F" w:rsidP="0076416A">
      <w:r>
        <w:continuationSeparator/>
      </w:r>
    </w:p>
  </w:footnote>
  <w:footnote w:id="1">
    <w:p w:rsidR="00340745" w:rsidRDefault="00340745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340745" w:rsidRDefault="0034074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7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2BB879A0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7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4F4D"/>
    <w:rsid w:val="00045A53"/>
    <w:rsid w:val="000472C1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F29"/>
    <w:rsid w:val="00135A8E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2E66"/>
    <w:rsid w:val="001533FD"/>
    <w:rsid w:val="00155938"/>
    <w:rsid w:val="00155AD1"/>
    <w:rsid w:val="00160058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025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67C04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28DF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312F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36D1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735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53BC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55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76BB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C7FE3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57622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39BF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4823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719"/>
    <w:rsid w:val="00BB7D35"/>
    <w:rsid w:val="00BC1D70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2A4B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20F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D7E21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7EA2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18B4-8B31-448C-8894-68501F2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5D8-1DD3-4CF9-A27C-B9F22A4E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16297</Words>
  <Characters>92895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Киселёва Дарья Владимировна</cp:lastModifiedBy>
  <cp:revision>4</cp:revision>
  <cp:lastPrinted>2016-01-19T12:05:00Z</cp:lastPrinted>
  <dcterms:created xsi:type="dcterms:W3CDTF">2016-02-04T13:01:00Z</dcterms:created>
  <dcterms:modified xsi:type="dcterms:W3CDTF">2016-06-17T07:07:00Z</dcterms:modified>
</cp:coreProperties>
</file>