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8" w:rsidRDefault="00C274E5" w:rsidP="00CD1FD7">
      <w:pPr>
        <w:tabs>
          <w:tab w:val="num" w:pos="1418"/>
          <w:tab w:val="left" w:pos="9291"/>
          <w:tab w:val="right" w:pos="10488"/>
        </w:tabs>
        <w:ind w:firstLine="567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="00FF651F" w:rsidRPr="00FF651F">
        <w:rPr>
          <w:rFonts w:ascii="Times New Roman" w:hAnsi="Times New Roman" w:cs="Times New Roman"/>
          <w:b/>
          <w:bCs w:val="0"/>
          <w:iCs w:val="0"/>
          <w:szCs w:val="24"/>
        </w:rPr>
        <w:t>Форма 4.</w:t>
      </w:r>
      <w:r w:rsidR="001821BF">
        <w:rPr>
          <w:rFonts w:ascii="Times New Roman" w:hAnsi="Times New Roman" w:cs="Times New Roman"/>
          <w:b/>
          <w:bCs w:val="0"/>
          <w:iCs w:val="0"/>
          <w:szCs w:val="24"/>
        </w:rPr>
        <w:t>1</w:t>
      </w:r>
    </w:p>
    <w:p w:rsidR="001B6666" w:rsidRPr="00FF651F" w:rsidRDefault="001B6666" w:rsidP="009968C9">
      <w:pPr>
        <w:tabs>
          <w:tab w:val="num" w:pos="1418"/>
          <w:tab w:val="left" w:pos="9291"/>
          <w:tab w:val="right" w:pos="10488"/>
        </w:tabs>
        <w:ind w:firstLine="567"/>
        <w:jc w:val="righ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C274E5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</w:t>
      </w:r>
    </w:p>
    <w:p w:rsidR="002F4E44" w:rsidRPr="003414FD" w:rsidRDefault="003414FD" w:rsidP="000A69F8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выполнение проектно-изыскательских работ </w:t>
      </w: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            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</w:t>
      </w:r>
      <w:r w:rsidR="00E3777D">
        <w:rPr>
          <w:rFonts w:ascii="Times New Roman" w:hAnsi="Times New Roman" w:cs="Times New Roman"/>
          <w:b/>
          <w:bCs w:val="0"/>
          <w:iCs w:val="0"/>
          <w:szCs w:val="24"/>
        </w:rPr>
        <w:t xml:space="preserve"> 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кционерное общество «Ленинградская областная электросетевая компания»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АО «ЛОЭСК»), в лице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в лице Заместителя генерального директора по капитальному строительству Фистюлевой Алии Тахировны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 xml:space="preserve">доверенности № ____ от </w:t>
      </w:r>
      <w:r w:rsidR="001C7EFB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8D7238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с другой стороны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вместе именуемые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 Стороны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, на основании </w:t>
      </w:r>
      <w:r w:rsidR="00CD1FD7">
        <w:rPr>
          <w:b/>
          <w:szCs w:val="24"/>
        </w:rPr>
        <w:t>протокола о результатах закупочной процедуры № ______</w:t>
      </w:r>
      <w:r w:rsidR="00C274E5" w:rsidRPr="00CD1FD7">
        <w:rPr>
          <w:b/>
          <w:szCs w:val="24"/>
        </w:rPr>
        <w:t xml:space="preserve"> от </w:t>
      </w:r>
      <w:r w:rsidR="002E45F9" w:rsidRPr="00CD1FD7">
        <w:rPr>
          <w:b/>
          <w:szCs w:val="24"/>
        </w:rPr>
        <w:t xml:space="preserve">«___» ______ 20__г. </w:t>
      </w:r>
      <w:r w:rsidR="00C274E5" w:rsidRPr="00CD1FD7">
        <w:rPr>
          <w:b/>
          <w:szCs w:val="24"/>
        </w:rPr>
        <w:t xml:space="preserve">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заключили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настоящий Договор о нижеследующем: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ТЕРМИНЫ И ОПРЕДЕЛЕНИЯ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CD1FD7">
        <w:rPr>
          <w:rFonts w:ascii="Times New Roman" w:hAnsi="Times New Roman" w:cs="Times New Roman"/>
          <w:b/>
          <w:bCs w:val="0"/>
          <w:iCs w:val="0"/>
          <w:szCs w:val="24"/>
        </w:rPr>
        <w:t>Объект строительства: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277D53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Проектно-сметная документация – проект, смета, рабочая документация на весь объем работ, действующие технические условия, другая документация, необходимая для выполнения работ по настоящему Договору (далее -  Проектно-сметная документация).</w:t>
      </w:r>
    </w:p>
    <w:p w:rsidR="003414FD" w:rsidRPr="003414FD" w:rsidRDefault="003414FD" w:rsidP="003414FD">
      <w:pPr>
        <w:spacing w:before="120" w:after="120"/>
        <w:ind w:left="357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1. ПРЕДМЕТ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1.1. По настоящему Договору Подрядчик обязуется выполнить следующие этапы 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Объекту строительства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7C6434">
        <w:rPr>
          <w:rFonts w:ascii="Times New Roman" w:hAnsi="Times New Roman" w:cs="Times New Roman"/>
          <w:bCs w:val="0"/>
          <w:iCs w:val="0"/>
          <w:szCs w:val="24"/>
        </w:rPr>
        <w:t xml:space="preserve"> (далее – Объект)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1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A50095">
        <w:rPr>
          <w:rFonts w:ascii="Times New Roman" w:hAnsi="Times New Roman" w:cs="Times New Roman"/>
          <w:bCs w:val="0"/>
          <w:iCs w:val="0"/>
          <w:szCs w:val="24"/>
        </w:rPr>
        <w:t xml:space="preserve">выполнение изыскательских работ 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обеспечение получения разрешений и согласований, необходимых для выполнения работ по Объекту,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получению разрешительной документации (Приложение № 1 к настоящему Договору).</w:t>
      </w:r>
    </w:p>
    <w:p w:rsidR="00E3777D" w:rsidRPr="00E3777D" w:rsidRDefault="003414FD" w:rsidP="00E3777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3414FD" w:rsidRPr="003414FD" w:rsidRDefault="00E3777D" w:rsidP="00E3777D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szCs w:val="24"/>
        </w:rP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1.3. Объем и содержание работ, выполняемых </w:t>
      </w:r>
      <w:r w:rsidR="00A70394">
        <w:rPr>
          <w:rFonts w:ascii="Times New Roman" w:hAnsi="Times New Roman" w:cs="Times New Roman"/>
          <w:bCs w:val="0"/>
          <w:iCs w:val="0"/>
          <w:szCs w:val="24"/>
        </w:rPr>
        <w:t xml:space="preserve">Подрядчиком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настоящим Договором, указываются в Задании на проведение работ по получению разрешительной документации, Техническом задании.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 В случае выявления в процессе выполнения работ необходимости выполнения дополнительного объема работ, не предусмотренного Заданием на проведение работ по получению разрешительной документации, Техническим заданием</w:t>
      </w:r>
      <w:r w:rsidR="003C6936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1.4.1. в течение 2 (двух)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>рабочих</w:t>
      </w:r>
      <w:r w:rsidR="00CF3BC7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уведомляет Заказчика о необходимости выполнения дополнительных работ;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1.4.2. приостанавливает выполнение работ по Договору до</w:t>
      </w:r>
      <w:r w:rsidR="00947CC7">
        <w:rPr>
          <w:rFonts w:ascii="Times New Roman" w:hAnsi="Times New Roman" w:cs="Times New Roman"/>
          <w:bCs w:val="0"/>
          <w:iCs w:val="0"/>
          <w:szCs w:val="24"/>
        </w:rPr>
        <w:t xml:space="preserve"> письменного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lastRenderedPageBreak/>
        <w:t>2. СТОИМОСТЬ РАБОТ</w:t>
      </w:r>
    </w:p>
    <w:p w:rsidR="0054242F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AA2D28">
        <w:rPr>
          <w:rFonts w:ascii="Times New Roman" w:hAnsi="Times New Roman" w:cs="Times New Roman"/>
          <w:bCs w:val="0"/>
          <w:iCs w:val="0"/>
          <w:noProof/>
          <w:szCs w:val="24"/>
        </w:rPr>
        <w:tab/>
        <w:t>2.1.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 Стоимость работ по настоящему Договору </w:t>
      </w:r>
      <w:r w:rsidR="0054242F">
        <w:rPr>
          <w:rFonts w:ascii="Times New Roman" w:hAnsi="Times New Roman" w:cs="Times New Roman"/>
          <w:bCs w:val="0"/>
          <w:iCs w:val="0"/>
          <w:szCs w:val="24"/>
        </w:rPr>
        <w:t xml:space="preserve">является ориентировочной,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в соответствии </w:t>
      </w:r>
      <w:r w:rsidRPr="00D6526B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CD1FD7">
        <w:rPr>
          <w:b/>
          <w:szCs w:val="24"/>
        </w:rPr>
        <w:t>протоколом о результатах закупочной процедуры № ______</w:t>
      </w:r>
      <w:r w:rsidR="00CD1FD7" w:rsidRPr="00CD1FD7">
        <w:rPr>
          <w:b/>
          <w:szCs w:val="24"/>
        </w:rPr>
        <w:t xml:space="preserve"> от «___» ______ 20__г. </w:t>
      </w:r>
      <w:r w:rsidRPr="00A50095">
        <w:rPr>
          <w:rFonts w:ascii="Times New Roman" w:hAnsi="Times New Roman" w:cs="Times New Roman"/>
          <w:bCs w:val="0"/>
          <w:iCs w:val="0"/>
          <w:szCs w:val="24"/>
        </w:rPr>
        <w:t xml:space="preserve"> 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и составляет: ______________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(__________________) руб. ___ коп,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том числе НДС  18% -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_______________(_______________________) руб. ___ коп.  </w:t>
      </w:r>
    </w:p>
    <w:p w:rsidR="002966EF" w:rsidRPr="00CD1FD7" w:rsidRDefault="002966EF" w:rsidP="00CD1FD7">
      <w:pPr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2.1.1. Окончательная с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тоимость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Pr="00937405">
        <w:t xml:space="preserve">каждому этапу и Договору в целом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по результатам </w:t>
      </w:r>
      <w:r>
        <w:t>фактического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выполнения работ Подрядчиком на основании </w:t>
      </w:r>
      <w:r>
        <w:t xml:space="preserve">предоставленных Подрядчиком и согласованных Заказчиком протоколов согласования стоимости и/или </w:t>
      </w:r>
      <w:r w:rsidRPr="00937405">
        <w:t xml:space="preserve">сметной документации на выполненные работы по соответствующему этапу или по Договору в целом </w:t>
      </w:r>
      <w:r>
        <w:t>путем подписания Сторонами дополнительных соглашений.</w:t>
      </w:r>
    </w:p>
    <w:p w:rsidR="003414FD" w:rsidRPr="003414FD" w:rsidRDefault="0036288A" w:rsidP="003414FD">
      <w:pPr>
        <w:ind w:firstLine="708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2.1.2.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В стоимость работ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, указанную в п.</w:t>
      </w:r>
      <w:r w:rsidR="00A74BB3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2.1 настоящего Договора,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включены все расходы Подрядчика, связанные с получением необходимых разрешений и согласований уполномоченных органов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,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организаций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 и заинтересованных лиц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2.2. В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случае необходимости проведения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документации и результатов инженерных изысканий по Объекту в соответствии со ст.</w:t>
      </w:r>
      <w:r w:rsidR="00A74BB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стоимость работ, указанную в п.</w:t>
      </w:r>
      <w:r w:rsidR="00A74BB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2.1 настоящего Договора, </w:t>
      </w:r>
      <w:r w:rsidR="004E709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дополнительно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включается стоимость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прохождения экспертизы.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2.3. В случае получения отрицательного заключения о прохождении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результатов инженерных изысканий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3. ЗАКАЗЧИК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3.1.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Передать Подрядчику исходные данные для выполнения работ по Этапу 1,</w:t>
      </w:r>
      <w:r w:rsidR="002E45F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2 в случае, если предоставление Заказчиком исходных данных предусмотрено 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 и/или 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>Техническ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 xml:space="preserve">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Принять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Оплатить работы в порядке, установленном разделом 7 настоящего Договора.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4. ПОДРЯДЧИК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4.1. Получить все разрешения и согласования уполномоченных органов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организаций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 и заинтересованных лиц,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необходимые для выполнения работ по настоящему Договору.</w:t>
      </w:r>
    </w:p>
    <w:p w:rsidR="003414FD" w:rsidRDefault="003414FD" w:rsidP="003414FD">
      <w:pPr>
        <w:rPr>
          <w:rFonts w:ascii="Times New Roman" w:hAnsi="Times New Roman" w:cs="Times New Roman"/>
          <w:b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4.2. Выполнить работы </w:t>
      </w:r>
      <w:r w:rsidR="00A14B80">
        <w:rPr>
          <w:rFonts w:ascii="Times New Roman" w:hAnsi="Times New Roman" w:cs="Times New Roman"/>
          <w:bCs w:val="0"/>
          <w:iCs w:val="0"/>
          <w:szCs w:val="24"/>
        </w:rPr>
        <w:t>по настоящему Договору собственными и/или привлеченными силами (субподрядчиками) и средствами</w:t>
      </w:r>
      <w:r w:rsidRPr="003414FD">
        <w:rPr>
          <w:rFonts w:ascii="Times New Roman" w:hAnsi="Times New Roman" w:cs="Times New Roman"/>
          <w:bCs w:val="0"/>
          <w:szCs w:val="24"/>
        </w:rPr>
        <w:t>.</w:t>
      </w:r>
      <w:r w:rsidR="00985515">
        <w:rPr>
          <w:rFonts w:ascii="Times New Roman" w:hAnsi="Times New Roman" w:cs="Times New Roman"/>
          <w:bCs w:val="0"/>
          <w:szCs w:val="24"/>
        </w:rPr>
        <w:t xml:space="preserve"> Подрядчик несет ответственность за действия и результаты работ п</w:t>
      </w:r>
      <w:r w:rsidR="008A649A">
        <w:rPr>
          <w:rFonts w:ascii="Times New Roman" w:hAnsi="Times New Roman" w:cs="Times New Roman"/>
          <w:bCs w:val="0"/>
          <w:szCs w:val="24"/>
        </w:rPr>
        <w:t>ривлеченных сил (субподрядчиков</w:t>
      </w:r>
      <w:r w:rsidR="00985515">
        <w:rPr>
          <w:rFonts w:ascii="Times New Roman" w:hAnsi="Times New Roman" w:cs="Times New Roman"/>
          <w:bCs w:val="0"/>
          <w:szCs w:val="24"/>
        </w:rPr>
        <w:t>).</w:t>
      </w:r>
    </w:p>
    <w:p w:rsidR="00D362F6" w:rsidRDefault="00D362F6" w:rsidP="00D362F6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4.3. </w:t>
      </w:r>
      <w:r w:rsidR="00181199">
        <w:rPr>
          <w:rFonts w:ascii="Times New Roman" w:hAnsi="Times New Roman" w:cs="Times New Roman"/>
          <w:bCs w:val="0"/>
          <w:iCs w:val="0"/>
          <w:szCs w:val="24"/>
        </w:rPr>
        <w:t>Выполнить проектно-изыскательские работы на основании исходных данных в соответствии с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 Заданием </w:t>
      </w:r>
      <w:r w:rsidR="00565063" w:rsidRPr="00565063">
        <w:rPr>
          <w:rFonts w:ascii="Times New Roman" w:hAnsi="Times New Roman" w:cs="Times New Roman"/>
          <w:bCs w:val="0"/>
          <w:iCs w:val="0"/>
          <w:szCs w:val="24"/>
        </w:rPr>
        <w:t>на проведение работ по получению разрешительной документации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Техническим заданием,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действующими строительными нормами и правилами (СНиП), инструкциями, государственными стандартами и иными нормативно-правовыми актами РФ,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сдать</w:t>
      </w:r>
      <w:r w:rsidR="0056506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Заказчику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разработанную Проектно-сметную документацию и результаты инженерных изысканий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сроки, установленные Графиком выполнения работ (Приложение № 3 к настоящему Договору).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4.4. В случае если в процессе выполнения проектно-изыскательских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</w:t>
      </w:r>
      <w:r w:rsidR="00E452BF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уведомить об этом Заказчика.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4.5.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проектно-изыскательских работ выявится нецелесообразность их дальнейшего проведения, Стороны обязаны в 5-дневный срок </w:t>
      </w:r>
      <w:r w:rsidR="00301421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известить друг друга об их приостановлении и в 15-дневный срок с момента 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ст.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ГК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4.6. За свой счет устранить указанные Заказчиком недостатки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документации,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изыска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ний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включая, при необходимости, выполнение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дополнительных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проектно-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изыскательских работ, в установленные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DC5FE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4.7. В случаях, установленных ст. 49 Градостроительного кодекса РФ, обеспечить прохождение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и результатов инженерных изысканий по Объекту, в том числе обеспечить подготовку и подачу в </w:t>
      </w:r>
      <w:r w:rsidR="00AC1C2C">
        <w:rPr>
          <w:rFonts w:ascii="Times New Roman" w:hAnsi="Times New Roman" w:cs="Times New Roman"/>
          <w:bCs w:val="0"/>
          <w:iCs w:val="0"/>
          <w:szCs w:val="24"/>
        </w:rPr>
        <w:t>соответствующий</w:t>
      </w:r>
      <w:r w:rsidR="00AC1C2C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 необходимых документов.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Сдать выполненные работы в порядке, предусмотренном разделом 6 настоящего Договора.</w:t>
      </w:r>
    </w:p>
    <w:p w:rsidR="001B6666" w:rsidRPr="00E3777D" w:rsidRDefault="003414FD" w:rsidP="009968C9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473C0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0</w:t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Привлекать для выполнения работ только квалифицированных и обученных по охране труда рабочих, </w:t>
      </w:r>
      <w:r w:rsidR="006E5B04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аттестованных по промышленной безопасности (в случае необходимости), </w:t>
      </w:r>
      <w:r w:rsidR="001B6666" w:rsidRPr="00E3777D">
        <w:rPr>
          <w:rFonts w:ascii="Times New Roman" w:hAnsi="Times New Roman" w:cs="Times New Roman"/>
          <w:bCs w:val="0"/>
          <w:iCs w:val="0"/>
          <w:noProof/>
          <w:szCs w:val="24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1B6666" w:rsidRDefault="001B6666" w:rsidP="001B6666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4.1</w:t>
      </w:r>
      <w:r w:rsidR="00473C0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1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. Обеспечи</w:t>
      </w:r>
      <w:r w:rsidR="006E5B04" w:rsidRPr="00E3777D">
        <w:rPr>
          <w:rFonts w:ascii="Times New Roman" w:hAnsi="Times New Roman" w:cs="Times New Roman"/>
          <w:bCs w:val="0"/>
          <w:iCs w:val="0"/>
          <w:noProof/>
          <w:szCs w:val="24"/>
        </w:rPr>
        <w:t>ва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>ть при выполнении работ соблюдение действующих требований пожарной безопасности,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труда.</w:t>
      </w:r>
    </w:p>
    <w:p w:rsidR="001B6666" w:rsidRPr="003414FD" w:rsidRDefault="001B6666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8F614E">
        <w:rPr>
          <w:rFonts w:ascii="Times New Roman" w:hAnsi="Times New Roman" w:cs="Times New Roman"/>
          <w:b/>
          <w:bCs w:val="0"/>
          <w:iCs w:val="0"/>
          <w:noProof/>
          <w:szCs w:val="24"/>
        </w:rPr>
        <w:t>5.</w:t>
      </w:r>
      <w:r w:rsidRPr="008F614E">
        <w:rPr>
          <w:rFonts w:ascii="Times New Roman" w:hAnsi="Times New Roman" w:cs="Times New Roman"/>
          <w:b/>
          <w:bCs w:val="0"/>
          <w:iCs w:val="0"/>
          <w:szCs w:val="24"/>
        </w:rPr>
        <w:t xml:space="preserve"> СРОКИ ВЫПОЛНЕНИЯ РАБОТ</w:t>
      </w:r>
    </w:p>
    <w:p w:rsidR="008F614E" w:rsidRPr="008F614E" w:rsidRDefault="008F614E" w:rsidP="008F614E">
      <w:pPr>
        <w:ind w:firstLine="708"/>
        <w:outlineLvl w:val="0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основной инвестиционной программы 201_ года.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до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  <w:r w:rsidRPr="008F614E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выполнения работ: Подрядчик приступает к выполнению работ по Этапу 1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5.3. Начало выполнения работ по Этапу 2: 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свыше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3414FD" w:rsidRPr="003414FD" w:rsidRDefault="003414FD" w:rsidP="00CD1FD7">
      <w:pPr>
        <w:spacing w:before="120"/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A6AFB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6.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СДАЧИ-ПРИЕМКИ ВЫПОЛНЕННЫХ РАБОТ</w:t>
      </w:r>
    </w:p>
    <w:p w:rsidR="003414FD" w:rsidRPr="003414FD" w:rsidRDefault="003414FD" w:rsidP="00962883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6.1. </w:t>
      </w:r>
      <w:r w:rsidR="00962883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ab/>
        <w:t xml:space="preserve">6.2.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A64375" w:rsidRPr="00CD1FD7" w:rsidRDefault="00A64375" w:rsidP="003414FD">
      <w:pPr>
        <w:rPr>
          <w:rFonts w:ascii="Times New Roman" w:hAnsi="Times New Roman" w:cs="Times New Roman"/>
          <w:bCs w:val="0"/>
          <w:iCs w:val="0"/>
          <w:sz w:val="10"/>
          <w:szCs w:val="10"/>
        </w:rPr>
      </w:pPr>
    </w:p>
    <w:p w:rsidR="008F37E0" w:rsidRPr="003414FD" w:rsidRDefault="003414FD" w:rsidP="008F37E0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6.3</w:t>
      </w:r>
      <w:r w:rsidR="00A30067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Требования к результатам инженерных изысканий и п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 xml:space="preserve">еречень документации, подлежащей оформлению и сдаче Подрядчиком Заказчику по </w:t>
      </w:r>
      <w:r w:rsidR="00521771" w:rsidRPr="003414FD">
        <w:rPr>
          <w:rFonts w:ascii="Times New Roman" w:hAnsi="Times New Roman" w:cs="Times New Roman"/>
          <w:bCs w:val="0"/>
          <w:iCs w:val="0"/>
          <w:szCs w:val="24"/>
        </w:rPr>
        <w:t>окончани</w:t>
      </w:r>
      <w:r w:rsidR="00770E97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выполнения </w:t>
      </w:r>
      <w:r w:rsidR="00007708"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>Этап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у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1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>, определяется Заданием на проведение работ по получению разрешительной документации.</w:t>
      </w:r>
    </w:p>
    <w:p w:rsidR="009E1E61" w:rsidRDefault="008F37E0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6.3.1. </w:t>
      </w:r>
      <w:r w:rsidR="009E1E61" w:rsidRPr="006132B3">
        <w:t>Подрядчик в процессе выполнения работ по Этапу 1 по мере получения разрешительной документации</w:t>
      </w:r>
      <w:r w:rsidR="009E1E61">
        <w:t xml:space="preserve"> и результатов инженерных изысканий</w:t>
      </w:r>
      <w:r w:rsidR="009E1E61" w:rsidRPr="006132B3">
        <w:t>, предусмотренн</w:t>
      </w:r>
      <w:r w:rsidR="009E1E61">
        <w:t>ых</w:t>
      </w:r>
      <w:r w:rsidR="009E1E61" w:rsidRPr="006132B3">
        <w:t xml:space="preserve"> п. </w:t>
      </w:r>
      <w:r w:rsidR="009968C9">
        <w:t>5</w:t>
      </w:r>
      <w:r w:rsidR="009E1E61" w:rsidRPr="006132B3">
        <w:t xml:space="preserve"> Приложения № 1 к настоящему Договору, п</w:t>
      </w:r>
      <w:r w:rsidR="009E1E61">
        <w:t>редставляет</w:t>
      </w:r>
      <w:r w:rsidR="009E1E61" w:rsidRPr="006132B3">
        <w:t xml:space="preserve"> Заказчику </w:t>
      </w:r>
      <w:r w:rsidR="009E1E61">
        <w:t xml:space="preserve">на рассмотрение и согласование </w:t>
      </w:r>
      <w:r w:rsidR="009E1E61" w:rsidRPr="006132B3">
        <w:t>разрешительную документацию</w:t>
      </w:r>
      <w:r w:rsidR="009E1E61">
        <w:t xml:space="preserve"> с протоколами согласования стоимости работ по её получению, </w:t>
      </w:r>
      <w:r w:rsidR="009E1E61" w:rsidRPr="00EE7192">
        <w:t>фиксирующи</w:t>
      </w:r>
      <w:r w:rsidR="009E1E61">
        <w:t>ми</w:t>
      </w:r>
      <w:r w:rsidR="009E1E61" w:rsidRPr="00EE7192">
        <w:t xml:space="preserve"> объем фактически переданной </w:t>
      </w:r>
      <w:r w:rsidR="009E1E61">
        <w:t xml:space="preserve">Подрядчиком </w:t>
      </w:r>
      <w:r w:rsidR="009E1E61" w:rsidRPr="00EE7192">
        <w:t>документации и затраты на её получение</w:t>
      </w:r>
      <w:r w:rsidR="009E1E61">
        <w:t>, а также результаты инженерных изысканий</w:t>
      </w:r>
      <w:r w:rsidR="009E1E61" w:rsidRPr="00495FA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со сметой о стоимости фактически выполненных Подрядчиком изыскательских работ по Этапу 1, фиксирующей объем и стоимость работ</w:t>
      </w:r>
      <w:r w:rsidR="009E1E61">
        <w:t>.</w:t>
      </w:r>
    </w:p>
    <w:p w:rsidR="009E1E61" w:rsidRDefault="009E1E61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Заказчик в течение 1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6.3.1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обязан согласовать их и направить Подрядчику два экземпляра проекта дополнительного соглашения об </w:t>
      </w:r>
      <w:r>
        <w:t>установлении стоимости работ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9E1E61" w:rsidRDefault="00C65D55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6.3.3. </w:t>
      </w:r>
      <w:r w:rsidRPr="00C873AE">
        <w:rPr>
          <w:rFonts w:ascii="Times New Roman" w:hAnsi="Times New Roman" w:cs="Times New Roman"/>
          <w:bCs w:val="0"/>
          <w:iCs w:val="0"/>
          <w:szCs w:val="24"/>
        </w:rPr>
        <w:t>В случае получения от Заказчика мотивированного отказа, предусмотренного п. 6.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3</w:t>
      </w:r>
      <w:r w:rsidRPr="00C873AE">
        <w:rPr>
          <w:rFonts w:ascii="Times New Roman" w:hAnsi="Times New Roman" w:cs="Times New Roman"/>
          <w:bCs w:val="0"/>
          <w:iCs w:val="0"/>
          <w:szCs w:val="24"/>
        </w:rPr>
        <w:t xml:space="preserve">.2 настоящего Договора,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переданной разрешительной документации, протоколов </w:t>
      </w:r>
      <w:r w:rsidR="009E1E61">
        <w:t xml:space="preserve">согласования стоимости работ,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изысканий, сметы о стоимости изыскательских работ по Этапу 1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>своими силами и за свой счет в установленные Заказчиком сроки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t>6.3.</w:t>
      </w:r>
      <w:r w:rsidR="00CD1FD7">
        <w:t>4</w:t>
      </w:r>
      <w: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1,  </w:t>
      </w:r>
      <w:r w:rsidR="00775F9E">
        <w:t xml:space="preserve">представить </w:t>
      </w:r>
      <w:r>
        <w:t xml:space="preserve">в адрес Заказчика подписанные со своей стороны дополнительные соглашения, два экземпляра </w:t>
      </w:r>
      <w:r w:rsidRPr="008432A6">
        <w:t>акт</w:t>
      </w:r>
      <w:r>
        <w:t>а</w:t>
      </w:r>
      <w:r w:rsidRPr="008432A6">
        <w:t xml:space="preserve"> </w:t>
      </w:r>
      <w:r>
        <w:t>сдачи-</w:t>
      </w:r>
      <w:r w:rsidRPr="008432A6">
        <w:t>приемк</w:t>
      </w:r>
      <w:r>
        <w:t>и</w:t>
      </w:r>
      <w:r w:rsidRPr="008432A6">
        <w:t xml:space="preserve"> выполненных работ </w:t>
      </w:r>
      <w:r w:rsidRPr="00EE7192">
        <w:t>по Этапу 1</w:t>
      </w:r>
      <w:r>
        <w:t>, счет-фактуру.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rPr>
          <w:noProof/>
        </w:rPr>
        <w:t>6.3.</w:t>
      </w:r>
      <w:r w:rsidR="00CD1FD7">
        <w:rPr>
          <w:noProof/>
        </w:rPr>
        <w:t>5</w:t>
      </w:r>
      <w:r>
        <w:rPr>
          <w:noProof/>
        </w:rPr>
        <w:t xml:space="preserve">. </w:t>
      </w:r>
      <w:r>
        <w:t xml:space="preserve">Заказчик в течение </w:t>
      </w:r>
      <w:r w:rsidRPr="003414FD">
        <w:t>5 (пят</w:t>
      </w:r>
      <w:r>
        <w:t>и</w:t>
      </w:r>
      <w:r w:rsidRPr="003414FD">
        <w:t>) рабочих дней со дня получения</w:t>
      </w:r>
      <w:r>
        <w:t xml:space="preserve"> документов, указанных в  п. 6.3.</w:t>
      </w:r>
      <w:r w:rsidR="00CD1FD7">
        <w:t>4</w:t>
      </w:r>
      <w:r>
        <w:t xml:space="preserve"> настоящего</w:t>
      </w:r>
      <w:r w:rsidRPr="003414FD">
        <w:t xml:space="preserve"> </w:t>
      </w:r>
      <w:r>
        <w:t xml:space="preserve">Договора, </w:t>
      </w:r>
      <w:r w:rsidRPr="003414FD">
        <w:t xml:space="preserve">обязан подписать их и возвратить Подрядчику </w:t>
      </w:r>
      <w:r>
        <w:t>по одному экземпляру</w:t>
      </w:r>
      <w:r w:rsidRPr="003414FD">
        <w:t xml:space="preserve"> </w:t>
      </w:r>
      <w:r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9E1E61" w:rsidRDefault="009E1E61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 Требования к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результатам инженерных изысканий и Проектно-сметной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документации, подлежащ</w:t>
      </w:r>
      <w:r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оформлению и сдаче Подрядчиком Заказчику по </w:t>
      </w:r>
      <w:r w:rsidR="007A7C2F" w:rsidRPr="003414FD">
        <w:rPr>
          <w:rFonts w:ascii="Times New Roman" w:hAnsi="Times New Roman" w:cs="Times New Roman"/>
          <w:bCs w:val="0"/>
          <w:iCs w:val="0"/>
          <w:szCs w:val="24"/>
        </w:rPr>
        <w:t>окончани</w:t>
      </w:r>
      <w:r w:rsidR="007A7C2F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</w:t>
      </w:r>
      <w:r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Этапу 2, определяются Техническим заданием. 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6.4.1. По </w:t>
      </w:r>
      <w:r w:rsidR="007A7C2F">
        <w:rPr>
          <w:rFonts w:ascii="Times New Roman" w:hAnsi="Times New Roman" w:cs="Times New Roman"/>
          <w:bCs w:val="0"/>
          <w:iCs w:val="0"/>
          <w:szCs w:val="24"/>
        </w:rPr>
        <w:t xml:space="preserve">завершении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проектных работ по Этапу 2 Подрядчик представляет Заказчику на рассмотрение и согласование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один экземпляр разработанной Проектно-сметной документации и результаты инженерных изысканий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360844" w:rsidRPr="00C051FF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15 (пятнадцати) рабочих дней со дня получения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документов, указанных в п. 6.4.1 настоящего Договора,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обязан рассмотреть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и 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согласовывает Проектно-сметную документацию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результаты инженерных изысканий по Этапу 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>только в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случае наличия у Заказчика подписанных обеими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Сторонами </w:t>
      </w:r>
      <w:r>
        <w:t>актов сдачи-приемки выполненных работ по Этапу 1, фиксирующих передачу Заказчику всего объема разрешительной документации и результатов инженерных изысканий</w:t>
      </w:r>
      <w:r w:rsidR="00444AED">
        <w:t xml:space="preserve"> по Этапу 1</w:t>
      </w:r>
      <w:r>
        <w:t xml:space="preserve">, предусмотренных п. </w:t>
      </w:r>
      <w:r w:rsidR="00F26238">
        <w:t>5</w:t>
      </w:r>
      <w:r>
        <w:t xml:space="preserve"> Приложения № 1 к настоящему Договору.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6.4.3. В случае получения от Заказчика мотивированного отказа,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предусмотренного п.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4.2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>Проектно-сметной документации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 и результатов инженерных изысканий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установленные Заказчиком сроки, 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Повторное согласование Заказчиком Проектно-сметной </w:t>
      </w:r>
      <w:r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документации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>с исправленными недостатками осуществляется в порядке, предусмотренном п. 6.4.1 настоящего Договора.</w:t>
      </w:r>
    </w:p>
    <w:p w:rsidR="00360844" w:rsidRPr="00C8324D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6.4.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 В случае необходимости в соответствии со ст. 49 Градостроительного кодекса РФ прохождения экспертизы Проектно-сметной документации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и результатов инженерных изысканий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>, а также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>, согласованных Заказчиком в порядке, установленном п. 6.3.1 – 6.3.2 настоящего Договора,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Подрядчик после получения от Заказчика извещения в соответствии с п. 6.4.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 обеспечивает положительное прохождение экспертизы. 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>5.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В течение 5 (пяти) рабочих дней с момента получения от Заказчика извещения о согласовании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Проектно-сметной документации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п. 6.4.2 настоящего Договора либо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с момента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получения положительного заключения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о прохождении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экспертизы в соответствии с п. 6.4.4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>
        <w:rPr>
          <w:rFonts w:ascii="Times New Roman" w:hAnsi="Times New Roman" w:cs="Times New Roman"/>
          <w:bCs w:val="0"/>
          <w:iCs w:val="0"/>
          <w:szCs w:val="24"/>
        </w:rPr>
        <w:t>предоставляет Заказчику указанное в Техническом задании количество экземпляров Проектно-сметной документации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и смету об окончательной стоимости выполненных Подрядчиком проектн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>
        <w:rPr>
          <w:rFonts w:ascii="Times New Roman" w:hAnsi="Times New Roman" w:cs="Times New Roman"/>
          <w:bCs w:val="0"/>
          <w:iCs w:val="0"/>
          <w:szCs w:val="24"/>
        </w:rPr>
        <w:t>фиксирующую объем и стоимость работ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6.4.6. Заказчик в течение 10 (десяти) рабочих дней со дня получения 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обязан согласовать её и направить Подрядчику два экземпляра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работ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</w:t>
      </w:r>
      <w:r>
        <w:rPr>
          <w:rFonts w:ascii="Times New Roman" w:hAnsi="Times New Roman" w:cs="Times New Roman"/>
          <w:bCs w:val="0"/>
          <w:iCs w:val="0"/>
          <w:szCs w:val="24"/>
        </w:rPr>
        <w:t>установленные Заказчиком сроки.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2, </w:t>
      </w:r>
      <w:r w:rsidR="00775F9E">
        <w:t>представить в адрес</w:t>
      </w:r>
      <w:r w:rsidR="00775F9E">
        <w:rPr>
          <w:rFonts w:ascii="Times New Roman" w:hAnsi="Times New Roman" w:cs="Times New Roman"/>
          <w:bCs w:val="0"/>
          <w:iCs w:val="0"/>
          <w:szCs w:val="24"/>
        </w:rPr>
        <w:t xml:space="preserve"> Заказчика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подписанные со своей стороны дополнительные соглашения, два экземпляра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акт</w:t>
      </w:r>
      <w:r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70034E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>, счет-фактуру.</w:t>
      </w:r>
    </w:p>
    <w:p w:rsidR="00360844" w:rsidRDefault="00360844" w:rsidP="00360844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6.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4.</w:t>
      </w:r>
      <w:r w:rsidR="00BB55D4">
        <w:rPr>
          <w:rFonts w:ascii="Times New Roman" w:hAnsi="Times New Roman" w:cs="Times New Roman"/>
          <w:bCs w:val="0"/>
          <w:iCs w:val="0"/>
          <w:noProof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подписать их и возвратить Подрядчику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одному экземпляру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(за исключением счета-фактуры)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или направить мотивированный отказ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 указанием перечня 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3414FD" w:rsidRPr="003414FD" w:rsidRDefault="0070034E" w:rsidP="00CD1FD7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>5</w:t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даты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 подписания Заказчиком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акта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выполненных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1 или акта сдачи-приемки проектно-изыскательских работ по Этапу 2, в зависимости от того, как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ая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из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наступит позднее.</w:t>
      </w:r>
    </w:p>
    <w:p w:rsidR="001C7EFB" w:rsidRPr="001C7EFB" w:rsidRDefault="001C7EFB" w:rsidP="001C7EFB">
      <w:pPr>
        <w:spacing w:before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1C7EFB">
        <w:rPr>
          <w:rFonts w:ascii="Times New Roman" w:hAnsi="Times New Roman" w:cs="Times New Roman"/>
          <w:b/>
          <w:bCs w:val="0"/>
          <w:iCs w:val="0"/>
          <w:noProof/>
          <w:szCs w:val="24"/>
        </w:rPr>
        <w:t>7.</w:t>
      </w:r>
      <w:r w:rsidRPr="001C7EFB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РАСЧЕТОВ</w:t>
      </w:r>
    </w:p>
    <w:p w:rsidR="001C7EFB" w:rsidRPr="001C7EFB" w:rsidRDefault="001C7EFB" w:rsidP="001C7EFB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1C7EFB" w:rsidRPr="001C7EFB" w:rsidRDefault="001C7EFB" w:rsidP="001C7EFB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7.1. Заказчик оплачивает Подрядчику выполненные и принятые работы по Этапу 1 в течение 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835146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</w:t>
      </w:r>
      <w:r w:rsidR="005B3568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счета Подрядчика, но не ранее 4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квартала 2</w:t>
      </w:r>
      <w:r w:rsidR="005B3568">
        <w:rPr>
          <w:rFonts w:ascii="Times New Roman" w:hAnsi="Times New Roman" w:cs="Times New Roman"/>
          <w:bCs w:val="0"/>
          <w:iCs w:val="0"/>
          <w:noProof/>
          <w:szCs w:val="24"/>
        </w:rPr>
        <w:t xml:space="preserve">016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7.2. Заказчик оплачивает Подрядчику выполненные и принятые проектно-изыскательские работы по Этапу 2 в течение 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45</w:t>
      </w:r>
      <w:r w:rsidR="00835146" w:rsidRPr="00136B0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(</w:t>
      </w:r>
      <w:r w:rsidR="00835146">
        <w:rPr>
          <w:rFonts w:ascii="Times New Roman" w:hAnsi="Times New Roman" w:cs="Times New Roman"/>
          <w:bCs w:val="0"/>
          <w:iCs w:val="0"/>
          <w:noProof/>
          <w:szCs w:val="24"/>
        </w:rPr>
        <w:t>сорока пяти)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банковских дней с момента получения соответствующего счета Подрядчика, но не ран</w:t>
      </w:r>
      <w:r w:rsidR="005B3568">
        <w:rPr>
          <w:rFonts w:ascii="Times New Roman" w:hAnsi="Times New Roman" w:cs="Times New Roman"/>
          <w:bCs w:val="0"/>
          <w:iCs w:val="0"/>
          <w:noProof/>
          <w:szCs w:val="24"/>
        </w:rPr>
        <w:t>ее 4 квартала 2016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подписанного обеими Сторонами дополнительного соглашения об окончательной стоимости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подписанного в соответствии с п. 6.4.7, 6.4.8 настоящего Договора обеими Сторонами акта сдачи-приемки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• выставленного Подрядчиком счета-фактуры;</w:t>
      </w:r>
    </w:p>
    <w:p w:rsidR="001C7EFB" w:rsidRPr="001C7EFB" w:rsidRDefault="001C7EFB" w:rsidP="001C7EFB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Cs w:val="0"/>
          <w:iCs w:val="0"/>
          <w:szCs w:val="20"/>
        </w:rPr>
      </w:pPr>
      <w:r w:rsidRPr="001C7EFB">
        <w:rPr>
          <w:rFonts w:ascii="Times New Roman" w:hAnsi="Times New Roman" w:cs="Times New Roman"/>
          <w:bCs w:val="0"/>
          <w:iCs w:val="0"/>
          <w:szCs w:val="20"/>
        </w:rPr>
        <w:t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</w:t>
      </w:r>
      <w:r w:rsidRPr="001C7EFB">
        <w:rPr>
          <w:rFonts w:ascii="Times New Roman" w:hAnsi="Times New Roman" w:cs="Times New Roman"/>
          <w:szCs w:val="24"/>
        </w:rPr>
        <w:t xml:space="preserve"> по Этапу 1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 xml:space="preserve">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szCs w:val="20"/>
        </w:rPr>
        <w:t>5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 xml:space="preserve">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Приложения № 1 к настоящему Договору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>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E3777D" w:rsidRPr="001C7EFB" w:rsidRDefault="00E3777D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до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noProof/>
          <w:szCs w:val="24"/>
        </w:rPr>
        <w:t>5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1C7EFB" w:rsidRPr="001C7EFB" w:rsidRDefault="001C7EFB" w:rsidP="001C7EFB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свыше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7.2. Заказчик оплачивает Подрядчику выполненные и принятые проектно-изыскательские  работы по Этапу 2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</w:t>
      </w:r>
      <w:r w:rsidR="00F26238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 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E3777D" w:rsidRPr="00136B0E" w:rsidRDefault="00E3777D" w:rsidP="00E3777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>
        <w:rPr>
          <w:rFonts w:ascii="Times New Roman" w:hAnsi="Times New Roman" w:cs="Times New Roman"/>
          <w:bCs w:val="0"/>
          <w:iCs w:val="0"/>
          <w:noProof/>
          <w:szCs w:val="24"/>
        </w:rPr>
        <w:t xml:space="preserve">7.6. </w:t>
      </w:r>
      <w:r w:rsidRPr="00FA69E7">
        <w:rPr>
          <w:rFonts w:ascii="Times New Roman" w:hAnsi="Times New Roman" w:cs="Times New Roman"/>
          <w:bCs w:val="0"/>
          <w:iCs w:val="0"/>
          <w:noProof/>
          <w:szCs w:val="24"/>
        </w:rPr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 w:rsidR="00AE0F50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8.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ОТВЕТСТВЕННОСТЬ СТОРОН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8.1.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от </w:t>
      </w:r>
      <w:r w:rsidR="00C55915">
        <w:rPr>
          <w:rFonts w:ascii="Times New Roman" w:hAnsi="Times New Roman" w:cs="Times New Roman"/>
          <w:bCs w:val="0"/>
          <w:iCs w:val="0"/>
          <w:szCs w:val="24"/>
        </w:rPr>
        <w:t xml:space="preserve"> ориентировочной</w:t>
      </w:r>
      <w:r w:rsidR="00C5591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стоимости работ за каждый день просрочки.</w:t>
      </w:r>
    </w:p>
    <w:p w:rsidR="001B6666" w:rsidRPr="003414FD" w:rsidRDefault="001B6666" w:rsidP="009968C9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8.1.1. За нарушение Подрядчиком сроков выполнения </w:t>
      </w:r>
      <w:r w:rsidR="002D1040" w:rsidRPr="00E3777D">
        <w:rPr>
          <w:rFonts w:ascii="Times New Roman" w:hAnsi="Times New Roman" w:cs="Times New Roman"/>
          <w:bCs w:val="0"/>
          <w:iCs w:val="0"/>
          <w:szCs w:val="24"/>
        </w:rPr>
        <w:t>отдельных видов работ</w:t>
      </w:r>
      <w:r w:rsidRPr="00E3777D">
        <w:rPr>
          <w:rFonts w:ascii="Times New Roman" w:hAnsi="Times New Roman" w:cs="Times New Roman"/>
          <w:bCs w:val="0"/>
          <w:iCs w:val="0"/>
          <w:szCs w:val="24"/>
        </w:rPr>
        <w:t xml:space="preserve">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</w:t>
      </w:r>
      <w:r w:rsidR="00CD5AB0" w:rsidRPr="00E3777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E3777D">
        <w:rPr>
          <w:rFonts w:ascii="Times New Roman" w:hAnsi="Times New Roman" w:cs="Times New Roman"/>
          <w:bCs w:val="0"/>
          <w:iCs w:val="0"/>
          <w:szCs w:val="24"/>
        </w:rPr>
        <w:t>за каждый день просрочки.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8.2.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414FD" w:rsidRDefault="003414FD" w:rsidP="003414FD">
      <w:pPr>
        <w:ind w:firstLine="567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8.4.1. Потребовать от Подрядчика безвозмездного устранения недостатков в разумный срок.</w:t>
      </w:r>
    </w:p>
    <w:p w:rsidR="00543CC6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8.4.2. Потребовать от Подрядчика соразмерного уменьшения установленной за работу цены.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8.4.3.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414FD" w:rsidRDefault="003414FD" w:rsidP="003414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8.5. Подрядчик несет ответственность за ненадлежащее составление Проектно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выполнение изыскательских работ, включая недостатки, выявленные впоследствии в ходе строительно-монтажных работ, а также в процессе эксплуатации Объекта, созданного на основании выполненных по настоящему Договору проектно-изыскательских работ.</w:t>
      </w:r>
    </w:p>
    <w:p w:rsidR="003414FD" w:rsidRDefault="003414F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8.6. В случае если настоящий Договор заключается Заказчиком во исполнение его договорных обязательств с третьими лицами,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включая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обязательств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д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 xml:space="preserve">ом </w:t>
      </w:r>
      <w:r w:rsidR="008A089C" w:rsidRPr="003414FD">
        <w:rPr>
          <w:rFonts w:ascii="Times New Roman" w:hAnsi="Times New Roman" w:cs="Times New Roman"/>
          <w:bCs w:val="0"/>
          <w:iCs w:val="0"/>
          <w:szCs w:val="24"/>
        </w:rPr>
        <w:t>ч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>исле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8A5CEE" w:rsidRPr="00937405">
        <w:t xml:space="preserve">Заказчик имеет право предъявить Подрядчику </w:t>
      </w:r>
      <w:r w:rsidR="008A5CEE" w:rsidRPr="00937405">
        <w:lastRenderedPageBreak/>
        <w:t xml:space="preserve">требование о возмещении указанных убытков в порядке, предусмотренном </w:t>
      </w:r>
      <w:r w:rsidR="008A5CEE">
        <w:t>п. 11.1</w:t>
      </w:r>
      <w:r w:rsidR="008A5CEE" w:rsidRPr="00937405">
        <w:t xml:space="preserve"> настоящего Договора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AE5F5D" w:rsidRDefault="00AE5F5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AE5F5D">
        <w:rPr>
          <w:rFonts w:ascii="Times New Roman" w:hAnsi="Times New Roman" w:cs="Times New Roman"/>
          <w:bCs w:val="0"/>
          <w:iCs w:val="0"/>
          <w:szCs w:val="24"/>
        </w:rPr>
        <w:t>8.7.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8.8.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noProof/>
          <w:szCs w:val="20"/>
        </w:rPr>
        <w:t>8.9. Подрядчик н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 xml:space="preserve">есет ответственность </w:t>
      </w:r>
      <w:r w:rsidRPr="00E3777D">
        <w:rPr>
          <w:rFonts w:ascii="Times New Roman" w:hAnsi="Times New Roman" w:cs="Times New Roman"/>
          <w:noProof/>
          <w:szCs w:val="20"/>
        </w:rPr>
        <w:t xml:space="preserve">в соответствии с действующим законодательством РФ 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за нарушения требований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0"/>
        </w:rPr>
        <w:t>, экологической безопасности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 xml:space="preserve"> и охраны труда.</w:t>
      </w:r>
    </w:p>
    <w:p w:rsidR="00473C0F" w:rsidRPr="00E3777D" w:rsidRDefault="00473C0F" w:rsidP="00473C0F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noProof/>
          <w:szCs w:val="20"/>
        </w:rPr>
      </w:pP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8.10.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0"/>
        </w:rPr>
        <w:t>,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нарушением требований промышленной безопасности</w:t>
      </w:r>
      <w:r w:rsidR="00BE154F" w:rsidRPr="00E3777D">
        <w:rPr>
          <w:rFonts w:ascii="Times New Roman" w:hAnsi="Times New Roman" w:cs="Times New Roman"/>
          <w:bCs w:val="0"/>
          <w:iCs w:val="0"/>
          <w:noProof/>
          <w:szCs w:val="24"/>
        </w:rPr>
        <w:t>, экологической безопасности</w:t>
      </w:r>
      <w:r w:rsidR="0066449C" w:rsidRPr="00E3777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и охраны труда</w:t>
      </w:r>
      <w:r w:rsidRPr="00E3777D">
        <w:rPr>
          <w:rFonts w:ascii="Times New Roman" w:hAnsi="Times New Roman" w:cs="Times New Roman"/>
          <w:bCs w:val="0"/>
          <w:iCs w:val="0"/>
          <w:noProof/>
          <w:szCs w:val="20"/>
        </w:rPr>
        <w:t>.</w:t>
      </w:r>
    </w:p>
    <w:p w:rsidR="001B6666" w:rsidRPr="003414FD" w:rsidRDefault="001B6666" w:rsidP="001B6666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9.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ОБСТОЯТЕЛЬСТВА НЕПРЕОДОЛИМОЙ СИЛЫ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 (двух)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рабочих дней с момента наступления вышеуказанных обстоятельств.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10. СРОК ДЕЙСТВИЯ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10.1.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10.2. Заказчик вправе в любой момент расторгнуть настоящий Договор, уведомив Подрядчика в письменной форме не менее чем за 7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(семь) 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производится Заказчиком </w:t>
      </w:r>
      <w:r w:rsidR="00A7523F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условиях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пропорционально выполненному к моменту получения уведомления Подрядчиком 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 xml:space="preserve">и принятого Заказчиком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объему работ.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11. ПОРЯДОК РАЗРЕШЕНИЯ СПОРОВ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с момента ее получения Стороной.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11.2. В случае не достижения согласия по спорным вопросам таковые передаются на разрешение в Арбитражный суд </w:t>
      </w:r>
      <w:r w:rsidR="001B6666" w:rsidRPr="00BE154F">
        <w:rPr>
          <w:rFonts w:ascii="Times New Roman" w:hAnsi="Times New Roman" w:cs="Times New Roman"/>
          <w:bCs w:val="0"/>
          <w:iCs w:val="0"/>
          <w:szCs w:val="24"/>
        </w:rPr>
        <w:t>города</w:t>
      </w:r>
      <w:r w:rsidR="001B6666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Санкт-Петербурга и Ленинградской области.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12. ОСОБЫЕ УСЛОВИЯ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12.1. Права и обязанности, возникшие из настоящего Договора,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>Подрядчик</w:t>
      </w:r>
      <w:r w:rsidR="00BE154F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не вправе передавать третьим лицам без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 xml:space="preserve">предварительного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письменного согласия </w:t>
      </w:r>
      <w:r w:rsidR="00BE154F">
        <w:rPr>
          <w:rFonts w:ascii="Times New Roman" w:hAnsi="Times New Roman" w:cs="Times New Roman"/>
          <w:bCs w:val="0"/>
          <w:iCs w:val="0"/>
          <w:szCs w:val="24"/>
        </w:rPr>
        <w:t>Заказчика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8A5CEE" w:rsidRPr="003414FD" w:rsidRDefault="008A5CEE" w:rsidP="00CD1FD7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>12.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Риск случайной гибели или случайного повреждения результата выполненных работ до его окончательной приемки Заказчиком несет Подрядчик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3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4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5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приложения, изменения и дополнения к настоящему Договору являются его неотъемлемой частью.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6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7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с момента передачи документов посредством факсимильной связи.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8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случае изменения условий раздела 13 настоящего Договора, Стороны обязаны в течение 5 (пяти) </w:t>
      </w:r>
      <w:r w:rsidR="00CE7D54">
        <w:rPr>
          <w:rFonts w:ascii="Times New Roman" w:hAnsi="Times New Roman" w:cs="Times New Roman"/>
          <w:bCs w:val="0"/>
          <w:iCs w:val="0"/>
          <w:szCs w:val="24"/>
        </w:rPr>
        <w:t xml:space="preserve">рабочих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уведомить друг друга о таких изменениях.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12.9.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13. 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Заказчик: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кционерное общество «Ленинградская областная </w:t>
      </w:r>
      <w:r w:rsidR="00C92FE0">
        <w:rPr>
          <w:rFonts w:ascii="Times New Roman" w:hAnsi="Times New Roman" w:cs="Times New Roman"/>
          <w:b/>
          <w:bCs w:val="0"/>
          <w:iCs w:val="0"/>
          <w:szCs w:val="24"/>
        </w:rPr>
        <w:t>электросетевая компания» (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АО «ЛОЭСК»)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Юридический адрес: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</w:t>
      </w:r>
      <w:r w:rsidR="00E3777D" w:rsidRPr="00E3777D">
        <w:rPr>
          <w:rFonts w:ascii="Times New Roman" w:hAnsi="Times New Roman" w:cs="Times New Roman"/>
          <w:bCs w:val="0"/>
          <w:iCs w:val="0"/>
          <w:szCs w:val="24"/>
        </w:rPr>
        <w:t>187342, Ленинградская область, г. Кировск, ул. Ладожская, д.3А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r w:rsidR="00E0781D">
        <w:rPr>
          <w:rFonts w:ascii="Times New Roman" w:hAnsi="Times New Roman" w:cs="Times New Roman"/>
          <w:bCs w:val="0"/>
          <w:iCs w:val="0"/>
          <w:szCs w:val="24"/>
        </w:rPr>
        <w:t>Песочная наб., д. 42 «А».</w:t>
      </w:r>
    </w:p>
    <w:p w:rsidR="002E45F9" w:rsidRDefault="002E45F9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9A6F81" w:rsidRDefault="009A6F81" w:rsidP="009A6F81">
      <w:pPr>
        <w:rPr>
          <w:sz w:val="22"/>
          <w:lang w:eastAsia="ar-SA"/>
        </w:rPr>
      </w:pPr>
      <w:r w:rsidRPr="00674DA2">
        <w:rPr>
          <w:lang w:eastAsia="ar-SA"/>
        </w:rPr>
        <w:t>Се</w:t>
      </w:r>
      <w:r>
        <w:rPr>
          <w:lang w:eastAsia="ar-SA"/>
        </w:rPr>
        <w:t>веро-Западный Банк ПАО Сбербанк, 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bookmarkStart w:id="0" w:name="_GoBack"/>
      <w:bookmarkEnd w:id="0"/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Юридический адрес: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e-mail _____________</w:t>
      </w:r>
    </w:p>
    <w:p w:rsidR="003414FD" w:rsidRPr="003414FD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ИНН ___________КПП _________________</w:t>
      </w:r>
    </w:p>
    <w:p w:rsidR="002E45F9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р/с ______________________ в банке __________________,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БИК ______________</w:t>
      </w:r>
      <w:r w:rsidR="00E3777D">
        <w:rPr>
          <w:rFonts w:ascii="Times New Roman" w:hAnsi="Times New Roman" w:cs="Times New Roman"/>
          <w:bCs w:val="0"/>
          <w:iCs w:val="0"/>
          <w:szCs w:val="24"/>
        </w:rPr>
        <w:t>__</w:t>
      </w:r>
    </w:p>
    <w:p w:rsidR="00A7523F" w:rsidRP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ПРИЛОЖЕНИЯ: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Задание на проведение работ по получению разрешительной документации.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Техническое задание.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График выполнения работ.</w:t>
      </w:r>
    </w:p>
    <w:p w:rsidR="003414FD" w:rsidRPr="003414FD" w:rsidRDefault="003414FD" w:rsidP="003414FD">
      <w:pPr>
        <w:ind w:left="72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АО «ЛОЭСК»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1C7EFB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17329F" w:rsidRDefault="003414FD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br w:type="page"/>
      </w:r>
    </w:p>
    <w:p w:rsidR="008450BF" w:rsidRPr="0017329F" w:rsidRDefault="0017329F" w:rsidP="0017329F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17329F" w:rsidRPr="0017329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8450BF" w:rsidRDefault="0017329F" w:rsidP="0017329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17329F" w:rsidRPr="008450BF" w:rsidRDefault="0017329F" w:rsidP="008450B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8450BF" w:rsidRPr="008450BF" w:rsidTr="002A2167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8450BF" w:rsidRPr="008450BF" w:rsidRDefault="008450BF" w:rsidP="008450B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1"/>
      </w: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8450BF" w:rsidRPr="008450BF" w:rsidRDefault="008450BF" w:rsidP="008450BF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405CF7" w:rsidRDefault="0017329F" w:rsidP="0017329F">
      <w:pPr>
        <w:numPr>
          <w:ilvl w:val="1"/>
          <w:numId w:val="51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>
        <w:rPr>
          <w:i/>
        </w:rPr>
        <w:t xml:space="preserve">составление </w:t>
      </w:r>
      <w:r w:rsidRPr="00405CF7">
        <w:rPr>
          <w:i/>
        </w:rPr>
        <w:t>план</w:t>
      </w:r>
      <w:r>
        <w:rPr>
          <w:i/>
        </w:rPr>
        <w:t>а</w:t>
      </w:r>
      <w:r w:rsidRPr="00405CF7">
        <w:rPr>
          <w:i/>
        </w:rPr>
        <w:t xml:space="preserve">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решения);</w:t>
      </w:r>
    </w:p>
    <w:p w:rsidR="0017329F" w:rsidRPr="001075AA" w:rsidRDefault="0017329F" w:rsidP="0017329F">
      <w:pPr>
        <w:numPr>
          <w:ilvl w:val="1"/>
          <w:numId w:val="51"/>
        </w:numPr>
        <w:tabs>
          <w:tab w:val="left" w:pos="3408"/>
        </w:tabs>
        <w:rPr>
          <w:i/>
        </w:rPr>
      </w:pPr>
      <w:r w:rsidRPr="001075AA">
        <w:rPr>
          <w:i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</w:t>
      </w:r>
      <w:r>
        <w:rPr>
          <w:i/>
        </w:rPr>
        <w:t>ческого отчета и регистрация технического отчета</w:t>
      </w:r>
      <w:r w:rsidRPr="001075AA">
        <w:rPr>
          <w:i/>
        </w:rPr>
        <w:t xml:space="preserve"> в ГАУ «Управление государственной экспертизы Ленинградской области»;</w:t>
      </w:r>
    </w:p>
    <w:p w:rsidR="0017329F" w:rsidRPr="001075AA" w:rsidRDefault="0017329F" w:rsidP="0017329F">
      <w:pPr>
        <w:numPr>
          <w:ilvl w:val="1"/>
          <w:numId w:val="51"/>
        </w:numPr>
        <w:tabs>
          <w:tab w:val="left" w:pos="3408"/>
        </w:tabs>
        <w:rPr>
          <w:i/>
        </w:rPr>
      </w:pPr>
      <w:r w:rsidRPr="001075AA">
        <w:rPr>
          <w:i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17329F" w:rsidRPr="00156AFE" w:rsidRDefault="0017329F" w:rsidP="0017329F">
      <w:pPr>
        <w:numPr>
          <w:ilvl w:val="1"/>
          <w:numId w:val="51"/>
        </w:numPr>
        <w:tabs>
          <w:tab w:val="left" w:pos="3408"/>
        </w:tabs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>
        <w:rPr>
          <w:b/>
          <w:i/>
        </w:rPr>
        <w:t>в случае</w:t>
      </w:r>
      <w:r w:rsidRPr="00035778">
        <w:rPr>
          <w:b/>
          <w:i/>
        </w:rPr>
        <w:t xml:space="preserve"> размещения Объекта или части Объекта на землях или земельных участк</w:t>
      </w:r>
      <w:r>
        <w:rPr>
          <w:b/>
          <w:i/>
        </w:rPr>
        <w:t>ах</w:t>
      </w:r>
      <w:r w:rsidRPr="00035778">
        <w:rPr>
          <w:b/>
          <w:i/>
        </w:rPr>
        <w:t>, находящихся в государственной или муниципальной собственност</w:t>
      </w:r>
      <w:r>
        <w:rPr>
          <w:b/>
          <w:i/>
        </w:rPr>
        <w:t>и</w:t>
      </w:r>
      <w:r>
        <w:rPr>
          <w:b/>
        </w:rPr>
        <w:t>:</w:t>
      </w:r>
      <w:r>
        <w:t xml:space="preserve"> </w:t>
      </w:r>
    </w:p>
    <w:p w:rsidR="0017329F" w:rsidRPr="00405CF7" w:rsidRDefault="0017329F" w:rsidP="0017329F">
      <w:pPr>
        <w:tabs>
          <w:tab w:val="left" w:pos="3408"/>
        </w:tabs>
        <w:ind w:left="284"/>
        <w:rPr>
          <w:i/>
        </w:rPr>
      </w:pPr>
      <w:r w:rsidRPr="00405CF7">
        <w:rPr>
          <w:i/>
        </w:rPr>
        <w:t>-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г.;</w:t>
      </w:r>
    </w:p>
    <w:p w:rsidR="0017329F" w:rsidRPr="00405CF7" w:rsidRDefault="0017329F" w:rsidP="0017329F">
      <w:pPr>
        <w:tabs>
          <w:tab w:val="left" w:pos="3408"/>
        </w:tabs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i/>
        </w:rPr>
        <w:t>- получение от имени Заказчика решения исполнительного органа государственной власти или органа местного само</w:t>
      </w:r>
      <w:r>
        <w:rPr>
          <w:i/>
        </w:rPr>
        <w:t>управления о размещении Объекта;</w:t>
      </w:r>
    </w:p>
    <w:p w:rsidR="0017329F" w:rsidRDefault="0017329F" w:rsidP="0017329F">
      <w:pPr>
        <w:numPr>
          <w:ilvl w:val="1"/>
          <w:numId w:val="51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: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уведомле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ние Заказчика о проектировании О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бъекта на землях лесного фонда;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проектной документации лесного участка;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заключение от имени Заказчика договора аренды лесного участка для строительства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Объекта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с Комитетом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- получение ведомости материально-денежной оценки;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- подготовка и согласование с Заказчиком проекта освоения лесов,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обеспечение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прохождения государственной экспертизы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проекта освоения лесов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в Комитете по природным ресурсам Ленинградской области;</w:t>
      </w:r>
    </w:p>
    <w:p w:rsidR="0017329F" w:rsidRPr="00405CF7" w:rsidRDefault="0017329F" w:rsidP="0017329F">
      <w:pPr>
        <w:ind w:left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lastRenderedPageBreak/>
        <w:t>- подготовка и согласование с Комитетом по природным ресурсам Ленинградской области лесной декларации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;</w:t>
      </w:r>
    </w:p>
    <w:p w:rsidR="0017329F" w:rsidRPr="00405CF7" w:rsidRDefault="0017329F" w:rsidP="0017329F">
      <w:pPr>
        <w:numPr>
          <w:ilvl w:val="0"/>
          <w:numId w:val="54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1F663E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  <w:r w:rsidRPr="001F663E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>заключение от имени Заказчика соглашения о согласовании места размещени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я</w:t>
      </w:r>
      <w:r w:rsidRPr="00405CF7">
        <w:rPr>
          <w:rFonts w:ascii="Times New Roman" w:hAnsi="Times New Roman" w:cs="Times New Roman"/>
          <w:bCs w:val="0"/>
          <w:i/>
          <w:iCs w:val="0"/>
          <w:szCs w:val="24"/>
        </w:rPr>
        <w:t xml:space="preserve"> Объекта с приложением схемы размещения Объекта или соглашения об установлении сервитута с приложением плана, содержащего 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сведения о его границах.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7329F" w:rsidRPr="00743230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план трассы Объекта на кадастровом плане территории, выписки из ГКН и ЕГРП на земельный участок, </w:t>
      </w:r>
      <w:r w:rsidRPr="00743230">
        <w:rPr>
          <w:i/>
        </w:rPr>
        <w:t>на котором планируется размещение Объекта</w:t>
      </w:r>
      <w:r w:rsidRPr="00743230">
        <w:rPr>
          <w:bCs w:val="0"/>
          <w:i/>
          <w:iCs w:val="0"/>
        </w:rPr>
        <w:t>;</w:t>
      </w:r>
    </w:p>
    <w:p w:rsidR="0017329F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 w:rsidRPr="00743230">
        <w:rPr>
          <w:i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</w:t>
      </w:r>
      <w:r>
        <w:rPr>
          <w:i/>
        </w:rPr>
        <w:t>ажном и электронном носителе в 1</w:t>
      </w:r>
      <w:r w:rsidRPr="00743230">
        <w:rPr>
          <w:i/>
        </w:rPr>
        <w:t xml:space="preserve"> (одном) экз.);</w:t>
      </w:r>
    </w:p>
    <w:p w:rsidR="0017329F" w:rsidRPr="00787D62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i/>
        </w:rPr>
      </w:pPr>
      <w:r>
        <w:rPr>
          <w:i/>
        </w:rPr>
        <w:t xml:space="preserve">уведомление о передаче материалов выполненных </w:t>
      </w:r>
      <w:r w:rsidRPr="001075AA">
        <w:rPr>
          <w:i/>
        </w:rPr>
        <w:t>работ по топографической съемке в Фонд инженерных изысканий Ленинградской области, а также в органы архитектуры муниципального образования</w:t>
      </w:r>
      <w:r>
        <w:rPr>
          <w:i/>
        </w:rPr>
        <w:t>;</w:t>
      </w:r>
    </w:p>
    <w:p w:rsidR="0017329F" w:rsidRPr="00156AFE" w:rsidRDefault="0017329F" w:rsidP="0017329F">
      <w:pPr>
        <w:widowControl w:val="0"/>
        <w:numPr>
          <w:ilvl w:val="0"/>
          <w:numId w:val="55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rPr>
          <w:b/>
          <w:bCs w:val="0"/>
          <w:iCs w:val="0"/>
        </w:rPr>
      </w:pPr>
      <w:r w:rsidRPr="00156AFE">
        <w:rPr>
          <w:b/>
          <w:i/>
        </w:rPr>
        <w:t>в случа</w:t>
      </w:r>
      <w:r>
        <w:rPr>
          <w:b/>
          <w:i/>
        </w:rPr>
        <w:t>е</w:t>
      </w:r>
      <w:r w:rsidRPr="00156AFE">
        <w:rPr>
          <w:b/>
          <w:i/>
        </w:rPr>
        <w:t xml:space="preserve"> размещения Объекта или части Объекта на землях или земельных участк</w:t>
      </w:r>
      <w:r>
        <w:rPr>
          <w:b/>
          <w:i/>
        </w:rPr>
        <w:t>ах</w:t>
      </w:r>
      <w:r w:rsidRPr="00156AFE">
        <w:rPr>
          <w:b/>
          <w:i/>
        </w:rPr>
        <w:t>, находящихся в государственной или муниципальной собственности</w:t>
      </w:r>
      <w:r>
        <w:rPr>
          <w:b/>
          <w:i/>
        </w:rPr>
        <w:t>: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</w:t>
      </w:r>
      <w:r w:rsidRPr="00743230">
        <w:rPr>
          <w:i/>
        </w:rPr>
        <w:t xml:space="preserve">схема границ </w:t>
      </w:r>
      <w:r>
        <w:rPr>
          <w:i/>
        </w:rPr>
        <w:t xml:space="preserve">предполагаемых к использованию </w:t>
      </w:r>
      <w:r w:rsidRPr="00743230">
        <w:rPr>
          <w:i/>
        </w:rPr>
        <w:t xml:space="preserve">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43230">
        <w:rPr>
          <w:i/>
          <w:lang w:val="en-US"/>
        </w:rPr>
        <w:t>DWG</w:t>
      </w:r>
      <w:r>
        <w:rPr>
          <w:i/>
        </w:rPr>
        <w:t xml:space="preserve"> в 1 (одном) экз.</w:t>
      </w:r>
      <w:r w:rsidRPr="00743230">
        <w:rPr>
          <w:i/>
        </w:rPr>
        <w:t>)</w:t>
      </w:r>
      <w:r>
        <w:rPr>
          <w:i/>
        </w:rPr>
        <w:t>;</w:t>
      </w:r>
    </w:p>
    <w:p w:rsidR="0017329F" w:rsidRPr="00156AFE" w:rsidRDefault="0017329F" w:rsidP="0017329F">
      <w:pPr>
        <w:numPr>
          <w:ilvl w:val="0"/>
          <w:numId w:val="55"/>
        </w:numPr>
        <w:ind w:left="284" w:hanging="284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</w:t>
      </w:r>
      <w:r w:rsidRPr="00991056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 размещения Объекта или части Объекта на землях лесного фонда</w:t>
      </w:r>
      <w:r>
        <w:rPr>
          <w:rFonts w:ascii="Times New Roman" w:hAnsi="Times New Roman" w:cs="Times New Roman"/>
          <w:b/>
          <w:bCs w:val="0"/>
          <w:i/>
          <w:iCs w:val="0"/>
          <w:szCs w:val="24"/>
        </w:rPr>
        <w:t>:</w:t>
      </w:r>
    </w:p>
    <w:p w:rsidR="00766134" w:rsidRDefault="00766134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уведомление Заказчика о </w:t>
      </w:r>
      <w:r w:rsidR="00AC76D9">
        <w:rPr>
          <w:bCs w:val="0"/>
          <w:i/>
          <w:iCs w:val="0"/>
        </w:rPr>
        <w:t>проектировании</w:t>
      </w:r>
      <w:r>
        <w:rPr>
          <w:bCs w:val="0"/>
          <w:i/>
          <w:iCs w:val="0"/>
        </w:rPr>
        <w:t xml:space="preserve"> Объекта на землях лесного фонда;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проектная документация лесного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кадастровая выписка земельного участка;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межевой план в бумажном и электронном виде;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ведомость материально-денежной оценки (МДО)</w:t>
      </w:r>
      <w:r>
        <w:rPr>
          <w:bCs w:val="0"/>
          <w:i/>
          <w:iCs w:val="0"/>
        </w:rPr>
        <w:t>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 проект освоения лесов;</w:t>
      </w:r>
    </w:p>
    <w:p w:rsidR="0017329F" w:rsidRPr="00743230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 w:rsidRPr="00743230">
        <w:rPr>
          <w:bCs w:val="0"/>
          <w:i/>
          <w:iCs w:val="0"/>
        </w:rPr>
        <w:t>-</w:t>
      </w:r>
      <w:r>
        <w:rPr>
          <w:bCs w:val="0"/>
          <w:i/>
          <w:iCs w:val="0"/>
        </w:rPr>
        <w:t xml:space="preserve"> </w:t>
      </w:r>
      <w:r w:rsidRPr="00743230">
        <w:rPr>
          <w:bCs w:val="0"/>
          <w:i/>
          <w:iCs w:val="0"/>
        </w:rPr>
        <w:t xml:space="preserve">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17329F" w:rsidRPr="001C38AF" w:rsidRDefault="0017329F" w:rsidP="0017329F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284" w:hanging="284"/>
        <w:contextualSpacing/>
        <w:rPr>
          <w:b/>
          <w:bCs w:val="0"/>
          <w:i/>
          <w:iCs w:val="0"/>
        </w:rPr>
      </w:pPr>
      <w:r w:rsidRPr="001C38AF">
        <w:rPr>
          <w:b/>
          <w:bCs w:val="0"/>
          <w:i/>
          <w:iCs w:val="0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</w:t>
      </w:r>
      <w:r>
        <w:rPr>
          <w:b/>
          <w:bCs w:val="0"/>
          <w:i/>
          <w:iCs w:val="0"/>
        </w:rPr>
        <w:t>у:</w:t>
      </w:r>
    </w:p>
    <w:p w:rsidR="0017329F" w:rsidRPr="001075AA" w:rsidRDefault="0017329F" w:rsidP="0017329F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bCs w:val="0"/>
          <w:i/>
          <w:iCs w:val="0"/>
        </w:rPr>
        <w:t xml:space="preserve">- </w:t>
      </w:r>
      <w:r w:rsidRPr="001075AA">
        <w:rPr>
          <w:bCs w:val="0"/>
          <w:i/>
          <w:iCs w:val="0"/>
        </w:rPr>
        <w:t>соглашение о согласовании места размещени</w:t>
      </w:r>
      <w:r>
        <w:rPr>
          <w:bCs w:val="0"/>
          <w:i/>
          <w:iCs w:val="0"/>
        </w:rPr>
        <w:t>я</w:t>
      </w:r>
      <w:r w:rsidRPr="001075AA">
        <w:rPr>
          <w:bCs w:val="0"/>
          <w:i/>
          <w:iCs w:val="0"/>
        </w:rPr>
        <w:t xml:space="preserve"> Объекта или соглашение об установлении сервитута.</w:t>
      </w:r>
    </w:p>
    <w:p w:rsidR="008450BF" w:rsidRPr="008450BF" w:rsidRDefault="008450BF" w:rsidP="009968C9">
      <w:pPr>
        <w:pStyle w:val="a6"/>
        <w:numPr>
          <w:ilvl w:val="0"/>
          <w:numId w:val="16"/>
        </w:numPr>
      </w:pPr>
      <w:r w:rsidRPr="0017329F">
        <w:rPr>
          <w:b/>
        </w:rPr>
        <w:t>Организация-Заказчик:</w:t>
      </w:r>
      <w:r w:rsidR="0017329F">
        <w:t xml:space="preserve"> </w:t>
      </w:r>
      <w:r w:rsidRPr="008450BF">
        <w:t>АО «ЛОЭСК».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8450BF" w:rsidRPr="008450BF" w:rsidRDefault="008450BF" w:rsidP="008450B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17329F" w:rsidRDefault="0017329F" w:rsidP="008450BF">
      <w:pPr>
        <w:jc w:val="righ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0779EA" w:rsidRDefault="000779EA" w:rsidP="0017329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D42E06" w:rsidRPr="0017329F" w:rsidRDefault="00D42E06" w:rsidP="00D42E06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</w:t>
      </w:r>
      <w:r w:rsidRPr="0017329F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t>ДВИЖИМОЕ ИМУЩЕСТВО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Приложение №1</w:t>
      </w:r>
    </w:p>
    <w:p w:rsidR="00D42E06" w:rsidRPr="0017329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D42E06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17329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D42E06" w:rsidRPr="008450BF" w:rsidRDefault="00D42E06" w:rsidP="00D42E06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D42E06" w:rsidRPr="008450BF" w:rsidTr="00766134">
        <w:trPr>
          <w:jc w:val="center"/>
        </w:trPr>
        <w:tc>
          <w:tcPr>
            <w:tcW w:w="4808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D42E06" w:rsidRPr="008450BF" w:rsidRDefault="00D42E06" w:rsidP="00766134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D42E06" w:rsidRPr="008450BF" w:rsidRDefault="00D42E06" w:rsidP="0076613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D42E06" w:rsidRPr="008450BF" w:rsidRDefault="00D42E06" w:rsidP="00766134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D42E06" w:rsidRPr="008450BF" w:rsidRDefault="00D42E06" w:rsidP="00D42E06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2"/>
      </w:r>
    </w:p>
    <w:p w:rsidR="00D42E06" w:rsidRPr="008450BF" w:rsidRDefault="00D42E06" w:rsidP="00D42E06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D42E06" w:rsidRPr="008450BF" w:rsidRDefault="00D42E06" w:rsidP="00D42E06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</w:t>
      </w:r>
      <w:r w:rsidR="00C92FE0">
        <w:rPr>
          <w:rFonts w:ascii="Times New Roman" w:hAnsi="Times New Roman" w:cs="Times New Roman"/>
          <w:bCs w:val="0"/>
          <w:iCs w:val="0"/>
          <w:szCs w:val="24"/>
        </w:rPr>
        <w:t xml:space="preserve">сти (инвестиционная программа)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АО «ЛОЭСК».</w:t>
      </w: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D42E06" w:rsidRPr="009762CF" w:rsidRDefault="00D42E06" w:rsidP="00D42E06">
      <w:pPr>
        <w:widowControl w:val="0"/>
        <w:numPr>
          <w:ilvl w:val="1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D42E06" w:rsidRPr="009762CF" w:rsidRDefault="00D42E06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участка;</w:t>
      </w:r>
    </w:p>
    <w:p w:rsidR="00D42E06" w:rsidRPr="009762CF" w:rsidRDefault="00D42E06" w:rsidP="00D42E06">
      <w:pPr>
        <w:widowControl w:val="0"/>
        <w:numPr>
          <w:ilvl w:val="1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340"/>
        <w:contextualSpacing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межевание земельного участка под размещение Объекта и постановка на государственный кадастровый учет;</w:t>
      </w:r>
    </w:p>
    <w:p w:rsidR="00D42E06" w:rsidRPr="009762CF" w:rsidRDefault="00D42E06" w:rsidP="00D42E06">
      <w:pPr>
        <w:numPr>
          <w:ilvl w:val="1"/>
          <w:numId w:val="57"/>
        </w:numPr>
        <w:ind w:left="284" w:hanging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подготовка проекта планировки и проекта межевания территории;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42E06" w:rsidP="00D42E06">
      <w:pPr>
        <w:tabs>
          <w:tab w:val="left" w:pos="3408"/>
        </w:tabs>
        <w:ind w:left="34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D42E06" w:rsidRPr="009762CF" w:rsidRDefault="00D42E06" w:rsidP="00D42E06">
      <w:pPr>
        <w:numPr>
          <w:ilvl w:val="1"/>
          <w:numId w:val="57"/>
        </w:numPr>
        <w:tabs>
          <w:tab w:val="left" w:pos="3408"/>
        </w:tabs>
        <w:rPr>
          <w:rFonts w:ascii="Times New Roman" w:hAnsi="Times New Roman" w:cs="Times New Roman"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прохождение необходимых экспертиз в соответствии с нормами действующего законодательства;</w:t>
      </w:r>
    </w:p>
    <w:p w:rsidR="00D42E06" w:rsidRPr="009762CF" w:rsidRDefault="00D42E06" w:rsidP="00D42E06">
      <w:pPr>
        <w:numPr>
          <w:ilvl w:val="1"/>
          <w:numId w:val="5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</w:t>
      </w:r>
      <w:r w:rsidRPr="009762CF">
        <w:rPr>
          <w:rFonts w:ascii="Times New Roman" w:hAnsi="Times New Roman" w:cs="Times New Roman"/>
          <w:b/>
          <w:szCs w:val="24"/>
        </w:rPr>
        <w:t>: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уведомление Заказчика о проектировании Объекта на землях лесного фонда;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lastRenderedPageBreak/>
        <w:t>- получение проектной документации лесного участка;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получение ведомости материально-денежной оценки;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D42E06" w:rsidRPr="009762CF" w:rsidRDefault="00D42E06" w:rsidP="00D42E06">
      <w:pPr>
        <w:ind w:left="284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подготовка и согласование с Комитетом по природным ресурсам Ленинградской области лесной декларации,</w:t>
      </w:r>
    </w:p>
    <w:p w:rsidR="00D42E06" w:rsidRPr="009762CF" w:rsidRDefault="00D42E06" w:rsidP="00D42E06">
      <w:pPr>
        <w:widowControl w:val="0"/>
        <w:numPr>
          <w:ilvl w:val="0"/>
          <w:numId w:val="56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rPr>
          <w:rFonts w:ascii="Times New Roman" w:hAnsi="Times New Roman" w:cs="Times New Roman"/>
          <w:b/>
          <w:szCs w:val="20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</w:t>
      </w:r>
      <w:r w:rsidRPr="009762CF">
        <w:rPr>
          <w:rFonts w:ascii="Times New Roman" w:hAnsi="Times New Roman" w:cs="Times New Roman"/>
          <w:i/>
          <w:szCs w:val="20"/>
        </w:rPr>
        <w:t xml:space="preserve"> </w:t>
      </w:r>
      <w:r w:rsidRPr="009762CF">
        <w:rPr>
          <w:rFonts w:ascii="Times New Roman" w:hAnsi="Times New Roman" w:cs="Times New Roman"/>
          <w:b/>
          <w:i/>
          <w:szCs w:val="20"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D42E06" w:rsidRPr="00405CF7" w:rsidRDefault="00D42E06" w:rsidP="00D42E06">
      <w:pPr>
        <w:numPr>
          <w:ilvl w:val="0"/>
          <w:numId w:val="54"/>
        </w:numPr>
        <w:tabs>
          <w:tab w:val="left" w:pos="284"/>
        </w:tabs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i/>
          <w:szCs w:val="20"/>
        </w:rPr>
        <w:t>- получение от имени Заказчика договора аренды земельного уча</w:t>
      </w:r>
      <w:r>
        <w:rPr>
          <w:rFonts w:ascii="Times New Roman" w:hAnsi="Times New Roman" w:cs="Times New Roman"/>
          <w:i/>
          <w:szCs w:val="20"/>
        </w:rPr>
        <w:t>стка на период проведения строительно-монтажных работ.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D42E06" w:rsidRPr="009762CF" w:rsidRDefault="00D42E06" w:rsidP="00D42E06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Cs w:val="0"/>
          <w:i/>
          <w:iCs w:val="0"/>
          <w:szCs w:val="20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0"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передачи; </w:t>
      </w:r>
    </w:p>
    <w:p w:rsidR="00D42E06" w:rsidRPr="009762CF" w:rsidRDefault="00D42E06" w:rsidP="00D42E06">
      <w:pPr>
        <w:widowControl w:val="0"/>
        <w:numPr>
          <w:ilvl w:val="0"/>
          <w:numId w:val="17"/>
        </w:numPr>
        <w:tabs>
          <w:tab w:val="left" w:pos="3408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i/>
          <w:szCs w:val="20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 предварительном предоставлении земельного участка;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 xml:space="preserve">выписка из ГКН и ЕГРП на земельный участок, на котором планируется размещение объекта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лицу); 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линейного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проект планировки и проект межевания территории, утвержденный решение главы администрации;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кадастровый паспорт земельного участка (выписка из ГКН);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/>
          <w:bCs w:val="0"/>
          <w:i/>
          <w:iCs w:val="0"/>
          <w:szCs w:val="24"/>
        </w:rPr>
        <w:t>в случае размещения площадного Объекта:</w:t>
      </w:r>
    </w:p>
    <w:p w:rsidR="00D42E06" w:rsidRPr="009762CF" w:rsidRDefault="00D42E06" w:rsidP="00D42E06">
      <w:pPr>
        <w:ind w:left="36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- градостроительный план земельного участка, Постановление об утверждении градостроительного плана;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положительное заключение экспертиз в соответствии с действующими нормами законодательства;</w:t>
      </w:r>
    </w:p>
    <w:p w:rsidR="00D42E06" w:rsidRPr="009762CF" w:rsidRDefault="00D42E06" w:rsidP="00D42E06">
      <w:pPr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9762CF">
        <w:rPr>
          <w:rFonts w:ascii="Times New Roman" w:hAnsi="Times New Roman" w:cs="Times New Roman"/>
          <w:b/>
          <w:i/>
          <w:szCs w:val="24"/>
        </w:rPr>
        <w:t>в случае размещения Объекта или части Объекта на землях лесного фонда:</w:t>
      </w:r>
    </w:p>
    <w:p w:rsidR="00AC76D9" w:rsidRDefault="00AC76D9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- </w:t>
      </w:r>
      <w:r w:rsidRPr="00AC76D9">
        <w:rPr>
          <w:rFonts w:ascii="Times New Roman" w:hAnsi="Times New Roman" w:cs="Times New Roman"/>
          <w:i/>
          <w:szCs w:val="24"/>
        </w:rPr>
        <w:t xml:space="preserve">уведомление Заказчика о </w:t>
      </w:r>
      <w:r>
        <w:rPr>
          <w:rFonts w:ascii="Times New Roman" w:hAnsi="Times New Roman" w:cs="Times New Roman"/>
          <w:i/>
          <w:szCs w:val="24"/>
        </w:rPr>
        <w:t>проектировании</w:t>
      </w:r>
      <w:r w:rsidRPr="00AC76D9">
        <w:rPr>
          <w:rFonts w:ascii="Times New Roman" w:hAnsi="Times New Roman" w:cs="Times New Roman"/>
          <w:i/>
          <w:szCs w:val="24"/>
        </w:rPr>
        <w:t xml:space="preserve"> Объекта на землях лесного фонда;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проектная документация лесного участка;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кадастровая выписка земельного участка;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межевой план в бумажном и электронном виде;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ведомость материально-денежной оценки (МДО)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>- проект освоения лесов;</w:t>
      </w:r>
    </w:p>
    <w:p w:rsidR="00D42E06" w:rsidRPr="009762CF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i/>
          <w:szCs w:val="24"/>
        </w:rPr>
      </w:pPr>
      <w:r w:rsidRPr="009762CF">
        <w:rPr>
          <w:rFonts w:ascii="Times New Roman" w:hAnsi="Times New Roman" w:cs="Times New Roman"/>
          <w:i/>
          <w:szCs w:val="24"/>
        </w:rPr>
        <w:t xml:space="preserve">- заключение Комитета по природным ресурсам Ленинградской области о прохождении проекта </w:t>
      </w:r>
      <w:r w:rsidRPr="009762CF">
        <w:rPr>
          <w:rFonts w:ascii="Times New Roman" w:hAnsi="Times New Roman" w:cs="Times New Roman"/>
          <w:i/>
          <w:szCs w:val="24"/>
        </w:rPr>
        <w:lastRenderedPageBreak/>
        <w:t xml:space="preserve">освоения лесов государственной экспертизы; </w:t>
      </w:r>
    </w:p>
    <w:p w:rsidR="00D42E06" w:rsidRPr="001075AA" w:rsidRDefault="00D42E06" w:rsidP="00D42E06">
      <w:pPr>
        <w:widowControl w:val="0"/>
        <w:autoSpaceDE w:val="0"/>
        <w:autoSpaceDN w:val="0"/>
        <w:adjustRightInd w:val="0"/>
        <w:ind w:left="284"/>
        <w:contextualSpacing/>
        <w:rPr>
          <w:bCs w:val="0"/>
          <w:i/>
          <w:iCs w:val="0"/>
        </w:rPr>
      </w:pPr>
      <w:r>
        <w:rPr>
          <w:rFonts w:ascii="Times New Roman" w:hAnsi="Times New Roman" w:cs="Times New Roman"/>
          <w:bCs w:val="0"/>
          <w:i/>
          <w:iCs w:val="0"/>
          <w:szCs w:val="24"/>
        </w:rPr>
        <w:t xml:space="preserve">заключение от имени Заказчика </w:t>
      </w:r>
      <w:r w:rsidRPr="009762CF">
        <w:rPr>
          <w:rFonts w:ascii="Times New Roman" w:hAnsi="Times New Roman" w:cs="Times New Roman"/>
          <w:bCs w:val="0"/>
          <w:i/>
          <w:iCs w:val="0"/>
          <w:szCs w:val="24"/>
        </w:rPr>
        <w:t>дог</w:t>
      </w:r>
      <w:r>
        <w:rPr>
          <w:rFonts w:ascii="Times New Roman" w:hAnsi="Times New Roman" w:cs="Times New Roman"/>
          <w:bCs w:val="0"/>
          <w:i/>
          <w:iCs w:val="0"/>
          <w:szCs w:val="24"/>
        </w:rPr>
        <w:t>овора аренды земельного участка на период строительно-монтажных работ.</w:t>
      </w:r>
    </w:p>
    <w:p w:rsidR="00D42E06" w:rsidRPr="008450BF" w:rsidRDefault="00D42E06" w:rsidP="00D42E06">
      <w:pPr>
        <w:pStyle w:val="a6"/>
        <w:numPr>
          <w:ilvl w:val="0"/>
          <w:numId w:val="57"/>
        </w:numPr>
      </w:pPr>
      <w:r w:rsidRPr="0017329F">
        <w:rPr>
          <w:b/>
        </w:rPr>
        <w:t>Организация-Заказчик:</w:t>
      </w:r>
      <w:r>
        <w:t xml:space="preserve"> </w:t>
      </w:r>
      <w:r w:rsidRPr="008450BF">
        <w:t>АО «ЛОЭСК».</w:t>
      </w:r>
      <w:r>
        <w:t xml:space="preserve"> 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D42E06" w:rsidRPr="008450BF" w:rsidRDefault="00D42E06" w:rsidP="00D42E06">
      <w:pPr>
        <w:numPr>
          <w:ilvl w:val="0"/>
          <w:numId w:val="5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D42E06" w:rsidRPr="008450BF" w:rsidRDefault="00D42E06" w:rsidP="00D42E06">
      <w:pPr>
        <w:numPr>
          <w:ilvl w:val="0"/>
          <w:numId w:val="57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D42E06" w:rsidRPr="008450BF" w:rsidRDefault="00D42E06" w:rsidP="00D42E06">
      <w:pPr>
        <w:widowControl w:val="0"/>
        <w:numPr>
          <w:ilvl w:val="0"/>
          <w:numId w:val="57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D42E06" w:rsidRDefault="00D42E06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17329F" w:rsidRDefault="0017329F">
      <w:pPr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4B3162" w:rsidRPr="004B3162" w:rsidRDefault="004B3162" w:rsidP="004B3162">
      <w:pPr>
        <w:rPr>
          <w:b/>
          <w:color w:val="FF0000"/>
          <w:szCs w:val="24"/>
          <w:u w:val="single"/>
        </w:rPr>
      </w:pPr>
      <w:r w:rsidRPr="004B3162">
        <w:rPr>
          <w:b/>
          <w:color w:val="FF0000"/>
          <w:szCs w:val="24"/>
          <w:u w:val="single"/>
        </w:rPr>
        <w:lastRenderedPageBreak/>
        <w:t>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Приложение № 2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от «____»______________201__ г</w:t>
            </w: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4B3162" w:rsidRPr="004B3162" w:rsidRDefault="004B3162" w:rsidP="004B3162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hideMark/>
          </w:tcPr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  <w:r w:rsidRPr="004B3162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4B3162" w:rsidRPr="004B3162" w:rsidRDefault="004B3162">
            <w:pPr>
              <w:rPr>
                <w:b/>
                <w:szCs w:val="24"/>
                <w:lang w:eastAsia="en-US"/>
              </w:rPr>
            </w:pPr>
            <w:r w:rsidRPr="004B3162">
              <w:rPr>
                <w:b/>
                <w:szCs w:val="24"/>
                <w:lang w:eastAsia="en-US"/>
              </w:rPr>
              <w:t>УТВЕРЖДАЮ:</w:t>
            </w:r>
          </w:p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</w:p>
        </w:tc>
      </w:tr>
      <w:tr w:rsidR="004B3162" w:rsidRPr="004B3162" w:rsidTr="004B3162">
        <w:trPr>
          <w:trHeight w:hRule="exact" w:val="1120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4B3162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АО «ЛОЭСК»</w:t>
            </w:r>
          </w:p>
        </w:tc>
      </w:tr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4B3162" w:rsidRPr="004B3162" w:rsidRDefault="004B3162" w:rsidP="004B3162">
      <w:pPr>
        <w:jc w:val="center"/>
        <w:rPr>
          <w:b/>
          <w:szCs w:val="24"/>
        </w:rPr>
      </w:pPr>
    </w:p>
    <w:p w:rsidR="004B3162" w:rsidRPr="004B3162" w:rsidRDefault="004B3162" w:rsidP="004B3162">
      <w:pPr>
        <w:jc w:val="center"/>
        <w:rPr>
          <w:b/>
          <w:szCs w:val="24"/>
        </w:rPr>
      </w:pPr>
      <w:r w:rsidRPr="004B3162">
        <w:rPr>
          <w:b/>
          <w:szCs w:val="24"/>
        </w:rPr>
        <w:t>ТЕХНИЧЕСКОЕ ЗАДАНИЕ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  <w:r w:rsidRPr="004B3162">
        <w:rPr>
          <w:i/>
          <w:szCs w:val="24"/>
        </w:rPr>
        <w:t xml:space="preserve">по объекту строительства «___________________» 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</w:p>
    <w:p w:rsidR="004B3162" w:rsidRPr="004B3162" w:rsidRDefault="004B3162" w:rsidP="004B3162">
      <w:pPr>
        <w:tabs>
          <w:tab w:val="left" w:pos="3408"/>
        </w:tabs>
        <w:rPr>
          <w:szCs w:val="24"/>
        </w:rPr>
      </w:pPr>
    </w:p>
    <w:p w:rsidR="004B3162" w:rsidRPr="004B3162" w:rsidRDefault="004B3162" w:rsidP="004B3162">
      <w:pPr>
        <w:numPr>
          <w:ilvl w:val="0"/>
          <w:numId w:val="59"/>
        </w:numPr>
        <w:rPr>
          <w:szCs w:val="24"/>
        </w:rPr>
      </w:pPr>
      <w:r w:rsidRPr="004B3162">
        <w:rPr>
          <w:b/>
          <w:szCs w:val="24"/>
        </w:rPr>
        <w:t>Основание для проведения работ: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инвестиционная программа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Вид строительства: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новое строительство.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Стадийность проектирования: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рабочая документация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вариантной и конкурсной разработке: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требуется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Особые условия выполнения работ: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 ненаселенной местности, (в населенной местности, в стесненных условиях, скалистые грунты, песчаные грунты, болотистая местность и т.д.),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 необходимость выполнения демонтажных работ (перечень, ориентировочные объемы).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Основные планируемые технико-экономические показатели объекта: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ВЛЗ, ВЛИ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строительная длина магистральной линии,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 xml:space="preserve">- строительная длина линейных ответвлений (при необходимости),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кол-во ответвлений к абонентам (в случае планируемого перевода нагрузок на строящуюся ВЛИ),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 и сечение используемого провода, материал применяемых опор,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участков совместного подвеса с указанием длины, </w:t>
      </w: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кабельных вставок, кабельных заходов в ТП, физические параметры кабельных участков;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КЛ-10 кВ, КЛ-0,4 кВ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протяженность (строительная длина),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 линий,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марка, сечение кабеля,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особые условия прокладки (значительный перепад высот, прокладка в лотках, в теле моста и т.д.);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ГНБ </w:t>
      </w:r>
      <w:r w:rsidRPr="004B3162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szCs w:val="24"/>
        </w:rPr>
      </w:pPr>
      <w:r w:rsidRPr="004B3162">
        <w:rPr>
          <w:b/>
          <w:szCs w:val="24"/>
        </w:rPr>
        <w:t xml:space="preserve">ТП </w:t>
      </w:r>
      <w:r w:rsidRPr="004B3162">
        <w:rPr>
          <w:b/>
          <w:i/>
          <w:szCs w:val="24"/>
        </w:rPr>
        <w:t>(КТП, БКТП, БКТПб, МТП, КРТП и т.д.)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материал и тип корпуса,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(метал, ж/б, сэндвич),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вариант компоновки (без/с коридором обслуживания, выделенная абонентская часть),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 фундамента (винтовые сваи, ж/б блоки, ж/б плита),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устройства дренажа, определяется геологическими изысканиями,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высота кабельного этажа (для БКТПб высокий более 1500 мм или низкий менее 1500 мм),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количество, тип и мощность силовых трансформаторов (мощность не менее, обосновать проектом),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lastRenderedPageBreak/>
        <w:t>- необходимость выполнения демонтажных работ,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количество перезаводимых существующих ЛЭП с указанием уровня напряжения, инв. №, балансодержателя ЛЭП, ориентировочной суммарной длиной,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4B3162" w:rsidRPr="004B3162" w:rsidRDefault="004B3162" w:rsidP="004B3162">
      <w:pPr>
        <w:ind w:left="284" w:firstLine="425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РУ-6(10) 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количество ячеек с указанием типа коммутационного аппарата и назначения ячейки для планируемой схемы РУ-6(10) кВ 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i/>
          <w:szCs w:val="24"/>
        </w:rPr>
        <w:t>-  количество мест под установку резервных ячеек;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РУ-0,4</w:t>
      </w:r>
      <w:r w:rsidRPr="004B3162">
        <w:rPr>
          <w:szCs w:val="24"/>
        </w:rPr>
        <w:t xml:space="preserve"> </w:t>
      </w:r>
      <w:r w:rsidRPr="004B3162">
        <w:rPr>
          <w:b/>
          <w:szCs w:val="24"/>
        </w:rPr>
        <w:t>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узлам учета: </w:t>
      </w:r>
      <w:r w:rsidRPr="004B3162">
        <w:rPr>
          <w:i/>
          <w:szCs w:val="24"/>
        </w:rPr>
        <w:t>получить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ТУ от ООО «Энергоконтроль», проект согласовать с ООО «Энергоконтроль» (при строительстве ТП и РТП для организации тех. учета по 0,4 кВ, при необходимости организации учета по стороне 6(10) кВ при строительстве РП и установке реклоузеров)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телемеханике: 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отсутствуют – (для всех ЛЭП и ТП);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РЗА:</w:t>
      </w:r>
    </w:p>
    <w:p w:rsidR="004B3162" w:rsidRPr="004B3162" w:rsidRDefault="004B3162" w:rsidP="004B3162">
      <w:pPr>
        <w:ind w:left="709" w:hanging="425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тип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оборудования РЗА согласовать со Службой РЗА ЦА АО «ЛОЭСК» (для РП, ТП и пр.),</w:t>
      </w:r>
    </w:p>
    <w:p w:rsidR="004B3162" w:rsidRPr="004B3162" w:rsidRDefault="004B3162" w:rsidP="004B3162">
      <w:pPr>
        <w:ind w:left="284"/>
        <w:rPr>
          <w:i/>
          <w:color w:val="FF0000"/>
          <w:szCs w:val="24"/>
        </w:rPr>
      </w:pPr>
      <w:r w:rsidRPr="004B3162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szCs w:val="24"/>
        </w:rPr>
      </w:pPr>
      <w:r w:rsidRPr="004B3162">
        <w:rPr>
          <w:b/>
          <w:szCs w:val="24"/>
        </w:rPr>
        <w:t>Требования к технологии:</w:t>
      </w:r>
      <w:r w:rsidRPr="004B3162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и условия к разработке природоохранных мер и мероприятий: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режиму безопасности и гигиене труда: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согласованию проекта: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согласовать в филиале АО «ЛОЭСК» «______________ горэлектросети»,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в соответствии с п.п.7, 8 и 9 Технического задания,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с уполномоченными государственными органами, заинтересованными лицами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Исходные данные для проектирования, предоставляемые Заказчиком: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Организация-заказчик:</w:t>
      </w:r>
      <w:r w:rsidRPr="004B3162">
        <w:rPr>
          <w:szCs w:val="24"/>
        </w:rPr>
        <w:t xml:space="preserve"> АО «ЛОЭСК».</w:t>
      </w:r>
    </w:p>
    <w:p w:rsidR="004B3162" w:rsidRPr="004B3162" w:rsidRDefault="004B3162" w:rsidP="004B3162">
      <w:pPr>
        <w:numPr>
          <w:ilvl w:val="0"/>
          <w:numId w:val="59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Проектная организация:</w:t>
      </w:r>
      <w:r w:rsidRPr="004B3162">
        <w:rPr>
          <w:szCs w:val="24"/>
        </w:rPr>
        <w:t xml:space="preserve"> _____________________.</w:t>
      </w:r>
    </w:p>
    <w:p w:rsidR="004B3162" w:rsidRPr="004B3162" w:rsidRDefault="004B3162" w:rsidP="004B3162">
      <w:pPr>
        <w:numPr>
          <w:ilvl w:val="0"/>
          <w:numId w:val="59"/>
        </w:numPr>
        <w:rPr>
          <w:szCs w:val="24"/>
        </w:rPr>
      </w:pPr>
      <w:r w:rsidRPr="004B3162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r w:rsidRPr="004B3162">
        <w:rPr>
          <w:b/>
          <w:szCs w:val="24"/>
          <w:lang w:val="en-US"/>
        </w:rPr>
        <w:t>AutoCad</w:t>
      </w:r>
      <w:r w:rsidRPr="004B3162">
        <w:rPr>
          <w:b/>
          <w:szCs w:val="24"/>
        </w:rPr>
        <w:t xml:space="preserve">). </w:t>
      </w:r>
      <w:r w:rsidRPr="004B3162">
        <w:rPr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4B3162" w:rsidRPr="004B3162" w:rsidRDefault="004B3162" w:rsidP="004B3162">
      <w:pPr>
        <w:numPr>
          <w:ilvl w:val="0"/>
          <w:numId w:val="59"/>
        </w:numPr>
        <w:rPr>
          <w:b/>
          <w:szCs w:val="24"/>
        </w:rPr>
      </w:pPr>
      <w:r w:rsidRPr="004B3162">
        <w:rPr>
          <w:b/>
          <w:bCs w:val="0"/>
          <w:iCs w:val="0"/>
          <w:szCs w:val="24"/>
        </w:rPr>
        <w:t xml:space="preserve">Сроки выполнения работ: </w:t>
      </w:r>
      <w:r w:rsidRPr="004B3162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4B3162" w:rsidRP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Cs w:val="24"/>
        </w:rPr>
      </w:pPr>
    </w:p>
    <w:p w:rsid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 w:val="18"/>
          <w:szCs w:val="18"/>
        </w:rPr>
      </w:pPr>
      <w:r w:rsidRPr="004B3162">
        <w:rPr>
          <w:b/>
          <w:i/>
          <w:sz w:val="18"/>
          <w:szCs w:val="18"/>
        </w:rPr>
        <w:t>(Состав работ, выделенный курсивом, является примерным и подлежит корректировке при заполнении ТЗ, ненужное не писать)</w:t>
      </w:r>
      <w:r>
        <w:rPr>
          <w:b/>
          <w:i/>
          <w:sz w:val="18"/>
          <w:szCs w:val="18"/>
        </w:rPr>
        <w:br w:type="page"/>
      </w:r>
    </w:p>
    <w:p w:rsidR="004B3162" w:rsidRPr="004B3162" w:rsidRDefault="004B3162" w:rsidP="004B3162">
      <w:pPr>
        <w:rPr>
          <w:b/>
          <w:color w:val="FF0000"/>
          <w:szCs w:val="24"/>
          <w:u w:val="single"/>
        </w:rPr>
      </w:pPr>
      <w:r w:rsidRPr="004B3162">
        <w:rPr>
          <w:b/>
          <w:color w:val="FF0000"/>
          <w:szCs w:val="24"/>
          <w:u w:val="single"/>
        </w:rPr>
        <w:lastRenderedPageBreak/>
        <w:t>НЕДВИЖИМОЕ ИМУЩЕСТВО</w:t>
      </w:r>
    </w:p>
    <w:tbl>
      <w:tblPr>
        <w:tblW w:w="369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</w:tblGrid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Приложение № 2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к договору №_________________</w:t>
            </w:r>
          </w:p>
        </w:tc>
      </w:tr>
      <w:tr w:rsidR="004B3162" w:rsidRPr="004B3162" w:rsidTr="004B3162">
        <w:trPr>
          <w:trHeight w:val="284"/>
          <w:jc w:val="right"/>
        </w:trPr>
        <w:tc>
          <w:tcPr>
            <w:tcW w:w="3688" w:type="dxa"/>
            <w:vAlign w:val="bottom"/>
            <w:hideMark/>
          </w:tcPr>
          <w:p w:rsidR="004B3162" w:rsidRPr="004B3162" w:rsidRDefault="004B3162">
            <w:pPr>
              <w:jc w:val="right"/>
              <w:rPr>
                <w:szCs w:val="24"/>
                <w:lang w:val="en-US" w:eastAsia="en-US"/>
              </w:rPr>
            </w:pPr>
            <w:r w:rsidRPr="004B3162">
              <w:rPr>
                <w:szCs w:val="24"/>
                <w:lang w:eastAsia="en-US"/>
              </w:rPr>
              <w:t>от «____»______________201__ г</w:t>
            </w:r>
          </w:p>
          <w:p w:rsidR="004B3162" w:rsidRPr="004B3162" w:rsidRDefault="004B3162">
            <w:pPr>
              <w:jc w:val="right"/>
              <w:rPr>
                <w:szCs w:val="24"/>
                <w:lang w:eastAsia="en-US"/>
              </w:rPr>
            </w:pPr>
          </w:p>
        </w:tc>
      </w:tr>
    </w:tbl>
    <w:p w:rsidR="004B3162" w:rsidRPr="004B3162" w:rsidRDefault="004B3162" w:rsidP="004B3162">
      <w:pPr>
        <w:rPr>
          <w:szCs w:val="24"/>
          <w:lang w:eastAsia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989"/>
        <w:gridCol w:w="2964"/>
        <w:gridCol w:w="2429"/>
      </w:tblGrid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hideMark/>
          </w:tcPr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  <w:r w:rsidRPr="004B3162">
              <w:rPr>
                <w:b/>
                <w:szCs w:val="24"/>
                <w:lang w:eastAsia="en-US"/>
              </w:rPr>
              <w:t>СОГЛАСОВАНО:</w:t>
            </w: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</w:tcPr>
          <w:p w:rsidR="004B3162" w:rsidRPr="004B3162" w:rsidRDefault="004B3162">
            <w:pPr>
              <w:rPr>
                <w:b/>
                <w:szCs w:val="24"/>
                <w:lang w:eastAsia="en-US"/>
              </w:rPr>
            </w:pPr>
            <w:r w:rsidRPr="004B3162">
              <w:rPr>
                <w:b/>
                <w:szCs w:val="24"/>
                <w:lang w:eastAsia="en-US"/>
              </w:rPr>
              <w:t>УТВЕРЖДАЮ:</w:t>
            </w:r>
          </w:p>
          <w:p w:rsidR="004B3162" w:rsidRPr="004B3162" w:rsidRDefault="004B3162">
            <w:pPr>
              <w:rPr>
                <w:b/>
                <w:szCs w:val="24"/>
                <w:lang w:val="en-US" w:eastAsia="en-US"/>
              </w:rPr>
            </w:pPr>
          </w:p>
        </w:tc>
      </w:tr>
      <w:tr w:rsidR="004B3162" w:rsidRPr="004B3162" w:rsidTr="004B3162">
        <w:trPr>
          <w:trHeight w:hRule="exact" w:val="1044"/>
          <w:jc w:val="center"/>
        </w:trPr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962" w:type="dxa"/>
          </w:tcPr>
          <w:p w:rsidR="004B3162" w:rsidRPr="004B3162" w:rsidRDefault="004B3162">
            <w:pPr>
              <w:rPr>
                <w:szCs w:val="24"/>
                <w:lang w:val="en-US" w:eastAsia="en-US"/>
              </w:rPr>
            </w:pPr>
          </w:p>
        </w:tc>
        <w:tc>
          <w:tcPr>
            <w:tcW w:w="5247" w:type="dxa"/>
            <w:gridSpan w:val="2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 xml:space="preserve">Заместитель генерального директора </w:t>
            </w:r>
            <w:r w:rsidRPr="004B3162">
              <w:rPr>
                <w:szCs w:val="24"/>
                <w:lang w:eastAsia="en-US"/>
              </w:rPr>
              <w:br/>
              <w:t>по капитальному строительству</w:t>
            </w: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АО «ЛОЭСК»</w:t>
            </w:r>
          </w:p>
        </w:tc>
      </w:tr>
      <w:tr w:rsidR="004B3162" w:rsidRPr="004B3162" w:rsidTr="004B3162">
        <w:trPr>
          <w:trHeight w:hRule="exact" w:val="340"/>
          <w:jc w:val="center"/>
        </w:trPr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962" w:type="dxa"/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</w:p>
          <w:p w:rsidR="004B3162" w:rsidRPr="004B3162" w:rsidRDefault="004B3162">
            <w:pPr>
              <w:rPr>
                <w:szCs w:val="24"/>
                <w:lang w:eastAsia="en-US"/>
              </w:rPr>
            </w:pPr>
          </w:p>
        </w:tc>
        <w:tc>
          <w:tcPr>
            <w:tcW w:w="2363" w:type="dxa"/>
            <w:vAlign w:val="center"/>
            <w:hideMark/>
          </w:tcPr>
          <w:p w:rsidR="004B3162" w:rsidRPr="004B3162" w:rsidRDefault="004B3162">
            <w:pPr>
              <w:rPr>
                <w:szCs w:val="24"/>
                <w:lang w:eastAsia="en-US"/>
              </w:rPr>
            </w:pPr>
            <w:r w:rsidRPr="004B3162">
              <w:rPr>
                <w:szCs w:val="24"/>
                <w:lang w:eastAsia="en-US"/>
              </w:rPr>
              <w:t>А.Т. Фистюлева</w:t>
            </w:r>
          </w:p>
        </w:tc>
      </w:tr>
    </w:tbl>
    <w:p w:rsidR="004B3162" w:rsidRPr="004B3162" w:rsidRDefault="004B3162" w:rsidP="004B3162">
      <w:pPr>
        <w:jc w:val="center"/>
        <w:rPr>
          <w:b/>
          <w:szCs w:val="24"/>
        </w:rPr>
      </w:pPr>
    </w:p>
    <w:p w:rsidR="004B3162" w:rsidRPr="004B3162" w:rsidRDefault="004B3162" w:rsidP="004B3162">
      <w:pPr>
        <w:jc w:val="center"/>
        <w:rPr>
          <w:b/>
          <w:szCs w:val="24"/>
        </w:rPr>
      </w:pPr>
      <w:r w:rsidRPr="004B3162">
        <w:rPr>
          <w:b/>
          <w:szCs w:val="24"/>
        </w:rPr>
        <w:t>ТЕХНИЧЕСКОЕ ЗАДАНИЕ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  <w:r w:rsidRPr="004B3162">
        <w:rPr>
          <w:i/>
          <w:szCs w:val="24"/>
        </w:rPr>
        <w:t xml:space="preserve">по объекту строительства «___________________» </w:t>
      </w:r>
    </w:p>
    <w:p w:rsidR="004B3162" w:rsidRPr="004B3162" w:rsidRDefault="004B3162" w:rsidP="004B3162">
      <w:pPr>
        <w:tabs>
          <w:tab w:val="left" w:pos="3408"/>
        </w:tabs>
        <w:jc w:val="center"/>
        <w:rPr>
          <w:i/>
          <w:szCs w:val="24"/>
        </w:rPr>
      </w:pPr>
    </w:p>
    <w:p w:rsidR="004B3162" w:rsidRPr="004B3162" w:rsidRDefault="004B3162" w:rsidP="004B3162">
      <w:pPr>
        <w:tabs>
          <w:tab w:val="left" w:pos="3408"/>
        </w:tabs>
        <w:rPr>
          <w:szCs w:val="24"/>
        </w:rPr>
      </w:pPr>
    </w:p>
    <w:p w:rsidR="004B3162" w:rsidRPr="004B3162" w:rsidRDefault="004B3162" w:rsidP="004B3162">
      <w:pPr>
        <w:numPr>
          <w:ilvl w:val="0"/>
          <w:numId w:val="61"/>
        </w:numPr>
        <w:rPr>
          <w:szCs w:val="24"/>
        </w:rPr>
      </w:pPr>
      <w:r w:rsidRPr="004B3162">
        <w:rPr>
          <w:b/>
          <w:szCs w:val="24"/>
        </w:rPr>
        <w:t>Основание для проведения работ: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инвестиционная программа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Вид строительства: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новое строительство.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Стадийность проектирования: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рабочая документация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вариантной и конкурсной разработке: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требуется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Особые условия выполнения работ: </w:t>
      </w:r>
    </w:p>
    <w:p w:rsidR="004B3162" w:rsidRPr="004B3162" w:rsidRDefault="004B3162" w:rsidP="004B3162">
      <w:pPr>
        <w:ind w:firstLine="142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 ненаселенной местности, (в населенной местности, в стесненных условиях, скалистые грунты, песчаные грунты, болотистая местность и т.д.),</w:t>
      </w:r>
    </w:p>
    <w:p w:rsidR="004B3162" w:rsidRPr="004B3162" w:rsidRDefault="004B3162" w:rsidP="004B3162">
      <w:pPr>
        <w:ind w:firstLine="142"/>
        <w:rPr>
          <w:i/>
          <w:szCs w:val="24"/>
        </w:rPr>
      </w:pPr>
      <w:r w:rsidRPr="004B3162">
        <w:rPr>
          <w:i/>
          <w:szCs w:val="24"/>
        </w:rPr>
        <w:t>- необходимость выполнения демонтажных работ (перечень, ориентировочные объемы),</w:t>
      </w:r>
    </w:p>
    <w:p w:rsidR="004B3162" w:rsidRPr="004B3162" w:rsidRDefault="004B3162" w:rsidP="004B3162">
      <w:pPr>
        <w:ind w:firstLine="142"/>
        <w:rPr>
          <w:b/>
          <w:szCs w:val="24"/>
        </w:rPr>
      </w:pPr>
      <w:r w:rsidRPr="004B3162">
        <w:rPr>
          <w:i/>
          <w:szCs w:val="24"/>
        </w:rPr>
        <w:t>- предоставление Заказчику технического отчета по выполненным инженерно-геологическим изысканиям.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Основные планируемые технико-экономические показатели объекта: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ВЛЗ, ВЛИ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строительная длина магистральной линии,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 xml:space="preserve">- строительная длина линейных ответвлений (при необходимости),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количество ответвлений к абонентам (в случае планируемого перевода нагрузок на строящуюся ВЛИ),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 и сечение используемого провода, материал применяемых опор,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установки коммутационных аппаратов для секционирования ВЛ с указанием количества и их типа/марки,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наличие участков совместного подвеса с указанием длины, наличия кабельных вставок, кабельных заходов в ТП, физические параметры кабельных участков;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КЛ-10 кВ, КЛ-0,4 кВ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 xml:space="preserve">протяженность (строительная длина), 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 линий,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тип, марка, сечение кабеля,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t>- особые условия прокладки (значительный перепад высот, прокладка в лотках, в теле моста и т.д.),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b/>
          <w:szCs w:val="24"/>
        </w:rPr>
      </w:pPr>
      <w:r w:rsidRPr="004B3162">
        <w:rPr>
          <w:b/>
          <w:szCs w:val="24"/>
        </w:rPr>
        <w:t xml:space="preserve">ГНБ </w:t>
      </w:r>
      <w:r w:rsidRPr="004B3162">
        <w:rPr>
          <w:i/>
          <w:szCs w:val="24"/>
        </w:rPr>
        <w:t>наличие пересечения с автомобильной дорогой, железной дорогой, водным препятствием и пр., длина прокола, количество закладываемых труб с указанием наличия резерва</w:t>
      </w:r>
      <w:r w:rsidRPr="004B3162">
        <w:rPr>
          <w:szCs w:val="24"/>
        </w:rPr>
        <w:t>;</w:t>
      </w:r>
    </w:p>
    <w:p w:rsidR="004B3162" w:rsidRPr="004B3162" w:rsidRDefault="004B3162" w:rsidP="004B3162">
      <w:pPr>
        <w:numPr>
          <w:ilvl w:val="0"/>
          <w:numId w:val="60"/>
        </w:numPr>
        <w:ind w:left="284" w:firstLine="0"/>
        <w:rPr>
          <w:szCs w:val="24"/>
        </w:rPr>
      </w:pPr>
      <w:r w:rsidRPr="004B3162">
        <w:rPr>
          <w:b/>
          <w:szCs w:val="24"/>
        </w:rPr>
        <w:t xml:space="preserve">ТП </w:t>
      </w:r>
      <w:r w:rsidRPr="004B3162">
        <w:rPr>
          <w:b/>
          <w:i/>
          <w:szCs w:val="24"/>
        </w:rPr>
        <w:t>(КТП, БКТП, БКТПб, МТП, КРТП и т.д.)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материал и тип корпуса,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(метал, ж/б, сэндвич),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вариант компоновки (без/с коридором обслуживания, выделенная абонентская часть),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тип фундамента (винтовые сваи, ж/б блоки, ж/б плита),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устройства дренажа, определяется геологическими изысканиями,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высота кабельного этажа (для БКТПб высокий более 1500 мм или низкий менее 1500 мм),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количество, тип и мощность силовых трансформаторов (мощность не менее, обосновать проектом),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i/>
          <w:szCs w:val="24"/>
        </w:rPr>
        <w:lastRenderedPageBreak/>
        <w:t>- необходимость выполнения демонтажных работ;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количество перезаводимых существующих ЛЭП с указанием уровня напряжения, инв. №, балансодержателя ЛЭП, ориентировочной суммарной длиной,</w:t>
      </w:r>
    </w:p>
    <w:p w:rsidR="004B3162" w:rsidRPr="004B3162" w:rsidRDefault="004B3162" w:rsidP="004B3162">
      <w:pPr>
        <w:ind w:left="284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i/>
          <w:szCs w:val="24"/>
        </w:rPr>
        <w:t xml:space="preserve"> необходимость организации временного электроснабжения существующих абонентов на период строительства с указанием ориентировочной мощности;</w:t>
      </w:r>
    </w:p>
    <w:p w:rsidR="004B3162" w:rsidRPr="004B3162" w:rsidRDefault="004B3162" w:rsidP="004B3162">
      <w:pPr>
        <w:ind w:left="284" w:firstLine="425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РУ-6(10) 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количество ячеек с указанием типа коммутационного аппарата и назначения ячейки для планируемой схемы РУ-6(10) кВ,</w:t>
      </w:r>
    </w:p>
    <w:p w:rsidR="004B3162" w:rsidRPr="004B3162" w:rsidRDefault="004B3162" w:rsidP="004B3162">
      <w:pPr>
        <w:ind w:left="709"/>
        <w:rPr>
          <w:i/>
          <w:szCs w:val="24"/>
        </w:rPr>
      </w:pPr>
      <w:r w:rsidRPr="004B3162">
        <w:rPr>
          <w:i/>
          <w:szCs w:val="24"/>
        </w:rPr>
        <w:t>-  количество мест под установку резервных ячеек;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szCs w:val="24"/>
        </w:rPr>
        <w:t xml:space="preserve">- </w:t>
      </w:r>
      <w:r w:rsidRPr="004B3162">
        <w:rPr>
          <w:b/>
          <w:szCs w:val="24"/>
        </w:rPr>
        <w:t>РУ-0,4</w:t>
      </w:r>
      <w:r w:rsidRPr="004B3162">
        <w:rPr>
          <w:szCs w:val="24"/>
        </w:rPr>
        <w:t xml:space="preserve"> </w:t>
      </w:r>
      <w:r w:rsidRPr="004B3162">
        <w:rPr>
          <w:b/>
          <w:szCs w:val="24"/>
        </w:rPr>
        <w:t>кВ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ind w:left="720"/>
        <w:rPr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тип и количество коммутационных аппаратов, с указанием количества резервных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узлам учета: </w:t>
      </w:r>
      <w:r w:rsidRPr="004B3162">
        <w:rPr>
          <w:i/>
          <w:szCs w:val="24"/>
        </w:rPr>
        <w:t>получить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ТУ от ООО «Энергоконтроль», проект согласовать с ООО «Энергоконтроль» (при строительстве ТП и РТП для организации тех. учета по 0,4 кВ, при необходимости организации учета по стороне 6(10) кВ при строительстве РП и установке реклоузеров)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 xml:space="preserve">Требования к телемеханике: 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отсутствуют – (для всех ЛЭП и ТП),</w:t>
      </w:r>
    </w:p>
    <w:p w:rsidR="004B3162" w:rsidRPr="004B3162" w:rsidRDefault="004B3162" w:rsidP="004B3162">
      <w:pPr>
        <w:ind w:left="340"/>
        <w:rPr>
          <w:i/>
          <w:szCs w:val="24"/>
        </w:rPr>
      </w:pPr>
      <w:r w:rsidRPr="004B3162">
        <w:rPr>
          <w:i/>
          <w:szCs w:val="24"/>
        </w:rPr>
        <w:t>- выполнить подготовительные работы для монтажа системы телемеханики, объемы подготовительных работ согласовать со Службой телемеханики ЦА АО «ЛОЭСК» (для РП, РТП и «узловых» ТП).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РЗА:</w:t>
      </w:r>
    </w:p>
    <w:p w:rsidR="004B3162" w:rsidRPr="004B3162" w:rsidRDefault="004B3162" w:rsidP="004B3162">
      <w:pPr>
        <w:ind w:left="709" w:hanging="425"/>
        <w:rPr>
          <w:i/>
          <w:szCs w:val="24"/>
        </w:rPr>
      </w:pPr>
      <w:r w:rsidRPr="004B3162">
        <w:rPr>
          <w:b/>
          <w:szCs w:val="24"/>
        </w:rPr>
        <w:t xml:space="preserve">- </w:t>
      </w:r>
      <w:r w:rsidRPr="004B3162">
        <w:rPr>
          <w:i/>
          <w:szCs w:val="24"/>
        </w:rPr>
        <w:t>тип</w:t>
      </w:r>
      <w:r w:rsidRPr="004B3162">
        <w:rPr>
          <w:b/>
          <w:szCs w:val="24"/>
        </w:rPr>
        <w:t xml:space="preserve"> </w:t>
      </w:r>
      <w:r w:rsidRPr="004B3162">
        <w:rPr>
          <w:i/>
          <w:szCs w:val="24"/>
        </w:rPr>
        <w:t>оборудования РЗА согласовать со Службой РЗА ЦА АО «ЛОЭСК»  (для РП, ТП и пр.),</w:t>
      </w:r>
    </w:p>
    <w:p w:rsidR="004B3162" w:rsidRPr="004B3162" w:rsidRDefault="004B3162" w:rsidP="004B3162">
      <w:pPr>
        <w:ind w:left="284"/>
        <w:rPr>
          <w:i/>
          <w:color w:val="FF0000"/>
          <w:szCs w:val="24"/>
        </w:rPr>
      </w:pPr>
      <w:r w:rsidRPr="004B3162">
        <w:rPr>
          <w:i/>
          <w:szCs w:val="24"/>
        </w:rPr>
        <w:t>- определить проектом необходимость корректировки установок РЗ на источнике питания смежной сетевой организации (в случае наличия в ТУ Заявителя мероприятий по присоединению дополнительной мощности, присоединения к сетям смежной сетевой организации).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szCs w:val="24"/>
        </w:rPr>
      </w:pPr>
      <w:r w:rsidRPr="004B3162">
        <w:rPr>
          <w:b/>
          <w:szCs w:val="24"/>
        </w:rPr>
        <w:t>Требования к технологии:</w:t>
      </w:r>
      <w:r w:rsidRPr="004B3162">
        <w:rPr>
          <w:szCs w:val="24"/>
        </w:rPr>
        <w:t xml:space="preserve"> в соответствии с нормативными документами (ГОСТ, СНиП, ПУЭ), в соответствии с положением о Технической политике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и условия к разработке природоохранных мер и мероприятий: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режиму безопасности и гигиене труда: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4B3162">
        <w:rPr>
          <w:szCs w:val="24"/>
        </w:rPr>
        <w:t xml:space="preserve"> в соответствии с действующими нормами и правилами.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Требования к согласованию проекта:</w:t>
      </w:r>
      <w:r w:rsidRPr="004B3162">
        <w:rPr>
          <w:szCs w:val="24"/>
        </w:rPr>
        <w:t xml:space="preserve">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b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 xml:space="preserve">согласовать в филиале АО «ЛОЭСК» «______________ горэлектросети», 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 xml:space="preserve">- с отделом ПВО ЦА АО «ЛОЭСК» (при общей стоимости работ по договору подряда свыше 5 млн. руб.), 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опросные листы на стадии проектирования согласовать с филиалом и отделом ПВО ЦА АО «ЛОЭСК»,</w:t>
      </w:r>
    </w:p>
    <w:p w:rsidR="004B3162" w:rsidRPr="004B3162" w:rsidRDefault="004B3162" w:rsidP="004B3162">
      <w:pPr>
        <w:rPr>
          <w:i/>
          <w:szCs w:val="24"/>
        </w:rPr>
      </w:pPr>
      <w:r w:rsidRPr="004B3162">
        <w:rPr>
          <w:i/>
          <w:szCs w:val="24"/>
        </w:rPr>
        <w:t>- в соответствии с п.п.7, 8 и 9 Технического задания,</w:t>
      </w:r>
    </w:p>
    <w:p w:rsidR="004B3162" w:rsidRPr="004B3162" w:rsidRDefault="004B3162" w:rsidP="004B3162">
      <w:pPr>
        <w:rPr>
          <w:b/>
          <w:szCs w:val="24"/>
        </w:rPr>
      </w:pPr>
      <w:r w:rsidRPr="004B3162">
        <w:rPr>
          <w:i/>
          <w:szCs w:val="24"/>
        </w:rPr>
        <w:t>-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с уполномоченными государственными органами, заинтересованными лицами</w:t>
      </w:r>
      <w:r w:rsidRPr="004B3162">
        <w:rPr>
          <w:szCs w:val="24"/>
        </w:rPr>
        <w:t>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Исходные данные для проектирования, предоставляемые Заказчиком:</w:t>
      </w:r>
      <w:r w:rsidRPr="004B3162">
        <w:rPr>
          <w:szCs w:val="24"/>
        </w:rPr>
        <w:t xml:space="preserve"> </w:t>
      </w:r>
      <w:r w:rsidRPr="004B3162">
        <w:rPr>
          <w:i/>
          <w:szCs w:val="24"/>
        </w:rPr>
        <w:t>технические условия на присоединение заявителя (наименование Заявителя, № договора на ТП), ТЗ, ТУ смежной сетевой организации при необходимости корректировки по п.9 Технического задания.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Организация-заказчик:</w:t>
      </w:r>
      <w:r w:rsidRPr="004B3162">
        <w:rPr>
          <w:szCs w:val="24"/>
        </w:rPr>
        <w:t xml:space="preserve"> АО «ЛОЭСК».</w:t>
      </w:r>
    </w:p>
    <w:p w:rsidR="004B3162" w:rsidRPr="004B3162" w:rsidRDefault="004B3162" w:rsidP="004B3162">
      <w:pPr>
        <w:numPr>
          <w:ilvl w:val="0"/>
          <w:numId w:val="61"/>
        </w:numPr>
        <w:ind w:left="0" w:firstLine="0"/>
        <w:rPr>
          <w:b/>
          <w:szCs w:val="24"/>
        </w:rPr>
      </w:pPr>
      <w:r w:rsidRPr="004B3162">
        <w:rPr>
          <w:b/>
          <w:szCs w:val="24"/>
        </w:rPr>
        <w:t>Проектная организация:</w:t>
      </w:r>
      <w:r w:rsidRPr="004B3162">
        <w:rPr>
          <w:szCs w:val="24"/>
        </w:rPr>
        <w:t xml:space="preserve"> _____________________.</w:t>
      </w:r>
    </w:p>
    <w:p w:rsidR="004B3162" w:rsidRPr="004B3162" w:rsidRDefault="004B3162" w:rsidP="004B3162">
      <w:pPr>
        <w:numPr>
          <w:ilvl w:val="0"/>
          <w:numId w:val="61"/>
        </w:numPr>
        <w:rPr>
          <w:szCs w:val="24"/>
        </w:rPr>
      </w:pPr>
      <w:r w:rsidRPr="004B3162">
        <w:rPr>
          <w:b/>
          <w:szCs w:val="24"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редактируемом виде (</w:t>
      </w:r>
      <w:r w:rsidRPr="004B3162">
        <w:rPr>
          <w:b/>
          <w:szCs w:val="24"/>
          <w:lang w:val="en-US"/>
        </w:rPr>
        <w:t>AutoCad</w:t>
      </w:r>
      <w:r w:rsidRPr="004B3162">
        <w:rPr>
          <w:b/>
          <w:szCs w:val="24"/>
        </w:rPr>
        <w:t xml:space="preserve">). </w:t>
      </w:r>
      <w:r w:rsidRPr="004B3162">
        <w:rPr>
          <w:szCs w:val="24"/>
        </w:rPr>
        <w:t>Документация должна содержать сведения о Подрядчике. В случае выполнения работ привлеченными силами (субподрядчиками), Подрядчик обязан дополнительно указывать сведения о привлеченных лицах (субподрядчиках). Разработанная Проектно-сметная документация является собственностью Заказчика.</w:t>
      </w:r>
    </w:p>
    <w:p w:rsidR="004B3162" w:rsidRPr="004B3162" w:rsidRDefault="004B3162" w:rsidP="004B3162">
      <w:pPr>
        <w:numPr>
          <w:ilvl w:val="0"/>
          <w:numId w:val="61"/>
        </w:numPr>
        <w:rPr>
          <w:b/>
          <w:szCs w:val="24"/>
        </w:rPr>
      </w:pPr>
      <w:r w:rsidRPr="004B3162">
        <w:rPr>
          <w:b/>
          <w:bCs w:val="0"/>
          <w:iCs w:val="0"/>
          <w:szCs w:val="24"/>
        </w:rPr>
        <w:t xml:space="preserve">Сроки выполнения работ: </w:t>
      </w:r>
      <w:r w:rsidRPr="004B3162">
        <w:rPr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4B3162" w:rsidRDefault="004B3162" w:rsidP="004B3162">
      <w:pPr>
        <w:tabs>
          <w:tab w:val="center" w:pos="4677"/>
          <w:tab w:val="right" w:pos="9355"/>
        </w:tabs>
        <w:jc w:val="center"/>
        <w:rPr>
          <w:b/>
          <w:i/>
          <w:sz w:val="16"/>
          <w:szCs w:val="16"/>
        </w:rPr>
      </w:pPr>
    </w:p>
    <w:p w:rsidR="004B3162" w:rsidRDefault="004B3162" w:rsidP="004B3162">
      <w:pPr>
        <w:ind w:firstLine="540"/>
        <w:rPr>
          <w:szCs w:val="24"/>
        </w:rPr>
      </w:pPr>
      <w:r>
        <w:rPr>
          <w:b/>
          <w:i/>
          <w:sz w:val="16"/>
          <w:szCs w:val="16"/>
        </w:rPr>
        <w:t>(Состав работ, выделенный курсивом, является примерным и подлежит корректировке при заполнении ТЗ, ненужное не писать)</w:t>
      </w:r>
    </w:p>
    <w:p w:rsidR="004B3162" w:rsidRDefault="004B3162" w:rsidP="004B3162">
      <w:pPr>
        <w:ind w:firstLine="540"/>
      </w:pP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  <w:sectPr w:rsidR="003414FD" w:rsidRPr="003414FD" w:rsidSect="00CA6AFB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7786C" w:rsidRPr="0057786C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57786C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p w:rsidR="0057786C" w:rsidRDefault="0057786C" w:rsidP="0057786C">
      <w:pPr>
        <w:jc w:val="left"/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основной инвестиционной программы 201_ года;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для создания технической возможности ТП по заявителям свыше 15 кВа.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57786C" w:rsidRPr="007A2958" w:rsidTr="00766134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 ____ календарных дней с момента начала работ.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57786C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ие Объекта (проектные решения)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57786C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EF75F4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области №301 от 03.08.2015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9968C9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решения исполнительного органа государственной власти или органа местного самоуправления о размещении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ведомление Заказчика о проектировании Объекта на землях лесного фонда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(в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275F7A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EF75F4" w:rsidP="00EF75F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EF75F4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275F7A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4E56C3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4E56C3" w:rsidRDefault="0057786C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57786C" w:rsidRDefault="0057786C" w:rsidP="0057786C"/>
    <w:p w:rsidR="0057786C" w:rsidRDefault="0057786C" w:rsidP="0057786C"/>
    <w:p w:rsidR="0057786C" w:rsidRDefault="0057786C" w:rsidP="0057786C"/>
    <w:p w:rsidR="0057786C" w:rsidRPr="007A2958" w:rsidRDefault="0057786C" w:rsidP="0057786C">
      <w:r w:rsidRPr="007A2958">
        <w:br w:type="page"/>
      </w:r>
    </w:p>
    <w:p w:rsidR="0057786C" w:rsidRPr="0057786C" w:rsidRDefault="0057786C" w:rsidP="0057786C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57786C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57786C" w:rsidRPr="007A2958" w:rsidTr="00766134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57786C" w:rsidRPr="007A2958" w:rsidTr="00766134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254"/>
                    <w:gridCol w:w="933"/>
                    <w:gridCol w:w="201"/>
                    <w:gridCol w:w="667"/>
                    <w:gridCol w:w="659"/>
                    <w:gridCol w:w="528"/>
                    <w:gridCol w:w="698"/>
                    <w:gridCol w:w="1134"/>
                    <w:gridCol w:w="1329"/>
                  </w:tblGrid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1206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до 15 кВа. 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57786C" w:rsidRPr="007A2958" w:rsidTr="00766134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3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____ календарных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3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5.2 Договора.</w:t>
                        </w:r>
                      </w:p>
                    </w:tc>
                    <w:tc>
                      <w:tcPr>
                        <w:tcW w:w="36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5.3 Договора.</w:t>
                        </w:r>
                      </w:p>
                    </w:tc>
                  </w:tr>
                  <w:tr w:rsidR="0057786C" w:rsidRPr="007A2958" w:rsidTr="00766134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E51021" w:rsidRDefault="00E51021" w:rsidP="00E51021">
                        <w:pP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Составление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ние Объекта (проектные решения)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( 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от имени Заказчика решения исполнительного органа государственной власти или органа местного самоуправления о размещении Объекта ( 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Уведомление Заказчика о проектировании Объекта на землях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проектной документации лесного участка ( 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Проведение работ по межеванию и постановке на государственный кадастровый учет земельного участка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Заключение от имени Заказчика договора аренды лесного участка для строительства Объекта с Комитетом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76613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ведомости материально-денежной оценки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и согласование с Комитетом по природным ресурсам Ленинградской области лесной декларации (в случае размещения Объекта или части О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E51021" w:rsidP="00E5102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E5102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(в случае размещения Объекта или части Объекта на земельном участке, принадлежащем на праве собственности или ином вещном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 Проектно-сметной документации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786C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7786C" w:rsidRPr="00642947" w:rsidRDefault="0057786C" w:rsidP="0076613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786C" w:rsidRPr="00642947" w:rsidRDefault="0057786C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57786C" w:rsidRPr="007A2958" w:rsidRDefault="0057786C" w:rsidP="0076613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7786C" w:rsidRPr="007A2958" w:rsidRDefault="0057786C" w:rsidP="0076613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57786C" w:rsidRPr="007A2958" w:rsidRDefault="0057786C" w:rsidP="0076613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6C" w:rsidRPr="007A2958" w:rsidRDefault="0057786C" w:rsidP="0076613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57786C" w:rsidRDefault="0057786C">
      <w:pPr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p w:rsidR="0057786C" w:rsidRDefault="0057786C">
      <w:pPr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  <w:r>
        <w:rPr>
          <w:rFonts w:ascii="Calibri" w:hAnsi="Calibri" w:cs="Times New Roman"/>
          <w:bCs w:val="0"/>
          <w:iCs w:val="0"/>
          <w:color w:val="000000"/>
          <w:sz w:val="20"/>
          <w:szCs w:val="20"/>
        </w:rPr>
        <w:br w:type="page"/>
      </w:r>
    </w:p>
    <w:p w:rsidR="00B97EE3" w:rsidRPr="001A6C07" w:rsidRDefault="001A6C07" w:rsidP="003414FD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1A6C07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D369B4" w:rsidRPr="007A2958" w:rsidTr="002A2167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D369B4" w:rsidRPr="007A2958" w:rsidTr="002A2167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основной инвестиционной программы 201_ года;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для создания технической возможности ТП по заявителям свыше 15 кВа.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D369B4" w:rsidRPr="007A2958" w:rsidTr="002A2167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 w:rsidR="00D471CF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  <w:r w:rsidR="009324D9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 ____ календарных дней с момента начала работ.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Начало работ – в течение 1 (одного) календарного дня с даты подписания Договора обеими Сторонами.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827EDF" w:rsidP="00827EDF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пертизы Ленинградской области»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7A2958" w:rsidRDefault="00827EDF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827EDF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BE6AA2" w:rsidRDefault="00BE6AA2" w:rsidP="00BE6AA2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7A2958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3179" w:rsidRPr="007A2958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C3179" w:rsidRPr="009968C9" w:rsidRDefault="00BE6AA2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  <w:highlight w:val="yellow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М</w:t>
                        </w:r>
                        <w:r w:rsidRPr="00BE6AA2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ежевание земельного участка под размещение Объекта и постановка на государственный кадастровый учет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1C3179" w:rsidRPr="007A2958" w:rsidRDefault="001C3179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проекта планировки и проекта межевания территории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линейного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853F0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853F0" w:rsidRPr="00275F7A" w:rsidRDefault="00275B5B" w:rsidP="00275B5B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градостроительного плана земельного участка с Постановлением об утверждении градостроительного плана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75B5B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площадного Объекта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853F0" w:rsidRPr="00275F7A" w:rsidRDefault="00A853F0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ведомление Заказчика о проектировании О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бъекта на землях лесного фонда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 w:rsidP="00F33D0D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проектной документации лесного участка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роведение работ по межеванию и постановке на государственный кадастровый учет земельного участка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З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в случае размещения 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ведомости материально-денежной оценки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7A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75F7A" w:rsidRPr="00275F7A" w:rsidRDefault="004E56C3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75F7A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одготовка и согласование с Комитетом по природным ресурсам Ленинградской области лесной декларации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лесного фонда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275F7A" w:rsidRPr="00275F7A" w:rsidRDefault="00275F7A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33D0D" w:rsidRPr="00275F7A" w:rsidTr="001C317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33D0D" w:rsidRPr="00275F7A" w:rsidRDefault="002C42FE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олучение от имени Заказчика договора аренды земельного участка на период проведения строительно-монтажных работ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(</w:t>
                        </w:r>
                        <w:r w:rsidRPr="002C42FE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33D0D" w:rsidRPr="00275F7A" w:rsidRDefault="00F33D0D" w:rsidP="00F33D0D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275F7A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275F7A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E61" w:rsidRPr="00FF6E61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Разработка Проектно-сметной документации</w:t>
                        </w:r>
                      </w:p>
                      <w:p w:rsidR="00D369B4" w:rsidRPr="00275F7A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Разработка результатов инженерных изысканий (если установлено в Техническом задании  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2A2167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4E56C3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4E56C3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69B4" w:rsidRPr="007A2958" w:rsidRDefault="00D369B4" w:rsidP="00D369B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C20943" w:rsidRDefault="00C20943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827EDF" w:rsidRDefault="00827EDF" w:rsidP="00D369B4"/>
    <w:p w:rsidR="00D369B4" w:rsidRPr="007A2958" w:rsidRDefault="00D369B4" w:rsidP="00C20943">
      <w:r w:rsidRPr="007A2958">
        <w:br w:type="page"/>
      </w:r>
    </w:p>
    <w:p w:rsidR="00A43471" w:rsidRPr="002C42FE" w:rsidRDefault="002C42FE" w:rsidP="00A43471">
      <w:pPr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</w:pPr>
      <w:r w:rsidRPr="002C42FE">
        <w:rPr>
          <w:rFonts w:ascii="Times New Roman" w:hAnsi="Times New Roman" w:cs="Times New Roman"/>
          <w:b/>
          <w:bCs w:val="0"/>
          <w:iCs w:val="0"/>
          <w:color w:val="FF0000"/>
          <w:szCs w:val="24"/>
          <w:u w:val="single"/>
        </w:rPr>
        <w:lastRenderedPageBreak/>
        <w:t>НЕДВИЖИМОЕ ИМУЩЕСТВО</w:t>
      </w: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A43471" w:rsidRPr="007A2958" w:rsidTr="009968C9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A43471" w:rsidRPr="007A2958" w:rsidTr="009968C9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254"/>
                    <w:gridCol w:w="933"/>
                    <w:gridCol w:w="201"/>
                    <w:gridCol w:w="667"/>
                    <w:gridCol w:w="659"/>
                    <w:gridCol w:w="528"/>
                    <w:gridCol w:w="698"/>
                    <w:gridCol w:w="1134"/>
                    <w:gridCol w:w="1329"/>
                  </w:tblGrid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1206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A43471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до 15 кВа. </w:t>
                        </w: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A43471" w:rsidRPr="007A2958" w:rsidTr="009968C9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A43471" w:rsidRPr="007A2958" w:rsidTr="009968C9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A43471" w:rsidRPr="007A2958" w:rsidTr="009968C9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340"/>
                    </w:trPr>
                    <w:tc>
                      <w:tcPr>
                        <w:tcW w:w="21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</w:t>
                        </w: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работ, вида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работ</w:t>
                        </w:r>
                      </w:p>
                    </w:tc>
                    <w:tc>
                      <w:tcPr>
                        <w:tcW w:w="737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____ календарных дней</w:t>
                        </w:r>
                      </w:p>
                    </w:tc>
                  </w:tr>
                  <w:tr w:rsidR="00687E92" w:rsidRPr="007A2958" w:rsidTr="009968C9">
                    <w:trPr>
                      <w:trHeight w:val="340"/>
                    </w:trPr>
                    <w:tc>
                      <w:tcPr>
                        <w:tcW w:w="2129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8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687E92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5.2 Договора.</w:t>
                        </w:r>
                      </w:p>
                    </w:tc>
                    <w:tc>
                      <w:tcPr>
                        <w:tcW w:w="36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687E92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__ календарных дней с момента начала работ. Начало работ в соответствии с п. 5.3 Договора.</w:t>
                        </w:r>
                      </w:p>
                    </w:tc>
                  </w:tr>
                  <w:tr w:rsidR="00687E92" w:rsidRPr="007A2958" w:rsidTr="009968C9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87E92" w:rsidRPr="007A2958" w:rsidRDefault="00687E92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части Объекта на землях или земельных участках, находящихся в государственной или муниципальной собственности)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7A2958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 xml:space="preserve">Межевание земельного участка под размещение Объекта и постановка на государственный кадастровый учет 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7A2958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проекта планировки и проекта межевания территории (в случае размещения линейного Объекта)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от имени Заказчика градостроительного плана земельного участка с Постановлением об утверждении градостроительного плана (в случае размещения площадного Объекта)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Уведомление Заказчика о проектировании Объекта на землях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проектной документации лесного участка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Проведение работ по межеванию и постановке на государственный кадастровый учет земельного участка лесного фонда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642947" w:rsidTr="00FF6E61">
                    <w:trPr>
                      <w:trHeight w:val="417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3471" w:rsidRPr="00642947" w:rsidRDefault="00FF6E61" w:rsidP="009968C9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Заключение от имени Заказчика договора аренды лесного участка для строительства Объекта с Комитетом по природным ресурсам Ленинградской области (в случае размещения </w:t>
                        </w: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ведомости материально-денежной оценки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Подготовка и согласование с Комитетом по природным ресурсам Ленинградской области лесной декларации (в случае размещения Объекта или части Объекта на землях лесного фонда)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E61" w:rsidRPr="00642947" w:rsidTr="00766134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F6E61" w:rsidRPr="00FF6E61" w:rsidRDefault="00FF6E61" w:rsidP="00766134">
                        <w:pPr>
                          <w:rPr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sz w:val="20"/>
                            <w:szCs w:val="20"/>
                          </w:rPr>
                          <w:t>Получение от имени Заказчика договора аренды земельного участка на период проведения строительно-монтажных работ (в случае размещения Объекта или части Объекта на землях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лицу)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FF6E61" w:rsidRPr="00642947" w:rsidRDefault="00FF6E6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F6E61" w:rsidRPr="00FF6E61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Разработка Проектно-сметной документации</w:t>
                        </w:r>
                      </w:p>
                      <w:p w:rsidR="00A43471" w:rsidRPr="00642947" w:rsidRDefault="00FF6E61" w:rsidP="00FF6E61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FF6E61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Разработка результатов инженерных изысканий (если установлено в Техническом задании  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7E92" w:rsidRPr="007A2958" w:rsidTr="009968C9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43471" w:rsidRPr="00642947" w:rsidRDefault="00A43471" w:rsidP="009968C9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642947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A43471" w:rsidRPr="007A2958" w:rsidRDefault="00A43471" w:rsidP="009968C9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3471" w:rsidRPr="007A2958" w:rsidRDefault="00A43471" w:rsidP="009968C9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A43471" w:rsidRPr="007A2958" w:rsidRDefault="00A43471" w:rsidP="009968C9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71" w:rsidRPr="007A2958" w:rsidRDefault="00A43471" w:rsidP="009968C9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A43471" w:rsidRDefault="00A43471" w:rsidP="00A43471"/>
    <w:p w:rsidR="00536DB6" w:rsidRDefault="00536DB6">
      <w:pPr>
        <w:tabs>
          <w:tab w:val="num" w:pos="1418"/>
        </w:tabs>
      </w:pPr>
    </w:p>
    <w:sectPr w:rsidR="00536DB6" w:rsidSect="003524E6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D6" w:rsidRDefault="00FB41D6" w:rsidP="003414FD">
      <w:r>
        <w:separator/>
      </w:r>
    </w:p>
  </w:endnote>
  <w:endnote w:type="continuationSeparator" w:id="0">
    <w:p w:rsidR="00FB41D6" w:rsidRDefault="00FB41D6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66134" w:rsidRDefault="00766134">
    <w:pPr>
      <w:pStyle w:val="af2"/>
      <w:ind w:right="360"/>
    </w:pPr>
  </w:p>
  <w:p w:rsidR="00766134" w:rsidRDefault="007661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Pr="00675493" w:rsidRDefault="0076613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A6F81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66134" w:rsidRDefault="00766134">
    <w:pPr>
      <w:pStyle w:val="af2"/>
      <w:ind w:right="360"/>
    </w:pPr>
  </w:p>
  <w:p w:rsidR="00766134" w:rsidRDefault="007661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34" w:rsidRDefault="00766134" w:rsidP="00856FD7">
    <w:pPr>
      <w:pStyle w:val="af2"/>
      <w:ind w:right="360"/>
      <w:jc w:val="center"/>
      <w:rPr>
        <w:sz w:val="16"/>
        <w:szCs w:val="16"/>
      </w:rPr>
    </w:pPr>
  </w:p>
  <w:p w:rsidR="00766134" w:rsidRPr="00675493" w:rsidRDefault="0076613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A6F81">
      <w:rPr>
        <w:noProof/>
        <w:color w:val="A6A6A6"/>
        <w:sz w:val="16"/>
        <w:szCs w:val="16"/>
      </w:rPr>
      <w:t>30</w:t>
    </w:r>
    <w:r w:rsidRPr="00675493">
      <w:rPr>
        <w:color w:val="A6A6A6"/>
        <w:sz w:val="16"/>
        <w:szCs w:val="16"/>
      </w:rPr>
      <w:fldChar w:fldCharType="end"/>
    </w:r>
  </w:p>
  <w:p w:rsidR="00766134" w:rsidRDefault="00766134" w:rsidP="00856FD7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D6" w:rsidRDefault="00FB41D6" w:rsidP="003414FD">
      <w:r>
        <w:separator/>
      </w:r>
    </w:p>
  </w:footnote>
  <w:footnote w:type="continuationSeparator" w:id="0">
    <w:p w:rsidR="00FB41D6" w:rsidRDefault="00FB41D6" w:rsidP="003414FD">
      <w:r>
        <w:continuationSeparator/>
      </w:r>
    </w:p>
  </w:footnote>
  <w:footnote w:id="1">
    <w:p w:rsidR="00766134" w:rsidRDefault="00766134" w:rsidP="008450BF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766134" w:rsidRDefault="00766134" w:rsidP="00D42E06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5C6E"/>
    <w:multiLevelType w:val="hybridMultilevel"/>
    <w:tmpl w:val="64B877A0"/>
    <w:lvl w:ilvl="0" w:tplc="A6BC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5EC"/>
    <w:multiLevelType w:val="hybridMultilevel"/>
    <w:tmpl w:val="64B877A0"/>
    <w:lvl w:ilvl="0" w:tplc="A6BC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25DCB"/>
    <w:multiLevelType w:val="hybridMultilevel"/>
    <w:tmpl w:val="23C82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F02D4"/>
    <w:multiLevelType w:val="hybridMultilevel"/>
    <w:tmpl w:val="4CC4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07F93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7">
    <w:nsid w:val="47CD576B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5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74342E54"/>
    <w:multiLevelType w:val="hybridMultilevel"/>
    <w:tmpl w:val="2CA064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51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3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4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7">
    <w:nsid w:val="7E544018"/>
    <w:multiLevelType w:val="hybridMultilevel"/>
    <w:tmpl w:val="2282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0"/>
  </w:num>
  <w:num w:numId="5">
    <w:abstractNumId w:val="18"/>
  </w:num>
  <w:num w:numId="6">
    <w:abstractNumId w:val="46"/>
  </w:num>
  <w:num w:numId="7">
    <w:abstractNumId w:val="2"/>
  </w:num>
  <w:num w:numId="8">
    <w:abstractNumId w:val="15"/>
  </w:num>
  <w:num w:numId="9">
    <w:abstractNumId w:val="13"/>
  </w:num>
  <w:num w:numId="10">
    <w:abstractNumId w:val="31"/>
  </w:num>
  <w:num w:numId="11">
    <w:abstractNumId w:val="3"/>
  </w:num>
  <w:num w:numId="12">
    <w:abstractNumId w:val="32"/>
  </w:num>
  <w:num w:numId="13">
    <w:abstractNumId w:val="16"/>
  </w:num>
  <w:num w:numId="14">
    <w:abstractNumId w:val="35"/>
  </w:num>
  <w:num w:numId="15">
    <w:abstractNumId w:val="22"/>
  </w:num>
  <w:num w:numId="16">
    <w:abstractNumId w:val="27"/>
  </w:num>
  <w:num w:numId="17">
    <w:abstractNumId w:val="49"/>
  </w:num>
  <w:num w:numId="18">
    <w:abstractNumId w:val="29"/>
  </w:num>
  <w:num w:numId="19">
    <w:abstractNumId w:val="56"/>
  </w:num>
  <w:num w:numId="20">
    <w:abstractNumId w:val="21"/>
  </w:num>
  <w:num w:numId="21">
    <w:abstractNumId w:val="11"/>
  </w:num>
  <w:num w:numId="22">
    <w:abstractNumId w:val="34"/>
  </w:num>
  <w:num w:numId="23">
    <w:abstractNumId w:val="26"/>
  </w:num>
  <w:num w:numId="24">
    <w:abstractNumId w:val="7"/>
  </w:num>
  <w:num w:numId="25">
    <w:abstractNumId w:val="53"/>
  </w:num>
  <w:num w:numId="26">
    <w:abstractNumId w:val="40"/>
  </w:num>
  <w:num w:numId="27">
    <w:abstractNumId w:val="33"/>
  </w:num>
  <w:num w:numId="28">
    <w:abstractNumId w:val="42"/>
  </w:num>
  <w:num w:numId="29">
    <w:abstractNumId w:val="38"/>
  </w:num>
  <w:num w:numId="30">
    <w:abstractNumId w:val="55"/>
  </w:num>
  <w:num w:numId="31">
    <w:abstractNumId w:val="39"/>
  </w:num>
  <w:num w:numId="32">
    <w:abstractNumId w:val="19"/>
  </w:num>
  <w:num w:numId="33">
    <w:abstractNumId w:val="52"/>
  </w:num>
  <w:num w:numId="34">
    <w:abstractNumId w:val="36"/>
  </w:num>
  <w:num w:numId="35">
    <w:abstractNumId w:val="4"/>
  </w:num>
  <w:num w:numId="36">
    <w:abstractNumId w:val="12"/>
  </w:num>
  <w:num w:numId="37">
    <w:abstractNumId w:val="47"/>
  </w:num>
  <w:num w:numId="38">
    <w:abstractNumId w:val="20"/>
  </w:num>
  <w:num w:numId="39">
    <w:abstractNumId w:val="43"/>
  </w:num>
  <w:num w:numId="40">
    <w:abstractNumId w:val="25"/>
  </w:num>
  <w:num w:numId="41">
    <w:abstractNumId w:val="44"/>
  </w:num>
  <w:num w:numId="42">
    <w:abstractNumId w:val="37"/>
  </w:num>
  <w:num w:numId="43">
    <w:abstractNumId w:val="6"/>
  </w:num>
  <w:num w:numId="44">
    <w:abstractNumId w:val="8"/>
  </w:num>
  <w:num w:numId="45">
    <w:abstractNumId w:val="45"/>
  </w:num>
  <w:num w:numId="46">
    <w:abstractNumId w:val="17"/>
  </w:num>
  <w:num w:numId="47">
    <w:abstractNumId w:val="57"/>
  </w:num>
  <w:num w:numId="48">
    <w:abstractNumId w:val="23"/>
  </w:num>
  <w:num w:numId="49">
    <w:abstractNumId w:val="17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35"/>
  </w:num>
  <w:num w:numId="51">
    <w:abstractNumId w:val="51"/>
  </w:num>
  <w:num w:numId="52">
    <w:abstractNumId w:val="9"/>
  </w:num>
  <w:num w:numId="5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54"/>
  </w:num>
  <w:num w:numId="56">
    <w:abstractNumId w:val="48"/>
  </w:num>
  <w:num w:numId="57">
    <w:abstractNumId w:val="24"/>
  </w:num>
  <w:num w:numId="58">
    <w:abstractNumId w:val="5"/>
  </w:num>
  <w:num w:numId="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4992"/>
    <w:rsid w:val="00004B41"/>
    <w:rsid w:val="0000515D"/>
    <w:rsid w:val="000069FE"/>
    <w:rsid w:val="00006DB5"/>
    <w:rsid w:val="00007708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57B5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F11"/>
    <w:rsid w:val="000617D7"/>
    <w:rsid w:val="0006416F"/>
    <w:rsid w:val="00064527"/>
    <w:rsid w:val="00066235"/>
    <w:rsid w:val="00066A6A"/>
    <w:rsid w:val="00073076"/>
    <w:rsid w:val="00073854"/>
    <w:rsid w:val="00073ADE"/>
    <w:rsid w:val="00076D41"/>
    <w:rsid w:val="000779EA"/>
    <w:rsid w:val="00077F19"/>
    <w:rsid w:val="000804FD"/>
    <w:rsid w:val="00081C8D"/>
    <w:rsid w:val="00083288"/>
    <w:rsid w:val="00085E38"/>
    <w:rsid w:val="00086053"/>
    <w:rsid w:val="00086639"/>
    <w:rsid w:val="00086E45"/>
    <w:rsid w:val="00090E6F"/>
    <w:rsid w:val="00090EEF"/>
    <w:rsid w:val="0009109E"/>
    <w:rsid w:val="00091B62"/>
    <w:rsid w:val="00091C8F"/>
    <w:rsid w:val="00091D78"/>
    <w:rsid w:val="000942B7"/>
    <w:rsid w:val="00095F15"/>
    <w:rsid w:val="00097C9E"/>
    <w:rsid w:val="000A139C"/>
    <w:rsid w:val="000A5B5C"/>
    <w:rsid w:val="000A69F8"/>
    <w:rsid w:val="000B064F"/>
    <w:rsid w:val="000B081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88"/>
    <w:rsid w:val="000C5364"/>
    <w:rsid w:val="000D06F8"/>
    <w:rsid w:val="000D1241"/>
    <w:rsid w:val="000D3DEF"/>
    <w:rsid w:val="000D6A43"/>
    <w:rsid w:val="000D7CD3"/>
    <w:rsid w:val="000E31D7"/>
    <w:rsid w:val="000E3E46"/>
    <w:rsid w:val="000E6BE9"/>
    <w:rsid w:val="000E7998"/>
    <w:rsid w:val="000F17BB"/>
    <w:rsid w:val="000F37E7"/>
    <w:rsid w:val="000F3A9F"/>
    <w:rsid w:val="000F3C38"/>
    <w:rsid w:val="000F5070"/>
    <w:rsid w:val="000F57B1"/>
    <w:rsid w:val="000F703D"/>
    <w:rsid w:val="001048A5"/>
    <w:rsid w:val="001053CA"/>
    <w:rsid w:val="00105BDD"/>
    <w:rsid w:val="00106FDB"/>
    <w:rsid w:val="001078E3"/>
    <w:rsid w:val="00107BC8"/>
    <w:rsid w:val="0011444F"/>
    <w:rsid w:val="00117BF9"/>
    <w:rsid w:val="00117F28"/>
    <w:rsid w:val="00120DC3"/>
    <w:rsid w:val="001224C1"/>
    <w:rsid w:val="00124D6D"/>
    <w:rsid w:val="0012501C"/>
    <w:rsid w:val="00131083"/>
    <w:rsid w:val="00131C36"/>
    <w:rsid w:val="00132021"/>
    <w:rsid w:val="001320A1"/>
    <w:rsid w:val="00135AA6"/>
    <w:rsid w:val="0014053F"/>
    <w:rsid w:val="00142529"/>
    <w:rsid w:val="00145206"/>
    <w:rsid w:val="00145C03"/>
    <w:rsid w:val="00145DF5"/>
    <w:rsid w:val="001477C4"/>
    <w:rsid w:val="00150A70"/>
    <w:rsid w:val="001522B2"/>
    <w:rsid w:val="00153B1A"/>
    <w:rsid w:val="00155938"/>
    <w:rsid w:val="00155AD1"/>
    <w:rsid w:val="00160058"/>
    <w:rsid w:val="001613B3"/>
    <w:rsid w:val="00165B4B"/>
    <w:rsid w:val="00166276"/>
    <w:rsid w:val="00166401"/>
    <w:rsid w:val="00167752"/>
    <w:rsid w:val="00170486"/>
    <w:rsid w:val="00170B3C"/>
    <w:rsid w:val="00170B92"/>
    <w:rsid w:val="00170ECC"/>
    <w:rsid w:val="001715C7"/>
    <w:rsid w:val="00172B5B"/>
    <w:rsid w:val="0017329F"/>
    <w:rsid w:val="0017683D"/>
    <w:rsid w:val="0017688C"/>
    <w:rsid w:val="001800AF"/>
    <w:rsid w:val="00180196"/>
    <w:rsid w:val="001807C3"/>
    <w:rsid w:val="001809D7"/>
    <w:rsid w:val="00180F42"/>
    <w:rsid w:val="00181199"/>
    <w:rsid w:val="001812D8"/>
    <w:rsid w:val="001821BF"/>
    <w:rsid w:val="001826AF"/>
    <w:rsid w:val="00182706"/>
    <w:rsid w:val="00182B4E"/>
    <w:rsid w:val="00184D69"/>
    <w:rsid w:val="00186412"/>
    <w:rsid w:val="00195054"/>
    <w:rsid w:val="00197372"/>
    <w:rsid w:val="00197630"/>
    <w:rsid w:val="001A0FE9"/>
    <w:rsid w:val="001A1885"/>
    <w:rsid w:val="001A4E90"/>
    <w:rsid w:val="001A50DC"/>
    <w:rsid w:val="001A65B4"/>
    <w:rsid w:val="001A6C07"/>
    <w:rsid w:val="001A75D4"/>
    <w:rsid w:val="001B357B"/>
    <w:rsid w:val="001B3EDE"/>
    <w:rsid w:val="001B535A"/>
    <w:rsid w:val="001B5918"/>
    <w:rsid w:val="001B6666"/>
    <w:rsid w:val="001B697A"/>
    <w:rsid w:val="001B6BE6"/>
    <w:rsid w:val="001B76AC"/>
    <w:rsid w:val="001C13C5"/>
    <w:rsid w:val="001C2627"/>
    <w:rsid w:val="001C3179"/>
    <w:rsid w:val="001C57C4"/>
    <w:rsid w:val="001C6549"/>
    <w:rsid w:val="001C665E"/>
    <w:rsid w:val="001C7EFB"/>
    <w:rsid w:val="001D0A96"/>
    <w:rsid w:val="001D55FB"/>
    <w:rsid w:val="001D58BB"/>
    <w:rsid w:val="001D59BB"/>
    <w:rsid w:val="001D73AD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2E14"/>
    <w:rsid w:val="002345EF"/>
    <w:rsid w:val="00234E30"/>
    <w:rsid w:val="00235C4B"/>
    <w:rsid w:val="00240C73"/>
    <w:rsid w:val="00241D40"/>
    <w:rsid w:val="00242BE4"/>
    <w:rsid w:val="00242D7F"/>
    <w:rsid w:val="00244FDC"/>
    <w:rsid w:val="00245AA2"/>
    <w:rsid w:val="002511FD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015F"/>
    <w:rsid w:val="00273798"/>
    <w:rsid w:val="002745EB"/>
    <w:rsid w:val="002746C4"/>
    <w:rsid w:val="00275B5B"/>
    <w:rsid w:val="00275F7A"/>
    <w:rsid w:val="00277C35"/>
    <w:rsid w:val="00277D53"/>
    <w:rsid w:val="002828C5"/>
    <w:rsid w:val="00284A37"/>
    <w:rsid w:val="00284A44"/>
    <w:rsid w:val="002869D0"/>
    <w:rsid w:val="00287DA6"/>
    <w:rsid w:val="00293E82"/>
    <w:rsid w:val="002966EF"/>
    <w:rsid w:val="002A149D"/>
    <w:rsid w:val="002A2167"/>
    <w:rsid w:val="002A2688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916"/>
    <w:rsid w:val="002C3E50"/>
    <w:rsid w:val="002C42FE"/>
    <w:rsid w:val="002C5962"/>
    <w:rsid w:val="002C6743"/>
    <w:rsid w:val="002C7682"/>
    <w:rsid w:val="002D0E21"/>
    <w:rsid w:val="002D1040"/>
    <w:rsid w:val="002D29D3"/>
    <w:rsid w:val="002D40F4"/>
    <w:rsid w:val="002D483C"/>
    <w:rsid w:val="002D6463"/>
    <w:rsid w:val="002D65DA"/>
    <w:rsid w:val="002D68F4"/>
    <w:rsid w:val="002E1718"/>
    <w:rsid w:val="002E328D"/>
    <w:rsid w:val="002E45F9"/>
    <w:rsid w:val="002E6A4A"/>
    <w:rsid w:val="002F13D8"/>
    <w:rsid w:val="002F46A8"/>
    <w:rsid w:val="002F4905"/>
    <w:rsid w:val="002F4E44"/>
    <w:rsid w:val="00300510"/>
    <w:rsid w:val="00300560"/>
    <w:rsid w:val="00301421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16F92"/>
    <w:rsid w:val="003224BD"/>
    <w:rsid w:val="00323DC6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12FE"/>
    <w:rsid w:val="003414FD"/>
    <w:rsid w:val="0034245D"/>
    <w:rsid w:val="00343482"/>
    <w:rsid w:val="00343767"/>
    <w:rsid w:val="00344DCC"/>
    <w:rsid w:val="00346387"/>
    <w:rsid w:val="00346F3A"/>
    <w:rsid w:val="00351891"/>
    <w:rsid w:val="00351D76"/>
    <w:rsid w:val="003524E6"/>
    <w:rsid w:val="00352861"/>
    <w:rsid w:val="003541C6"/>
    <w:rsid w:val="003547AD"/>
    <w:rsid w:val="00357095"/>
    <w:rsid w:val="00360844"/>
    <w:rsid w:val="003608D2"/>
    <w:rsid w:val="00360F3A"/>
    <w:rsid w:val="00361035"/>
    <w:rsid w:val="003616F5"/>
    <w:rsid w:val="00361832"/>
    <w:rsid w:val="0036288A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5CA5"/>
    <w:rsid w:val="00376F73"/>
    <w:rsid w:val="00380253"/>
    <w:rsid w:val="003816AE"/>
    <w:rsid w:val="00384661"/>
    <w:rsid w:val="00385711"/>
    <w:rsid w:val="0038660F"/>
    <w:rsid w:val="00386A35"/>
    <w:rsid w:val="0038788F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A4CE8"/>
    <w:rsid w:val="003B2275"/>
    <w:rsid w:val="003C0FA0"/>
    <w:rsid w:val="003C1DCC"/>
    <w:rsid w:val="003C32D3"/>
    <w:rsid w:val="003C4146"/>
    <w:rsid w:val="003C693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4C25"/>
    <w:rsid w:val="003E5B2A"/>
    <w:rsid w:val="003E6DD9"/>
    <w:rsid w:val="003E6E7E"/>
    <w:rsid w:val="003E7159"/>
    <w:rsid w:val="003F1468"/>
    <w:rsid w:val="003F1675"/>
    <w:rsid w:val="003F1A3B"/>
    <w:rsid w:val="003F20EE"/>
    <w:rsid w:val="003F2873"/>
    <w:rsid w:val="003F342A"/>
    <w:rsid w:val="0040148D"/>
    <w:rsid w:val="00401CED"/>
    <w:rsid w:val="00411614"/>
    <w:rsid w:val="00412C96"/>
    <w:rsid w:val="00416265"/>
    <w:rsid w:val="0041764F"/>
    <w:rsid w:val="0042059F"/>
    <w:rsid w:val="00420BF7"/>
    <w:rsid w:val="00420EA0"/>
    <w:rsid w:val="00421168"/>
    <w:rsid w:val="00422C4B"/>
    <w:rsid w:val="00423C83"/>
    <w:rsid w:val="00423D42"/>
    <w:rsid w:val="00427F35"/>
    <w:rsid w:val="004303FD"/>
    <w:rsid w:val="004320A1"/>
    <w:rsid w:val="0043485F"/>
    <w:rsid w:val="00440A42"/>
    <w:rsid w:val="00440BA3"/>
    <w:rsid w:val="00442D22"/>
    <w:rsid w:val="00442D66"/>
    <w:rsid w:val="004433AE"/>
    <w:rsid w:val="00444009"/>
    <w:rsid w:val="00444AED"/>
    <w:rsid w:val="00446481"/>
    <w:rsid w:val="004472A4"/>
    <w:rsid w:val="004511C0"/>
    <w:rsid w:val="00451B20"/>
    <w:rsid w:val="004546CC"/>
    <w:rsid w:val="00454ED3"/>
    <w:rsid w:val="0045626B"/>
    <w:rsid w:val="00456270"/>
    <w:rsid w:val="00456C43"/>
    <w:rsid w:val="00456C84"/>
    <w:rsid w:val="00457BCD"/>
    <w:rsid w:val="00457F09"/>
    <w:rsid w:val="004618DF"/>
    <w:rsid w:val="00461B93"/>
    <w:rsid w:val="00464244"/>
    <w:rsid w:val="00464FB9"/>
    <w:rsid w:val="00466CD9"/>
    <w:rsid w:val="004712C2"/>
    <w:rsid w:val="004717BC"/>
    <w:rsid w:val="0047282D"/>
    <w:rsid w:val="0047319C"/>
    <w:rsid w:val="00473C0F"/>
    <w:rsid w:val="004755E0"/>
    <w:rsid w:val="0048014B"/>
    <w:rsid w:val="00480444"/>
    <w:rsid w:val="004820D6"/>
    <w:rsid w:val="004828F7"/>
    <w:rsid w:val="00483EB9"/>
    <w:rsid w:val="00484C72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162"/>
    <w:rsid w:val="004B3ABE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C7A10"/>
    <w:rsid w:val="004D2743"/>
    <w:rsid w:val="004D34D0"/>
    <w:rsid w:val="004D392E"/>
    <w:rsid w:val="004D51F7"/>
    <w:rsid w:val="004D7F72"/>
    <w:rsid w:val="004E00E6"/>
    <w:rsid w:val="004E03CD"/>
    <w:rsid w:val="004E1E27"/>
    <w:rsid w:val="004E32F2"/>
    <w:rsid w:val="004E3435"/>
    <w:rsid w:val="004E56C3"/>
    <w:rsid w:val="004E6363"/>
    <w:rsid w:val="004E6FFF"/>
    <w:rsid w:val="004E701E"/>
    <w:rsid w:val="004E7093"/>
    <w:rsid w:val="004E78DF"/>
    <w:rsid w:val="004F0474"/>
    <w:rsid w:val="004F0F5C"/>
    <w:rsid w:val="004F2D4A"/>
    <w:rsid w:val="004F398A"/>
    <w:rsid w:val="004F5594"/>
    <w:rsid w:val="004F5820"/>
    <w:rsid w:val="004F6AE7"/>
    <w:rsid w:val="004F6FFD"/>
    <w:rsid w:val="005020BE"/>
    <w:rsid w:val="005037E5"/>
    <w:rsid w:val="00505044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1771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01E0"/>
    <w:rsid w:val="00540858"/>
    <w:rsid w:val="005412BF"/>
    <w:rsid w:val="0054242F"/>
    <w:rsid w:val="00543985"/>
    <w:rsid w:val="00543CC6"/>
    <w:rsid w:val="00545E7C"/>
    <w:rsid w:val="00550A7B"/>
    <w:rsid w:val="005535E0"/>
    <w:rsid w:val="00556698"/>
    <w:rsid w:val="00556E05"/>
    <w:rsid w:val="00557664"/>
    <w:rsid w:val="005600FB"/>
    <w:rsid w:val="00560716"/>
    <w:rsid w:val="00560913"/>
    <w:rsid w:val="00561EFA"/>
    <w:rsid w:val="00564A84"/>
    <w:rsid w:val="00565063"/>
    <w:rsid w:val="005677EC"/>
    <w:rsid w:val="0057093B"/>
    <w:rsid w:val="00570AB0"/>
    <w:rsid w:val="0057356D"/>
    <w:rsid w:val="00575216"/>
    <w:rsid w:val="00575994"/>
    <w:rsid w:val="0057786C"/>
    <w:rsid w:val="005802A7"/>
    <w:rsid w:val="00580918"/>
    <w:rsid w:val="00580C85"/>
    <w:rsid w:val="00580D89"/>
    <w:rsid w:val="00581A85"/>
    <w:rsid w:val="00581DC3"/>
    <w:rsid w:val="00593892"/>
    <w:rsid w:val="00595B69"/>
    <w:rsid w:val="005A196D"/>
    <w:rsid w:val="005A36BC"/>
    <w:rsid w:val="005A4E03"/>
    <w:rsid w:val="005A6965"/>
    <w:rsid w:val="005A6DE8"/>
    <w:rsid w:val="005B1075"/>
    <w:rsid w:val="005B2690"/>
    <w:rsid w:val="005B3568"/>
    <w:rsid w:val="005B36A7"/>
    <w:rsid w:val="005B536B"/>
    <w:rsid w:val="005B770F"/>
    <w:rsid w:val="005B7AB7"/>
    <w:rsid w:val="005C078B"/>
    <w:rsid w:val="005C0D10"/>
    <w:rsid w:val="005C1076"/>
    <w:rsid w:val="005C12B0"/>
    <w:rsid w:val="005C23F3"/>
    <w:rsid w:val="005C3CCD"/>
    <w:rsid w:val="005C64E9"/>
    <w:rsid w:val="005C734E"/>
    <w:rsid w:val="005C7FE2"/>
    <w:rsid w:val="005D05AA"/>
    <w:rsid w:val="005D07C6"/>
    <w:rsid w:val="005D096B"/>
    <w:rsid w:val="005D1463"/>
    <w:rsid w:val="005D15C6"/>
    <w:rsid w:val="005D1C7F"/>
    <w:rsid w:val="005D2CE5"/>
    <w:rsid w:val="005D471E"/>
    <w:rsid w:val="005D47AF"/>
    <w:rsid w:val="005E088A"/>
    <w:rsid w:val="005E1948"/>
    <w:rsid w:val="005E220E"/>
    <w:rsid w:val="005E4D71"/>
    <w:rsid w:val="005E6F04"/>
    <w:rsid w:val="005F1630"/>
    <w:rsid w:val="005F2991"/>
    <w:rsid w:val="005F2A1C"/>
    <w:rsid w:val="005F4D6F"/>
    <w:rsid w:val="005F5949"/>
    <w:rsid w:val="005F6265"/>
    <w:rsid w:val="00600DC0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17233"/>
    <w:rsid w:val="00620926"/>
    <w:rsid w:val="006223B3"/>
    <w:rsid w:val="00622774"/>
    <w:rsid w:val="006230AA"/>
    <w:rsid w:val="006255C7"/>
    <w:rsid w:val="006300A0"/>
    <w:rsid w:val="00630C80"/>
    <w:rsid w:val="00631BB8"/>
    <w:rsid w:val="006325D5"/>
    <w:rsid w:val="00632793"/>
    <w:rsid w:val="00634C64"/>
    <w:rsid w:val="00635534"/>
    <w:rsid w:val="00635C4B"/>
    <w:rsid w:val="0063767A"/>
    <w:rsid w:val="0064482C"/>
    <w:rsid w:val="00644B7D"/>
    <w:rsid w:val="006451E0"/>
    <w:rsid w:val="0064555B"/>
    <w:rsid w:val="006471D0"/>
    <w:rsid w:val="00647321"/>
    <w:rsid w:val="00647696"/>
    <w:rsid w:val="00650150"/>
    <w:rsid w:val="006502C9"/>
    <w:rsid w:val="00653A5C"/>
    <w:rsid w:val="00653FE5"/>
    <w:rsid w:val="00657856"/>
    <w:rsid w:val="00657944"/>
    <w:rsid w:val="00660C3D"/>
    <w:rsid w:val="00662353"/>
    <w:rsid w:val="0066300D"/>
    <w:rsid w:val="006632BE"/>
    <w:rsid w:val="0066449C"/>
    <w:rsid w:val="00665CD8"/>
    <w:rsid w:val="00672A3F"/>
    <w:rsid w:val="00673E80"/>
    <w:rsid w:val="006740BA"/>
    <w:rsid w:val="006761CB"/>
    <w:rsid w:val="00676E7C"/>
    <w:rsid w:val="00681AE0"/>
    <w:rsid w:val="006822EF"/>
    <w:rsid w:val="006825DF"/>
    <w:rsid w:val="0068347D"/>
    <w:rsid w:val="00683EDD"/>
    <w:rsid w:val="0068587F"/>
    <w:rsid w:val="00685E8F"/>
    <w:rsid w:val="006864AB"/>
    <w:rsid w:val="00686A92"/>
    <w:rsid w:val="00686A9E"/>
    <w:rsid w:val="00687E92"/>
    <w:rsid w:val="00690397"/>
    <w:rsid w:val="0069209F"/>
    <w:rsid w:val="00692CCB"/>
    <w:rsid w:val="00693D29"/>
    <w:rsid w:val="006946C0"/>
    <w:rsid w:val="006A0831"/>
    <w:rsid w:val="006A193F"/>
    <w:rsid w:val="006A564E"/>
    <w:rsid w:val="006A5CD9"/>
    <w:rsid w:val="006A5CEF"/>
    <w:rsid w:val="006A5F66"/>
    <w:rsid w:val="006A783B"/>
    <w:rsid w:val="006B161C"/>
    <w:rsid w:val="006B4A1C"/>
    <w:rsid w:val="006B6569"/>
    <w:rsid w:val="006B6795"/>
    <w:rsid w:val="006B7469"/>
    <w:rsid w:val="006C2177"/>
    <w:rsid w:val="006C451D"/>
    <w:rsid w:val="006C45F9"/>
    <w:rsid w:val="006C7796"/>
    <w:rsid w:val="006C7971"/>
    <w:rsid w:val="006D1F13"/>
    <w:rsid w:val="006D36F8"/>
    <w:rsid w:val="006D4876"/>
    <w:rsid w:val="006D67F8"/>
    <w:rsid w:val="006E0FBE"/>
    <w:rsid w:val="006E23EF"/>
    <w:rsid w:val="006E32B8"/>
    <w:rsid w:val="006E55EC"/>
    <w:rsid w:val="006E59B0"/>
    <w:rsid w:val="006E5B04"/>
    <w:rsid w:val="006F49F4"/>
    <w:rsid w:val="006F7B54"/>
    <w:rsid w:val="0070034E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6DF2"/>
    <w:rsid w:val="00716EC4"/>
    <w:rsid w:val="007237B9"/>
    <w:rsid w:val="00724565"/>
    <w:rsid w:val="00724584"/>
    <w:rsid w:val="00724D22"/>
    <w:rsid w:val="00726CCE"/>
    <w:rsid w:val="007276CA"/>
    <w:rsid w:val="00730177"/>
    <w:rsid w:val="007301DF"/>
    <w:rsid w:val="007331E7"/>
    <w:rsid w:val="0073347E"/>
    <w:rsid w:val="007405A6"/>
    <w:rsid w:val="007408BA"/>
    <w:rsid w:val="00744A4E"/>
    <w:rsid w:val="00745980"/>
    <w:rsid w:val="00746E79"/>
    <w:rsid w:val="00750D51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6134"/>
    <w:rsid w:val="00766BB3"/>
    <w:rsid w:val="00767701"/>
    <w:rsid w:val="00770E97"/>
    <w:rsid w:val="0077184F"/>
    <w:rsid w:val="00772EA5"/>
    <w:rsid w:val="00773587"/>
    <w:rsid w:val="00775F9E"/>
    <w:rsid w:val="00776D07"/>
    <w:rsid w:val="007771CE"/>
    <w:rsid w:val="00780636"/>
    <w:rsid w:val="007809A8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9451C"/>
    <w:rsid w:val="007A21B9"/>
    <w:rsid w:val="007A2F3E"/>
    <w:rsid w:val="007A3689"/>
    <w:rsid w:val="007A3A6F"/>
    <w:rsid w:val="007A4721"/>
    <w:rsid w:val="007A4C74"/>
    <w:rsid w:val="007A7C2F"/>
    <w:rsid w:val="007B0070"/>
    <w:rsid w:val="007B0208"/>
    <w:rsid w:val="007B0CF0"/>
    <w:rsid w:val="007B14D5"/>
    <w:rsid w:val="007B3B91"/>
    <w:rsid w:val="007B54C9"/>
    <w:rsid w:val="007C0167"/>
    <w:rsid w:val="007C0BF7"/>
    <w:rsid w:val="007C226C"/>
    <w:rsid w:val="007C378B"/>
    <w:rsid w:val="007C3CDD"/>
    <w:rsid w:val="007C6434"/>
    <w:rsid w:val="007C6744"/>
    <w:rsid w:val="007C7228"/>
    <w:rsid w:val="007D209C"/>
    <w:rsid w:val="007D222D"/>
    <w:rsid w:val="007D6633"/>
    <w:rsid w:val="007E178B"/>
    <w:rsid w:val="007E2D6C"/>
    <w:rsid w:val="007E3240"/>
    <w:rsid w:val="007E44F8"/>
    <w:rsid w:val="007E59F1"/>
    <w:rsid w:val="007F0F43"/>
    <w:rsid w:val="007F1169"/>
    <w:rsid w:val="007F147A"/>
    <w:rsid w:val="007F1C13"/>
    <w:rsid w:val="007F30C8"/>
    <w:rsid w:val="007F315F"/>
    <w:rsid w:val="007F56FE"/>
    <w:rsid w:val="007F5745"/>
    <w:rsid w:val="007F7655"/>
    <w:rsid w:val="00803585"/>
    <w:rsid w:val="008047E1"/>
    <w:rsid w:val="00805896"/>
    <w:rsid w:val="00805954"/>
    <w:rsid w:val="00805ACB"/>
    <w:rsid w:val="00806B1D"/>
    <w:rsid w:val="0081066D"/>
    <w:rsid w:val="0081134F"/>
    <w:rsid w:val="008118DC"/>
    <w:rsid w:val="00812494"/>
    <w:rsid w:val="00812AEF"/>
    <w:rsid w:val="00814258"/>
    <w:rsid w:val="0081791D"/>
    <w:rsid w:val="00822C80"/>
    <w:rsid w:val="00823F54"/>
    <w:rsid w:val="00825F3A"/>
    <w:rsid w:val="00826DC6"/>
    <w:rsid w:val="00827297"/>
    <w:rsid w:val="008276DD"/>
    <w:rsid w:val="0082779F"/>
    <w:rsid w:val="00827B84"/>
    <w:rsid w:val="00827EDF"/>
    <w:rsid w:val="00835146"/>
    <w:rsid w:val="00843002"/>
    <w:rsid w:val="0084423F"/>
    <w:rsid w:val="008450BF"/>
    <w:rsid w:val="00845B4A"/>
    <w:rsid w:val="00846164"/>
    <w:rsid w:val="00846241"/>
    <w:rsid w:val="00852DBB"/>
    <w:rsid w:val="00855208"/>
    <w:rsid w:val="00855FC4"/>
    <w:rsid w:val="00856FD7"/>
    <w:rsid w:val="008645F2"/>
    <w:rsid w:val="008706AF"/>
    <w:rsid w:val="00870DF0"/>
    <w:rsid w:val="00873467"/>
    <w:rsid w:val="0087366F"/>
    <w:rsid w:val="008736FB"/>
    <w:rsid w:val="00876905"/>
    <w:rsid w:val="0088162B"/>
    <w:rsid w:val="008830CA"/>
    <w:rsid w:val="00883C88"/>
    <w:rsid w:val="00884351"/>
    <w:rsid w:val="00890A94"/>
    <w:rsid w:val="0089102C"/>
    <w:rsid w:val="0089385C"/>
    <w:rsid w:val="00896341"/>
    <w:rsid w:val="008969C1"/>
    <w:rsid w:val="00896A49"/>
    <w:rsid w:val="00897135"/>
    <w:rsid w:val="008973CB"/>
    <w:rsid w:val="0089751A"/>
    <w:rsid w:val="008A089C"/>
    <w:rsid w:val="008A1594"/>
    <w:rsid w:val="008A3719"/>
    <w:rsid w:val="008A42AF"/>
    <w:rsid w:val="008A4698"/>
    <w:rsid w:val="008A5AF9"/>
    <w:rsid w:val="008A5CEE"/>
    <w:rsid w:val="008A6177"/>
    <w:rsid w:val="008A649A"/>
    <w:rsid w:val="008B1C0F"/>
    <w:rsid w:val="008B63DF"/>
    <w:rsid w:val="008B65E4"/>
    <w:rsid w:val="008B6C42"/>
    <w:rsid w:val="008C343B"/>
    <w:rsid w:val="008D0041"/>
    <w:rsid w:val="008D4D35"/>
    <w:rsid w:val="008D6E0C"/>
    <w:rsid w:val="008D7238"/>
    <w:rsid w:val="008E1C6C"/>
    <w:rsid w:val="008E50EC"/>
    <w:rsid w:val="008E5533"/>
    <w:rsid w:val="008E6353"/>
    <w:rsid w:val="008E76A3"/>
    <w:rsid w:val="008F1F5B"/>
    <w:rsid w:val="008F37E0"/>
    <w:rsid w:val="008F5AA1"/>
    <w:rsid w:val="008F614E"/>
    <w:rsid w:val="008F63A6"/>
    <w:rsid w:val="0090009D"/>
    <w:rsid w:val="00903107"/>
    <w:rsid w:val="00905A99"/>
    <w:rsid w:val="00905C01"/>
    <w:rsid w:val="00907299"/>
    <w:rsid w:val="00907479"/>
    <w:rsid w:val="00907F03"/>
    <w:rsid w:val="00910154"/>
    <w:rsid w:val="00910536"/>
    <w:rsid w:val="00910761"/>
    <w:rsid w:val="00913952"/>
    <w:rsid w:val="00917CA3"/>
    <w:rsid w:val="00917E39"/>
    <w:rsid w:val="009209FE"/>
    <w:rsid w:val="00927586"/>
    <w:rsid w:val="009276B8"/>
    <w:rsid w:val="009324D9"/>
    <w:rsid w:val="0093315E"/>
    <w:rsid w:val="00937866"/>
    <w:rsid w:val="00940917"/>
    <w:rsid w:val="00940E23"/>
    <w:rsid w:val="00942B7F"/>
    <w:rsid w:val="00943E0E"/>
    <w:rsid w:val="00946598"/>
    <w:rsid w:val="00946D76"/>
    <w:rsid w:val="00947CC7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883"/>
    <w:rsid w:val="00962C4F"/>
    <w:rsid w:val="00964B14"/>
    <w:rsid w:val="00970A32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215C"/>
    <w:rsid w:val="009839A3"/>
    <w:rsid w:val="00985515"/>
    <w:rsid w:val="009862AD"/>
    <w:rsid w:val="0098658E"/>
    <w:rsid w:val="00986D24"/>
    <w:rsid w:val="00987FE6"/>
    <w:rsid w:val="009902BA"/>
    <w:rsid w:val="00990402"/>
    <w:rsid w:val="00990FE0"/>
    <w:rsid w:val="00991452"/>
    <w:rsid w:val="00992225"/>
    <w:rsid w:val="0099360E"/>
    <w:rsid w:val="00995845"/>
    <w:rsid w:val="009968C9"/>
    <w:rsid w:val="00996D79"/>
    <w:rsid w:val="009A06C2"/>
    <w:rsid w:val="009A0B2F"/>
    <w:rsid w:val="009A209C"/>
    <w:rsid w:val="009A6F81"/>
    <w:rsid w:val="009B4312"/>
    <w:rsid w:val="009B5C59"/>
    <w:rsid w:val="009B688A"/>
    <w:rsid w:val="009B735C"/>
    <w:rsid w:val="009C1C2D"/>
    <w:rsid w:val="009C2056"/>
    <w:rsid w:val="009C4498"/>
    <w:rsid w:val="009C7895"/>
    <w:rsid w:val="009D1380"/>
    <w:rsid w:val="009D5BBE"/>
    <w:rsid w:val="009D640D"/>
    <w:rsid w:val="009D6A42"/>
    <w:rsid w:val="009E1E61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EA8"/>
    <w:rsid w:val="00A05D18"/>
    <w:rsid w:val="00A10A90"/>
    <w:rsid w:val="00A1456D"/>
    <w:rsid w:val="00A147A0"/>
    <w:rsid w:val="00A14B8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0067"/>
    <w:rsid w:val="00A31188"/>
    <w:rsid w:val="00A31F14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3471"/>
    <w:rsid w:val="00A45EBB"/>
    <w:rsid w:val="00A46A2C"/>
    <w:rsid w:val="00A47330"/>
    <w:rsid w:val="00A47DF5"/>
    <w:rsid w:val="00A50095"/>
    <w:rsid w:val="00A5274A"/>
    <w:rsid w:val="00A52D7C"/>
    <w:rsid w:val="00A52ECD"/>
    <w:rsid w:val="00A5389E"/>
    <w:rsid w:val="00A541C0"/>
    <w:rsid w:val="00A5747B"/>
    <w:rsid w:val="00A57A06"/>
    <w:rsid w:val="00A60CCD"/>
    <w:rsid w:val="00A61547"/>
    <w:rsid w:val="00A6285C"/>
    <w:rsid w:val="00A63E08"/>
    <w:rsid w:val="00A64375"/>
    <w:rsid w:val="00A676D4"/>
    <w:rsid w:val="00A70394"/>
    <w:rsid w:val="00A7099A"/>
    <w:rsid w:val="00A74BB3"/>
    <w:rsid w:val="00A7523F"/>
    <w:rsid w:val="00A77BC2"/>
    <w:rsid w:val="00A809F9"/>
    <w:rsid w:val="00A817F2"/>
    <w:rsid w:val="00A83672"/>
    <w:rsid w:val="00A83912"/>
    <w:rsid w:val="00A849FB"/>
    <w:rsid w:val="00A853F0"/>
    <w:rsid w:val="00A85495"/>
    <w:rsid w:val="00A86B14"/>
    <w:rsid w:val="00A90BD2"/>
    <w:rsid w:val="00A90D6B"/>
    <w:rsid w:val="00A93164"/>
    <w:rsid w:val="00A93AA3"/>
    <w:rsid w:val="00A97854"/>
    <w:rsid w:val="00AA1F1A"/>
    <w:rsid w:val="00AA2D28"/>
    <w:rsid w:val="00AA3532"/>
    <w:rsid w:val="00AA47FE"/>
    <w:rsid w:val="00AA6C3F"/>
    <w:rsid w:val="00AB0329"/>
    <w:rsid w:val="00AB11A7"/>
    <w:rsid w:val="00AB19C5"/>
    <w:rsid w:val="00AB2D69"/>
    <w:rsid w:val="00AB3BBE"/>
    <w:rsid w:val="00AB5959"/>
    <w:rsid w:val="00AB6EA4"/>
    <w:rsid w:val="00AB6F6C"/>
    <w:rsid w:val="00AB787A"/>
    <w:rsid w:val="00AB7CCC"/>
    <w:rsid w:val="00AC0A3F"/>
    <w:rsid w:val="00AC13F1"/>
    <w:rsid w:val="00AC1B84"/>
    <w:rsid w:val="00AC1C2C"/>
    <w:rsid w:val="00AC5442"/>
    <w:rsid w:val="00AC622E"/>
    <w:rsid w:val="00AC6413"/>
    <w:rsid w:val="00AC76D9"/>
    <w:rsid w:val="00AC7FD8"/>
    <w:rsid w:val="00AD2012"/>
    <w:rsid w:val="00AD218B"/>
    <w:rsid w:val="00AD3889"/>
    <w:rsid w:val="00AD39B6"/>
    <w:rsid w:val="00AD42D8"/>
    <w:rsid w:val="00AD4D30"/>
    <w:rsid w:val="00AD528D"/>
    <w:rsid w:val="00AD60EC"/>
    <w:rsid w:val="00AE0F50"/>
    <w:rsid w:val="00AE20C4"/>
    <w:rsid w:val="00AE419A"/>
    <w:rsid w:val="00AE4FB7"/>
    <w:rsid w:val="00AE5F5D"/>
    <w:rsid w:val="00AF05F4"/>
    <w:rsid w:val="00AF0A31"/>
    <w:rsid w:val="00AF24FE"/>
    <w:rsid w:val="00AF544A"/>
    <w:rsid w:val="00B0564F"/>
    <w:rsid w:val="00B06B86"/>
    <w:rsid w:val="00B074BD"/>
    <w:rsid w:val="00B07BA3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A96"/>
    <w:rsid w:val="00B44C57"/>
    <w:rsid w:val="00B450F1"/>
    <w:rsid w:val="00B462D0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4805"/>
    <w:rsid w:val="00B84DD3"/>
    <w:rsid w:val="00B944C7"/>
    <w:rsid w:val="00B95BD1"/>
    <w:rsid w:val="00B96CCF"/>
    <w:rsid w:val="00B970C3"/>
    <w:rsid w:val="00B9739F"/>
    <w:rsid w:val="00B975FB"/>
    <w:rsid w:val="00B97EE3"/>
    <w:rsid w:val="00BA1F62"/>
    <w:rsid w:val="00BA2B13"/>
    <w:rsid w:val="00BA31AC"/>
    <w:rsid w:val="00BA64F5"/>
    <w:rsid w:val="00BA7F27"/>
    <w:rsid w:val="00BB1241"/>
    <w:rsid w:val="00BB2F86"/>
    <w:rsid w:val="00BB54FC"/>
    <w:rsid w:val="00BB55D4"/>
    <w:rsid w:val="00BB7719"/>
    <w:rsid w:val="00BC1D70"/>
    <w:rsid w:val="00BC52B2"/>
    <w:rsid w:val="00BC5B42"/>
    <w:rsid w:val="00BC7374"/>
    <w:rsid w:val="00BC7D53"/>
    <w:rsid w:val="00BC7D88"/>
    <w:rsid w:val="00BD0AAE"/>
    <w:rsid w:val="00BD115B"/>
    <w:rsid w:val="00BD4724"/>
    <w:rsid w:val="00BD4F9B"/>
    <w:rsid w:val="00BD657A"/>
    <w:rsid w:val="00BD7846"/>
    <w:rsid w:val="00BE0B15"/>
    <w:rsid w:val="00BE12A9"/>
    <w:rsid w:val="00BE154F"/>
    <w:rsid w:val="00BE2AC5"/>
    <w:rsid w:val="00BE3A61"/>
    <w:rsid w:val="00BE3B7E"/>
    <w:rsid w:val="00BE3E46"/>
    <w:rsid w:val="00BE4986"/>
    <w:rsid w:val="00BE563B"/>
    <w:rsid w:val="00BE6AA2"/>
    <w:rsid w:val="00BE6D73"/>
    <w:rsid w:val="00BF1D43"/>
    <w:rsid w:val="00BF40EF"/>
    <w:rsid w:val="00BF43C5"/>
    <w:rsid w:val="00BF7BD9"/>
    <w:rsid w:val="00C01314"/>
    <w:rsid w:val="00C02850"/>
    <w:rsid w:val="00C037D2"/>
    <w:rsid w:val="00C044A1"/>
    <w:rsid w:val="00C04F12"/>
    <w:rsid w:val="00C05778"/>
    <w:rsid w:val="00C06266"/>
    <w:rsid w:val="00C116CA"/>
    <w:rsid w:val="00C11CBA"/>
    <w:rsid w:val="00C12245"/>
    <w:rsid w:val="00C13A1D"/>
    <w:rsid w:val="00C14302"/>
    <w:rsid w:val="00C14A98"/>
    <w:rsid w:val="00C17779"/>
    <w:rsid w:val="00C20943"/>
    <w:rsid w:val="00C211FE"/>
    <w:rsid w:val="00C21209"/>
    <w:rsid w:val="00C233D9"/>
    <w:rsid w:val="00C23F5B"/>
    <w:rsid w:val="00C24185"/>
    <w:rsid w:val="00C26FAB"/>
    <w:rsid w:val="00C274E5"/>
    <w:rsid w:val="00C3014B"/>
    <w:rsid w:val="00C3532F"/>
    <w:rsid w:val="00C35651"/>
    <w:rsid w:val="00C35781"/>
    <w:rsid w:val="00C35B24"/>
    <w:rsid w:val="00C37A0E"/>
    <w:rsid w:val="00C406FF"/>
    <w:rsid w:val="00C41330"/>
    <w:rsid w:val="00C42A05"/>
    <w:rsid w:val="00C4406F"/>
    <w:rsid w:val="00C44467"/>
    <w:rsid w:val="00C450D0"/>
    <w:rsid w:val="00C456F6"/>
    <w:rsid w:val="00C4763B"/>
    <w:rsid w:val="00C50A53"/>
    <w:rsid w:val="00C5110B"/>
    <w:rsid w:val="00C52501"/>
    <w:rsid w:val="00C535A5"/>
    <w:rsid w:val="00C54537"/>
    <w:rsid w:val="00C5562C"/>
    <w:rsid w:val="00C55915"/>
    <w:rsid w:val="00C55DA5"/>
    <w:rsid w:val="00C57971"/>
    <w:rsid w:val="00C62CB7"/>
    <w:rsid w:val="00C63986"/>
    <w:rsid w:val="00C64E1B"/>
    <w:rsid w:val="00C64F02"/>
    <w:rsid w:val="00C65D55"/>
    <w:rsid w:val="00C6760C"/>
    <w:rsid w:val="00C7126B"/>
    <w:rsid w:val="00C74F08"/>
    <w:rsid w:val="00C75FB6"/>
    <w:rsid w:val="00C81147"/>
    <w:rsid w:val="00C81D2B"/>
    <w:rsid w:val="00C82337"/>
    <w:rsid w:val="00C830A3"/>
    <w:rsid w:val="00C832C1"/>
    <w:rsid w:val="00C832D1"/>
    <w:rsid w:val="00C83442"/>
    <w:rsid w:val="00C835E6"/>
    <w:rsid w:val="00C8433A"/>
    <w:rsid w:val="00C84448"/>
    <w:rsid w:val="00C8481B"/>
    <w:rsid w:val="00C90599"/>
    <w:rsid w:val="00C916EF"/>
    <w:rsid w:val="00C92FE0"/>
    <w:rsid w:val="00CA1251"/>
    <w:rsid w:val="00CA6AFB"/>
    <w:rsid w:val="00CB013E"/>
    <w:rsid w:val="00CB1541"/>
    <w:rsid w:val="00CB2591"/>
    <w:rsid w:val="00CB2E8B"/>
    <w:rsid w:val="00CB384D"/>
    <w:rsid w:val="00CB4CED"/>
    <w:rsid w:val="00CB5C2C"/>
    <w:rsid w:val="00CB63E5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1FD7"/>
    <w:rsid w:val="00CD33F1"/>
    <w:rsid w:val="00CD4C0A"/>
    <w:rsid w:val="00CD52D4"/>
    <w:rsid w:val="00CD5AB0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7D54"/>
    <w:rsid w:val="00CF0364"/>
    <w:rsid w:val="00CF1341"/>
    <w:rsid w:val="00CF2007"/>
    <w:rsid w:val="00CF2430"/>
    <w:rsid w:val="00CF3BC7"/>
    <w:rsid w:val="00CF5099"/>
    <w:rsid w:val="00CF5849"/>
    <w:rsid w:val="00D034AE"/>
    <w:rsid w:val="00D03C9D"/>
    <w:rsid w:val="00D04820"/>
    <w:rsid w:val="00D04F77"/>
    <w:rsid w:val="00D059F4"/>
    <w:rsid w:val="00D07A8A"/>
    <w:rsid w:val="00D108E4"/>
    <w:rsid w:val="00D10A9E"/>
    <w:rsid w:val="00D10D2D"/>
    <w:rsid w:val="00D110AB"/>
    <w:rsid w:val="00D12AA8"/>
    <w:rsid w:val="00D143B6"/>
    <w:rsid w:val="00D143D5"/>
    <w:rsid w:val="00D15BC6"/>
    <w:rsid w:val="00D16021"/>
    <w:rsid w:val="00D17B26"/>
    <w:rsid w:val="00D21A1B"/>
    <w:rsid w:val="00D22B50"/>
    <w:rsid w:val="00D26DC9"/>
    <w:rsid w:val="00D2773D"/>
    <w:rsid w:val="00D332D3"/>
    <w:rsid w:val="00D338CC"/>
    <w:rsid w:val="00D35714"/>
    <w:rsid w:val="00D358EB"/>
    <w:rsid w:val="00D3620C"/>
    <w:rsid w:val="00D362D9"/>
    <w:rsid w:val="00D362F6"/>
    <w:rsid w:val="00D369B4"/>
    <w:rsid w:val="00D41CA3"/>
    <w:rsid w:val="00D42E06"/>
    <w:rsid w:val="00D43818"/>
    <w:rsid w:val="00D46C02"/>
    <w:rsid w:val="00D471CF"/>
    <w:rsid w:val="00D50734"/>
    <w:rsid w:val="00D5161C"/>
    <w:rsid w:val="00D53B42"/>
    <w:rsid w:val="00D54F0F"/>
    <w:rsid w:val="00D55EF0"/>
    <w:rsid w:val="00D565E6"/>
    <w:rsid w:val="00D574FB"/>
    <w:rsid w:val="00D57836"/>
    <w:rsid w:val="00D62E17"/>
    <w:rsid w:val="00D644DE"/>
    <w:rsid w:val="00D6484D"/>
    <w:rsid w:val="00D64AEC"/>
    <w:rsid w:val="00D6526B"/>
    <w:rsid w:val="00D654AD"/>
    <w:rsid w:val="00D65D02"/>
    <w:rsid w:val="00D65DBF"/>
    <w:rsid w:val="00D67B23"/>
    <w:rsid w:val="00D706B9"/>
    <w:rsid w:val="00D70A25"/>
    <w:rsid w:val="00D70D8B"/>
    <w:rsid w:val="00D727C2"/>
    <w:rsid w:val="00D72F14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B2BBF"/>
    <w:rsid w:val="00DB320C"/>
    <w:rsid w:val="00DB3DBF"/>
    <w:rsid w:val="00DB566D"/>
    <w:rsid w:val="00DB64F2"/>
    <w:rsid w:val="00DB6DBC"/>
    <w:rsid w:val="00DB73F4"/>
    <w:rsid w:val="00DB77DB"/>
    <w:rsid w:val="00DC024E"/>
    <w:rsid w:val="00DC0CD0"/>
    <w:rsid w:val="00DC31DF"/>
    <w:rsid w:val="00DC5FE5"/>
    <w:rsid w:val="00DC7722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6268"/>
    <w:rsid w:val="00DF0985"/>
    <w:rsid w:val="00DF2EEC"/>
    <w:rsid w:val="00E00A05"/>
    <w:rsid w:val="00E00E8E"/>
    <w:rsid w:val="00E02F11"/>
    <w:rsid w:val="00E04518"/>
    <w:rsid w:val="00E05BE4"/>
    <w:rsid w:val="00E06EAA"/>
    <w:rsid w:val="00E06F53"/>
    <w:rsid w:val="00E0781D"/>
    <w:rsid w:val="00E11835"/>
    <w:rsid w:val="00E161BD"/>
    <w:rsid w:val="00E16583"/>
    <w:rsid w:val="00E17A13"/>
    <w:rsid w:val="00E20506"/>
    <w:rsid w:val="00E21989"/>
    <w:rsid w:val="00E22F7F"/>
    <w:rsid w:val="00E23C66"/>
    <w:rsid w:val="00E2756F"/>
    <w:rsid w:val="00E27D7D"/>
    <w:rsid w:val="00E30170"/>
    <w:rsid w:val="00E30467"/>
    <w:rsid w:val="00E33CC0"/>
    <w:rsid w:val="00E3777D"/>
    <w:rsid w:val="00E43D33"/>
    <w:rsid w:val="00E452BF"/>
    <w:rsid w:val="00E46C11"/>
    <w:rsid w:val="00E46DC5"/>
    <w:rsid w:val="00E47C95"/>
    <w:rsid w:val="00E51021"/>
    <w:rsid w:val="00E5102C"/>
    <w:rsid w:val="00E61664"/>
    <w:rsid w:val="00E61678"/>
    <w:rsid w:val="00E6437B"/>
    <w:rsid w:val="00E646B2"/>
    <w:rsid w:val="00E64CAF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77C46"/>
    <w:rsid w:val="00E821EE"/>
    <w:rsid w:val="00E83791"/>
    <w:rsid w:val="00E84710"/>
    <w:rsid w:val="00E870A4"/>
    <w:rsid w:val="00E9061F"/>
    <w:rsid w:val="00E907F7"/>
    <w:rsid w:val="00E91004"/>
    <w:rsid w:val="00E91422"/>
    <w:rsid w:val="00E9191D"/>
    <w:rsid w:val="00E92AFC"/>
    <w:rsid w:val="00E92CDE"/>
    <w:rsid w:val="00E975F1"/>
    <w:rsid w:val="00E97B20"/>
    <w:rsid w:val="00EA00EC"/>
    <w:rsid w:val="00EA1B58"/>
    <w:rsid w:val="00EA4354"/>
    <w:rsid w:val="00EA76CA"/>
    <w:rsid w:val="00EB0EE0"/>
    <w:rsid w:val="00EB4033"/>
    <w:rsid w:val="00EB42AC"/>
    <w:rsid w:val="00EB5675"/>
    <w:rsid w:val="00EB65EF"/>
    <w:rsid w:val="00EB744B"/>
    <w:rsid w:val="00EB7F0E"/>
    <w:rsid w:val="00EC1966"/>
    <w:rsid w:val="00EC24CA"/>
    <w:rsid w:val="00EC3367"/>
    <w:rsid w:val="00EC7C54"/>
    <w:rsid w:val="00ED0B3F"/>
    <w:rsid w:val="00ED1CF2"/>
    <w:rsid w:val="00ED2C7F"/>
    <w:rsid w:val="00ED30EF"/>
    <w:rsid w:val="00ED7145"/>
    <w:rsid w:val="00EE1B81"/>
    <w:rsid w:val="00EE479E"/>
    <w:rsid w:val="00EE49FE"/>
    <w:rsid w:val="00EE7951"/>
    <w:rsid w:val="00EF1047"/>
    <w:rsid w:val="00EF2354"/>
    <w:rsid w:val="00EF34B2"/>
    <w:rsid w:val="00EF3AAF"/>
    <w:rsid w:val="00EF3CF2"/>
    <w:rsid w:val="00EF4FA6"/>
    <w:rsid w:val="00EF75F4"/>
    <w:rsid w:val="00F00812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6F23"/>
    <w:rsid w:val="00F172C4"/>
    <w:rsid w:val="00F17F78"/>
    <w:rsid w:val="00F21BB0"/>
    <w:rsid w:val="00F22467"/>
    <w:rsid w:val="00F22B61"/>
    <w:rsid w:val="00F26238"/>
    <w:rsid w:val="00F278BD"/>
    <w:rsid w:val="00F32486"/>
    <w:rsid w:val="00F33D0D"/>
    <w:rsid w:val="00F350DB"/>
    <w:rsid w:val="00F36A1E"/>
    <w:rsid w:val="00F41F4B"/>
    <w:rsid w:val="00F44539"/>
    <w:rsid w:val="00F45AFE"/>
    <w:rsid w:val="00F4738F"/>
    <w:rsid w:val="00F47FB3"/>
    <w:rsid w:val="00F51A00"/>
    <w:rsid w:val="00F51D31"/>
    <w:rsid w:val="00F51EC6"/>
    <w:rsid w:val="00F57821"/>
    <w:rsid w:val="00F579E2"/>
    <w:rsid w:val="00F615AA"/>
    <w:rsid w:val="00F6179F"/>
    <w:rsid w:val="00F62B8C"/>
    <w:rsid w:val="00F646C4"/>
    <w:rsid w:val="00F66BDB"/>
    <w:rsid w:val="00F672D5"/>
    <w:rsid w:val="00F6774C"/>
    <w:rsid w:val="00F7047D"/>
    <w:rsid w:val="00F715B0"/>
    <w:rsid w:val="00F71B6F"/>
    <w:rsid w:val="00F73F93"/>
    <w:rsid w:val="00F7406B"/>
    <w:rsid w:val="00F75579"/>
    <w:rsid w:val="00F75F67"/>
    <w:rsid w:val="00F77FB6"/>
    <w:rsid w:val="00F8012D"/>
    <w:rsid w:val="00F80855"/>
    <w:rsid w:val="00F82D0E"/>
    <w:rsid w:val="00F84BA7"/>
    <w:rsid w:val="00F85526"/>
    <w:rsid w:val="00F85713"/>
    <w:rsid w:val="00F85C6B"/>
    <w:rsid w:val="00F86E06"/>
    <w:rsid w:val="00F913B8"/>
    <w:rsid w:val="00F9147F"/>
    <w:rsid w:val="00F92078"/>
    <w:rsid w:val="00F92163"/>
    <w:rsid w:val="00F92504"/>
    <w:rsid w:val="00F936CF"/>
    <w:rsid w:val="00FA0C1E"/>
    <w:rsid w:val="00FA15EC"/>
    <w:rsid w:val="00FA1D98"/>
    <w:rsid w:val="00FA2098"/>
    <w:rsid w:val="00FA3F42"/>
    <w:rsid w:val="00FA410D"/>
    <w:rsid w:val="00FA56BB"/>
    <w:rsid w:val="00FA68D6"/>
    <w:rsid w:val="00FB3CD7"/>
    <w:rsid w:val="00FB41D6"/>
    <w:rsid w:val="00FB42AB"/>
    <w:rsid w:val="00FB4AF2"/>
    <w:rsid w:val="00FB5558"/>
    <w:rsid w:val="00FB5741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DA5"/>
    <w:rsid w:val="00FD101A"/>
    <w:rsid w:val="00FD2AAA"/>
    <w:rsid w:val="00FD4EF7"/>
    <w:rsid w:val="00FD5B3F"/>
    <w:rsid w:val="00FE1321"/>
    <w:rsid w:val="00FE3812"/>
    <w:rsid w:val="00FE4556"/>
    <w:rsid w:val="00FE4EFE"/>
    <w:rsid w:val="00FF003C"/>
    <w:rsid w:val="00FF0041"/>
    <w:rsid w:val="00FF043D"/>
    <w:rsid w:val="00FF09AF"/>
    <w:rsid w:val="00FF0D30"/>
    <w:rsid w:val="00FF46A4"/>
    <w:rsid w:val="00FF4BE5"/>
    <w:rsid w:val="00FF651F"/>
    <w:rsid w:val="00FF6E61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6EC48-7D46-454F-86BA-79AC564D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13F1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2848-4D15-470D-A344-A304620C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30</Pages>
  <Words>11108</Words>
  <Characters>63322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36</cp:revision>
  <cp:lastPrinted>2016-05-26T05:56:00Z</cp:lastPrinted>
  <dcterms:created xsi:type="dcterms:W3CDTF">2014-10-15T12:15:00Z</dcterms:created>
  <dcterms:modified xsi:type="dcterms:W3CDTF">2016-06-17T11:29:00Z</dcterms:modified>
</cp:coreProperties>
</file>