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CA" w:rsidRPr="00987476" w:rsidRDefault="00F225CA" w:rsidP="0031603B">
      <w:pPr>
        <w:pStyle w:val="2"/>
        <w:tabs>
          <w:tab w:val="left" w:pos="6096"/>
        </w:tabs>
        <w:ind w:left="6096"/>
        <w:rPr>
          <w:sz w:val="24"/>
        </w:rPr>
      </w:pPr>
      <w:r w:rsidRPr="00987476">
        <w:rPr>
          <w:sz w:val="24"/>
        </w:rPr>
        <w:t>УТВЕРЖДЕНО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Решением Председателя ЦЗК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>АО «ЛОЭСК»</w:t>
      </w:r>
    </w:p>
    <w:p w:rsidR="00F225CA" w:rsidRPr="00987476" w:rsidRDefault="00F225CA" w:rsidP="0031603B">
      <w:pPr>
        <w:tabs>
          <w:tab w:val="left" w:pos="6096"/>
        </w:tabs>
        <w:ind w:left="6096"/>
      </w:pPr>
      <w:r w:rsidRPr="00586052">
        <w:t>№___</w:t>
      </w:r>
      <w:r>
        <w:rPr>
          <w:color w:val="FF0000"/>
        </w:rPr>
        <w:t xml:space="preserve"> </w:t>
      </w:r>
      <w:r w:rsidRPr="00987476">
        <w:t xml:space="preserve">от </w:t>
      </w:r>
      <w:r w:rsidR="00586052">
        <w:t>«</w:t>
      </w:r>
      <w:r>
        <w:t>___</w:t>
      </w:r>
      <w:r w:rsidR="00586052">
        <w:t xml:space="preserve">» </w:t>
      </w:r>
      <w:r>
        <w:t>_______</w:t>
      </w:r>
      <w:r w:rsidR="00586052">
        <w:t xml:space="preserve"> </w:t>
      </w:r>
      <w:r>
        <w:t>201</w:t>
      </w:r>
      <w:r w:rsidR="00E6529D">
        <w:t>6</w:t>
      </w:r>
      <w:r>
        <w:t xml:space="preserve"> г.</w:t>
      </w:r>
    </w:p>
    <w:p w:rsidR="00586052" w:rsidRDefault="00586052" w:rsidP="0031603B">
      <w:pPr>
        <w:tabs>
          <w:tab w:val="left" w:pos="6096"/>
        </w:tabs>
        <w:ind w:left="6096"/>
      </w:pPr>
    </w:p>
    <w:p w:rsidR="00F225CA" w:rsidRPr="00987476" w:rsidRDefault="00F225CA" w:rsidP="0031603B">
      <w:pPr>
        <w:tabs>
          <w:tab w:val="left" w:pos="6096"/>
        </w:tabs>
        <w:ind w:left="6096"/>
      </w:pPr>
      <w:r w:rsidRPr="00987476">
        <w:t xml:space="preserve"> ________________ </w:t>
      </w:r>
      <w:r w:rsidR="00E6529D">
        <w:t>Д.С. Симонов</w:t>
      </w:r>
    </w:p>
    <w:p w:rsidR="00F225CA" w:rsidRDefault="00F225CA" w:rsidP="0031603B">
      <w:pPr>
        <w:jc w:val="center"/>
        <w:rPr>
          <w:b/>
          <w:sz w:val="20"/>
          <w:szCs w:val="20"/>
        </w:rPr>
      </w:pPr>
    </w:p>
    <w:p w:rsidR="002F547E" w:rsidRDefault="002F547E" w:rsidP="00E6529D">
      <w:pPr>
        <w:jc w:val="center"/>
        <w:rPr>
          <w:b/>
          <w:sz w:val="22"/>
          <w:szCs w:val="22"/>
        </w:rPr>
      </w:pPr>
    </w:p>
    <w:p w:rsidR="00F225CA" w:rsidRPr="0073420C" w:rsidRDefault="00F225CA" w:rsidP="004F40DA">
      <w:pPr>
        <w:jc w:val="center"/>
        <w:rPr>
          <w:b/>
          <w:sz w:val="20"/>
          <w:szCs w:val="20"/>
        </w:rPr>
      </w:pPr>
      <w:r w:rsidRPr="0073420C">
        <w:rPr>
          <w:b/>
          <w:sz w:val="20"/>
          <w:szCs w:val="20"/>
        </w:rPr>
        <w:t>Карточка</w:t>
      </w:r>
      <w:r w:rsidR="00E6529D" w:rsidRPr="0073420C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>запроса предложений</w:t>
      </w:r>
      <w:r w:rsidR="004F40DA">
        <w:rPr>
          <w:b/>
          <w:sz w:val="20"/>
          <w:szCs w:val="20"/>
        </w:rPr>
        <w:t xml:space="preserve"> </w:t>
      </w:r>
      <w:r w:rsidRPr="0073420C">
        <w:rPr>
          <w:b/>
          <w:sz w:val="20"/>
          <w:szCs w:val="20"/>
        </w:rPr>
        <w:t xml:space="preserve">на </w:t>
      </w:r>
      <w:r w:rsidR="00E661BC" w:rsidRPr="0073420C">
        <w:rPr>
          <w:b/>
          <w:sz w:val="20"/>
          <w:szCs w:val="20"/>
        </w:rPr>
        <w:t>оказани</w:t>
      </w:r>
      <w:r w:rsidR="009B2A0E" w:rsidRPr="0073420C">
        <w:rPr>
          <w:b/>
          <w:sz w:val="20"/>
          <w:szCs w:val="20"/>
        </w:rPr>
        <w:t>е</w:t>
      </w:r>
      <w:r w:rsidR="00E661BC" w:rsidRPr="0073420C">
        <w:rPr>
          <w:b/>
          <w:sz w:val="20"/>
          <w:szCs w:val="20"/>
        </w:rPr>
        <w:t xml:space="preserve"> услуг финансовой аренды </w:t>
      </w:r>
      <w:r w:rsidR="009B2A0E" w:rsidRPr="0073420C">
        <w:rPr>
          <w:b/>
          <w:sz w:val="20"/>
          <w:szCs w:val="20"/>
        </w:rPr>
        <w:t>(</w:t>
      </w:r>
      <w:r w:rsidR="00E661BC" w:rsidRPr="0073420C">
        <w:rPr>
          <w:b/>
          <w:sz w:val="20"/>
          <w:szCs w:val="20"/>
        </w:rPr>
        <w:t>предоставление в лизинг) имущества</w:t>
      </w:r>
      <w:r w:rsidR="004F40DA">
        <w:rPr>
          <w:b/>
          <w:sz w:val="20"/>
          <w:szCs w:val="20"/>
        </w:rPr>
        <w:t xml:space="preserve"> </w:t>
      </w:r>
      <w:r w:rsidR="00F40A62" w:rsidRPr="0073420C">
        <w:rPr>
          <w:b/>
          <w:sz w:val="20"/>
          <w:szCs w:val="20"/>
        </w:rPr>
        <w:t xml:space="preserve">для нужд </w:t>
      </w:r>
      <w:r w:rsidR="00E661BC" w:rsidRPr="0073420C">
        <w:rPr>
          <w:b/>
          <w:sz w:val="20"/>
          <w:szCs w:val="20"/>
        </w:rPr>
        <w:t>АО «ЛОЭСК»</w:t>
      </w:r>
    </w:p>
    <w:p w:rsidR="00F225CA" w:rsidRPr="00D368C4" w:rsidRDefault="00F225CA" w:rsidP="00E6529D">
      <w:pPr>
        <w:jc w:val="center"/>
        <w:rPr>
          <w:b/>
          <w:sz w:val="22"/>
          <w:szCs w:val="22"/>
        </w:rPr>
      </w:pPr>
    </w:p>
    <w:p w:rsidR="00F225CA" w:rsidRDefault="00F225CA" w:rsidP="0031603B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A26A95">
        <w:rPr>
          <w:sz w:val="20"/>
          <w:szCs w:val="20"/>
        </w:rPr>
        <w:t>Д</w:t>
      </w:r>
      <w:r>
        <w:rPr>
          <w:sz w:val="20"/>
          <w:szCs w:val="20"/>
        </w:rPr>
        <w:t xml:space="preserve">окументации о запросе предложений </w:t>
      </w:r>
      <w:r w:rsidR="004453C0" w:rsidRPr="004453C0">
        <w:rPr>
          <w:sz w:val="20"/>
          <w:szCs w:val="20"/>
        </w:rPr>
        <w:t xml:space="preserve">на </w:t>
      </w:r>
      <w:r w:rsidR="00795DC2">
        <w:rPr>
          <w:sz w:val="20"/>
          <w:szCs w:val="20"/>
        </w:rPr>
        <w:t>оказани</w:t>
      </w:r>
      <w:r w:rsidR="009B2A0E">
        <w:rPr>
          <w:sz w:val="20"/>
          <w:szCs w:val="20"/>
        </w:rPr>
        <w:t>е</w:t>
      </w:r>
      <w:r w:rsidR="00795DC2">
        <w:rPr>
          <w:sz w:val="20"/>
          <w:szCs w:val="20"/>
        </w:rPr>
        <w:t xml:space="preserve"> услуг финансовой аренды </w:t>
      </w:r>
      <w:r w:rsidR="009B2A0E">
        <w:rPr>
          <w:sz w:val="20"/>
          <w:szCs w:val="20"/>
        </w:rPr>
        <w:t>(</w:t>
      </w:r>
      <w:r w:rsidR="00795DC2">
        <w:rPr>
          <w:sz w:val="20"/>
          <w:szCs w:val="20"/>
        </w:rPr>
        <w:t>предоставлени</w:t>
      </w:r>
      <w:r w:rsidR="00F40A62">
        <w:rPr>
          <w:sz w:val="20"/>
          <w:szCs w:val="20"/>
        </w:rPr>
        <w:t xml:space="preserve">е в лизинг) имущества для нужд </w:t>
      </w:r>
      <w:r w:rsidR="00795DC2">
        <w:rPr>
          <w:sz w:val="20"/>
          <w:szCs w:val="20"/>
        </w:rPr>
        <w:t>АО «ЛОЭСК»</w:t>
      </w:r>
      <w:r>
        <w:rPr>
          <w:sz w:val="20"/>
          <w:szCs w:val="20"/>
        </w:rPr>
        <w:t>,</w:t>
      </w:r>
      <w:r w:rsidRPr="008D1499"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утвержденной решением Председателя ЦЗК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АО</w:t>
      </w:r>
      <w:r>
        <w:rPr>
          <w:sz w:val="20"/>
          <w:szCs w:val="20"/>
        </w:rPr>
        <w:t xml:space="preserve"> «</w:t>
      </w:r>
      <w:r w:rsidRPr="007C6F35">
        <w:rPr>
          <w:sz w:val="20"/>
          <w:szCs w:val="20"/>
        </w:rPr>
        <w:t>ЛОЭСК»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>________</w:t>
      </w:r>
      <w:r>
        <w:rPr>
          <w:sz w:val="20"/>
          <w:szCs w:val="20"/>
        </w:rPr>
        <w:t xml:space="preserve"> </w:t>
      </w:r>
      <w:r w:rsidRPr="007C6F35">
        <w:rPr>
          <w:sz w:val="20"/>
          <w:szCs w:val="20"/>
        </w:rPr>
        <w:t xml:space="preserve">от </w:t>
      </w:r>
      <w:r w:rsidR="00795DC2">
        <w:rPr>
          <w:sz w:val="20"/>
          <w:szCs w:val="20"/>
        </w:rPr>
        <w:t>«</w:t>
      </w:r>
      <w:r w:rsidRPr="007C6F35">
        <w:rPr>
          <w:sz w:val="20"/>
          <w:szCs w:val="20"/>
        </w:rPr>
        <w:t>___</w:t>
      </w:r>
      <w:r w:rsidR="00795DC2">
        <w:rPr>
          <w:sz w:val="20"/>
          <w:szCs w:val="20"/>
        </w:rPr>
        <w:t xml:space="preserve">» </w:t>
      </w:r>
      <w:r w:rsidRPr="007C6F35">
        <w:rPr>
          <w:sz w:val="20"/>
          <w:szCs w:val="20"/>
        </w:rPr>
        <w:t>________</w:t>
      </w:r>
      <w:r w:rsidR="00795DC2">
        <w:rPr>
          <w:sz w:val="20"/>
          <w:szCs w:val="20"/>
        </w:rPr>
        <w:t>20</w:t>
      </w:r>
      <w:r w:rsidRPr="007C6F35">
        <w:rPr>
          <w:sz w:val="20"/>
          <w:szCs w:val="20"/>
        </w:rPr>
        <w:t>__</w:t>
      </w:r>
      <w:r w:rsidR="00795DC2">
        <w:rPr>
          <w:sz w:val="20"/>
          <w:szCs w:val="20"/>
        </w:rPr>
        <w:t>г.</w:t>
      </w:r>
      <w:r>
        <w:rPr>
          <w:sz w:val="20"/>
          <w:szCs w:val="20"/>
        </w:rPr>
        <w:t>,  и устанавливает условия проведения конкретной закупки.</w:t>
      </w:r>
    </w:p>
    <w:p w:rsidR="00F225CA" w:rsidRPr="007C6F35" w:rsidRDefault="00F225CA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"/>
        <w:gridCol w:w="3898"/>
        <w:gridCol w:w="2769"/>
        <w:gridCol w:w="13"/>
      </w:tblGrid>
      <w:tr w:rsidR="006B5ADF" w:rsidRPr="00F96180" w:rsidTr="00FA2957">
        <w:trPr>
          <w:trHeight w:val="773"/>
        </w:trPr>
        <w:tc>
          <w:tcPr>
            <w:tcW w:w="2660" w:type="dxa"/>
            <w:vAlign w:val="center"/>
          </w:tcPr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05" w:type="dxa"/>
            <w:gridSpan w:val="4"/>
            <w:vAlign w:val="center"/>
          </w:tcPr>
          <w:p w:rsidR="0091054B" w:rsidRDefault="0091054B" w:rsidP="009105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21.04.2016 г., 09:30 </w:t>
            </w:r>
            <w:r w:rsidRPr="0017008B">
              <w:rPr>
                <w:b/>
                <w:color w:val="000000"/>
                <w:sz w:val="20"/>
                <w:szCs w:val="20"/>
              </w:rPr>
              <w:t>(мск.)</w:t>
            </w:r>
          </w:p>
          <w:p w:rsidR="00F225CA" w:rsidRPr="00F161C4" w:rsidRDefault="00F225CA" w:rsidP="00F96180">
            <w:pPr>
              <w:rPr>
                <w:sz w:val="20"/>
                <w:szCs w:val="20"/>
              </w:rPr>
            </w:pPr>
          </w:p>
        </w:tc>
      </w:tr>
      <w:tr w:rsidR="006B5ADF" w:rsidRPr="00F96180" w:rsidTr="00FA2957">
        <w:trPr>
          <w:trHeight w:val="841"/>
        </w:trPr>
        <w:tc>
          <w:tcPr>
            <w:tcW w:w="2660" w:type="dxa"/>
            <w:vAlign w:val="center"/>
          </w:tcPr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105" w:type="dxa"/>
            <w:gridSpan w:val="4"/>
            <w:vAlign w:val="center"/>
          </w:tcPr>
          <w:p w:rsidR="0091054B" w:rsidRDefault="0091054B" w:rsidP="009105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21.04.2016 г., 09:30 </w:t>
            </w:r>
            <w:r w:rsidRPr="0017008B">
              <w:rPr>
                <w:b/>
                <w:color w:val="000000"/>
                <w:sz w:val="20"/>
                <w:szCs w:val="20"/>
              </w:rPr>
              <w:t>(мск.)</w:t>
            </w:r>
          </w:p>
          <w:p w:rsidR="00F225CA" w:rsidRPr="00F96180" w:rsidRDefault="00F225CA" w:rsidP="00F96180">
            <w:pPr>
              <w:rPr>
                <w:sz w:val="20"/>
                <w:szCs w:val="20"/>
              </w:rPr>
            </w:pPr>
          </w:p>
        </w:tc>
      </w:tr>
      <w:tr w:rsidR="006B5ADF" w:rsidRPr="00F96180" w:rsidTr="00FA2957">
        <w:trPr>
          <w:trHeight w:val="556"/>
        </w:trPr>
        <w:tc>
          <w:tcPr>
            <w:tcW w:w="2660" w:type="dxa"/>
            <w:vAlign w:val="center"/>
          </w:tcPr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E30300" w:rsidRDefault="0091054B" w:rsidP="00F9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25.04.2016 г.</w:t>
            </w:r>
            <w:bookmarkStart w:id="0" w:name="_GoBack"/>
            <w:bookmarkEnd w:id="0"/>
          </w:p>
        </w:tc>
      </w:tr>
      <w:tr w:rsidR="00F225CA" w:rsidRPr="00F96180" w:rsidTr="00FA2957">
        <w:trPr>
          <w:gridAfter w:val="1"/>
          <w:wAfter w:w="13" w:type="dxa"/>
          <w:trHeight w:val="404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795DC2" w:rsidRDefault="00F225CA" w:rsidP="00861E0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95DC2">
              <w:rPr>
                <w:b/>
                <w:sz w:val="20"/>
                <w:szCs w:val="20"/>
              </w:rPr>
              <w:t xml:space="preserve">Описание </w:t>
            </w:r>
            <w:r w:rsidR="00795DC2" w:rsidRPr="00795DC2">
              <w:rPr>
                <w:b/>
                <w:sz w:val="20"/>
                <w:szCs w:val="20"/>
              </w:rPr>
              <w:t>услуг</w:t>
            </w:r>
            <w:r w:rsidR="00D762C4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6B5ADF" w:rsidRPr="00F96180" w:rsidTr="00FA2957">
        <w:trPr>
          <w:trHeight w:val="1244"/>
        </w:trPr>
        <w:tc>
          <w:tcPr>
            <w:tcW w:w="2660" w:type="dxa"/>
            <w:vAlign w:val="center"/>
          </w:tcPr>
          <w:p w:rsidR="00F225CA" w:rsidRPr="00D64B00" w:rsidRDefault="003D2878" w:rsidP="00795DC2">
            <w:pPr>
              <w:pStyle w:val="ab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795DC2">
              <w:rPr>
                <w:sz w:val="20"/>
                <w:szCs w:val="20"/>
              </w:rPr>
              <w:t>услуг</w:t>
            </w:r>
            <w:r w:rsidR="00F225CA" w:rsidRPr="00D64B00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9B2A0E" w:rsidRDefault="00D762C4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 xml:space="preserve">Оказание услуг финансовой аренды </w:t>
            </w:r>
            <w:r w:rsidR="009B2A0E" w:rsidRPr="009B2A0E">
              <w:rPr>
                <w:sz w:val="20"/>
                <w:szCs w:val="20"/>
              </w:rPr>
              <w:t>(</w:t>
            </w:r>
            <w:r w:rsidRPr="009B2A0E">
              <w:rPr>
                <w:sz w:val="20"/>
                <w:szCs w:val="20"/>
              </w:rPr>
              <w:t>предоставление в лизинг</w:t>
            </w:r>
            <w:r w:rsidR="009B2A0E" w:rsidRPr="009B2A0E">
              <w:rPr>
                <w:sz w:val="20"/>
                <w:szCs w:val="20"/>
              </w:rPr>
              <w:t>) имущества.</w:t>
            </w:r>
          </w:p>
          <w:p w:rsidR="009B2A0E" w:rsidRDefault="009B2A0E" w:rsidP="00F96180">
            <w:pPr>
              <w:rPr>
                <w:sz w:val="20"/>
                <w:szCs w:val="20"/>
              </w:rPr>
            </w:pPr>
          </w:p>
          <w:p w:rsidR="00D762C4" w:rsidRPr="009B2A0E" w:rsidRDefault="009B2A0E" w:rsidP="00F96180">
            <w:pPr>
              <w:rPr>
                <w:sz w:val="20"/>
                <w:szCs w:val="20"/>
              </w:rPr>
            </w:pPr>
            <w:r w:rsidRPr="009B2A0E">
              <w:rPr>
                <w:sz w:val="20"/>
                <w:szCs w:val="20"/>
              </w:rPr>
              <w:t>Перечень предоставляемого в лизинг (финансовую аренду) имущества (предмет лизинга)</w:t>
            </w:r>
            <w:r w:rsidR="006B5ADF">
              <w:rPr>
                <w:sz w:val="20"/>
                <w:szCs w:val="20"/>
              </w:rPr>
              <w:t>, ориентировочная стоимость имущества (закупочная цена предмета лизинга) изложены в приложении к настоящей карточке «Перечень имущества»</w:t>
            </w:r>
          </w:p>
          <w:p w:rsidR="00F225CA" w:rsidRPr="009B2A0E" w:rsidRDefault="00F225CA" w:rsidP="00D762C4">
            <w:pPr>
              <w:rPr>
                <w:sz w:val="20"/>
                <w:szCs w:val="20"/>
              </w:rPr>
            </w:pP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BD3677" w:rsidRPr="00CF39D1" w:rsidRDefault="00D762C4" w:rsidP="00972D37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 xml:space="preserve">Срок </w:t>
            </w:r>
            <w:r w:rsidR="00972D37" w:rsidRPr="00CF39D1">
              <w:rPr>
                <w:sz w:val="20"/>
                <w:szCs w:val="20"/>
              </w:rPr>
              <w:t>оказания услуг</w:t>
            </w:r>
            <w:r w:rsidRPr="00CF39D1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255669" w:rsidRPr="00CF39D1" w:rsidRDefault="00255669" w:rsidP="00255669">
            <w:pPr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</w:rPr>
              <w:t>-</w:t>
            </w:r>
            <w:r w:rsidR="00D21E8E" w:rsidRPr="00CF39D1">
              <w:rPr>
                <w:sz w:val="20"/>
                <w:szCs w:val="20"/>
              </w:rPr>
              <w:t xml:space="preserve"> </w:t>
            </w:r>
            <w:r w:rsidRPr="00CF39D1">
              <w:rPr>
                <w:sz w:val="20"/>
                <w:szCs w:val="20"/>
              </w:rPr>
              <w:t xml:space="preserve">3 года  с момента заключения соответствующего договора  на приобретение в лизинг (финансовую аренду) </w:t>
            </w:r>
            <w:r w:rsidR="002C144E" w:rsidRPr="00CF39D1">
              <w:rPr>
                <w:sz w:val="20"/>
                <w:szCs w:val="20"/>
              </w:rPr>
              <w:t>легковых автомобилей</w:t>
            </w:r>
            <w:r w:rsidRPr="00CF39D1">
              <w:rPr>
                <w:sz w:val="20"/>
                <w:szCs w:val="20"/>
              </w:rPr>
              <w:t>;</w:t>
            </w:r>
          </w:p>
          <w:p w:rsidR="00BD3677" w:rsidRPr="00CF39D1" w:rsidRDefault="00255669" w:rsidP="002C144E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F39D1">
              <w:rPr>
                <w:sz w:val="20"/>
                <w:szCs w:val="20"/>
                <w:lang w:eastAsia="ru-RU"/>
              </w:rPr>
              <w:t xml:space="preserve">- 5 лет с момента заключения соответствующего договора  на приобретение в лизинг (финансовую аренду) </w:t>
            </w:r>
            <w:r w:rsidR="002C144E" w:rsidRPr="00CF39D1">
              <w:rPr>
                <w:sz w:val="20"/>
                <w:szCs w:val="20"/>
                <w:lang w:eastAsia="ru-RU"/>
              </w:rPr>
              <w:t>грузовых автомобилей и специальной техники</w:t>
            </w:r>
            <w:r w:rsidRPr="00CF39D1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F225CA" w:rsidRPr="00D762C4" w:rsidRDefault="00F225C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762C4">
              <w:rPr>
                <w:sz w:val="20"/>
                <w:szCs w:val="20"/>
              </w:rPr>
              <w:t xml:space="preserve">Место </w:t>
            </w:r>
            <w:r w:rsidR="00D762C4">
              <w:rPr>
                <w:sz w:val="20"/>
                <w:szCs w:val="20"/>
              </w:rPr>
              <w:t>оказания услуг</w:t>
            </w:r>
            <w:r w:rsidRPr="00D762C4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F225CA" w:rsidRPr="00F96180" w:rsidRDefault="002D73CF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6B5ADF" w:rsidRPr="00F96180" w:rsidTr="00FA2957">
        <w:trPr>
          <w:trHeight w:val="282"/>
        </w:trPr>
        <w:tc>
          <w:tcPr>
            <w:tcW w:w="2660" w:type="dxa"/>
            <w:vAlign w:val="center"/>
          </w:tcPr>
          <w:p w:rsidR="00861E04" w:rsidRPr="00D762C4" w:rsidRDefault="00861E04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Особенность заключения договора:</w:t>
            </w:r>
          </w:p>
        </w:tc>
        <w:tc>
          <w:tcPr>
            <w:tcW w:w="7105" w:type="dxa"/>
            <w:gridSpan w:val="4"/>
            <w:vAlign w:val="center"/>
          </w:tcPr>
          <w:p w:rsidR="00215977" w:rsidRDefault="00326AB6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26AB6">
              <w:rPr>
                <w:sz w:val="20"/>
                <w:szCs w:val="20"/>
              </w:rPr>
              <w:t xml:space="preserve">оговоры </w:t>
            </w:r>
            <w:r w:rsidRPr="004D770D">
              <w:rPr>
                <w:sz w:val="20"/>
                <w:szCs w:val="20"/>
              </w:rPr>
              <w:t>на приобретение в лизинг (финансовую аренду) имущества</w:t>
            </w:r>
            <w:r>
              <w:rPr>
                <w:sz w:val="20"/>
                <w:szCs w:val="20"/>
              </w:rPr>
              <w:t xml:space="preserve">, указанного в Перечне имущества, </w:t>
            </w:r>
            <w:r w:rsidRPr="00326AB6">
              <w:rPr>
                <w:sz w:val="20"/>
                <w:szCs w:val="20"/>
              </w:rPr>
              <w:t xml:space="preserve">заключаются с победителем </w:t>
            </w:r>
            <w:r>
              <w:rPr>
                <w:sz w:val="20"/>
                <w:szCs w:val="20"/>
              </w:rPr>
              <w:t>запроса предложений</w:t>
            </w:r>
            <w:r w:rsidRPr="00326AB6">
              <w:rPr>
                <w:sz w:val="20"/>
                <w:szCs w:val="20"/>
              </w:rPr>
              <w:t xml:space="preserve"> в течение одного года с момента размещения на официальном сайте протокола </w:t>
            </w:r>
            <w:r>
              <w:rPr>
                <w:sz w:val="20"/>
                <w:szCs w:val="20"/>
              </w:rPr>
              <w:t>о результатах закупочной процедуры</w:t>
            </w:r>
            <w:r w:rsidRPr="00326AB6">
              <w:rPr>
                <w:sz w:val="20"/>
                <w:szCs w:val="20"/>
              </w:rPr>
              <w:t xml:space="preserve"> по мере возникновения у </w:t>
            </w:r>
            <w:r w:rsidR="00215977">
              <w:rPr>
                <w:sz w:val="20"/>
                <w:szCs w:val="20"/>
              </w:rPr>
              <w:t xml:space="preserve">Заказчика потребности </w:t>
            </w:r>
            <w:r w:rsidRPr="00326AB6">
              <w:rPr>
                <w:sz w:val="20"/>
                <w:szCs w:val="20"/>
              </w:rPr>
              <w:t>приобретени</w:t>
            </w:r>
            <w:r w:rsidR="00215977">
              <w:rPr>
                <w:sz w:val="20"/>
                <w:szCs w:val="20"/>
              </w:rPr>
              <w:t>я</w:t>
            </w:r>
            <w:r w:rsidRPr="00326AB6">
              <w:rPr>
                <w:sz w:val="20"/>
                <w:szCs w:val="20"/>
              </w:rPr>
              <w:t xml:space="preserve"> в лизинг любого одного или нескольких </w:t>
            </w:r>
            <w:r w:rsidR="00215977">
              <w:rPr>
                <w:sz w:val="20"/>
                <w:szCs w:val="20"/>
              </w:rPr>
              <w:t>позиций</w:t>
            </w:r>
            <w:r w:rsidRPr="00326AB6">
              <w:rPr>
                <w:sz w:val="20"/>
                <w:szCs w:val="20"/>
              </w:rPr>
              <w:t xml:space="preserve"> из </w:t>
            </w:r>
            <w:r w:rsidR="00215977">
              <w:rPr>
                <w:sz w:val="20"/>
                <w:szCs w:val="20"/>
              </w:rPr>
              <w:t>П</w:t>
            </w:r>
            <w:r w:rsidRPr="00326AB6">
              <w:rPr>
                <w:sz w:val="20"/>
                <w:szCs w:val="20"/>
              </w:rPr>
              <w:t>еречня имущества</w:t>
            </w:r>
            <w:r w:rsidR="00215977">
              <w:rPr>
                <w:sz w:val="20"/>
                <w:szCs w:val="20"/>
              </w:rPr>
              <w:t>.</w:t>
            </w:r>
          </w:p>
          <w:p w:rsidR="00861E04" w:rsidRDefault="00215977" w:rsidP="0021597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15977">
              <w:rPr>
                <w:sz w:val="20"/>
                <w:szCs w:val="20"/>
              </w:rPr>
              <w:t>Заказчик вправе воспользоваться услугами лизинга победителя запроса предложений (заключить договор лизинга) в отношении любого имущества, указанного в Перечне имущества, т.е. вправе отказаться от приобретения в лизинг (финансовую аренду) некоторого имущества (предмета лизинга).</w:t>
            </w:r>
          </w:p>
        </w:tc>
      </w:tr>
      <w:tr w:rsidR="00B81F98" w:rsidRPr="00F96180" w:rsidTr="00FA2957">
        <w:trPr>
          <w:trHeight w:val="282"/>
        </w:trPr>
        <w:tc>
          <w:tcPr>
            <w:tcW w:w="2660" w:type="dxa"/>
            <w:vAlign w:val="center"/>
          </w:tcPr>
          <w:p w:rsidR="00B81F98" w:rsidRPr="007D139D" w:rsidRDefault="00B81F9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Условия страхования</w:t>
            </w:r>
            <w:r w:rsidR="00D21E8E"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81F98" w:rsidRPr="007D139D" w:rsidRDefault="00B81F98" w:rsidP="0022598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7D139D">
              <w:rPr>
                <w:sz w:val="20"/>
                <w:szCs w:val="20"/>
              </w:rPr>
              <w:t>Страхование предмета лизинга (КАСКО) и страховани</w:t>
            </w:r>
            <w:r w:rsidR="008419A0">
              <w:rPr>
                <w:sz w:val="20"/>
                <w:szCs w:val="20"/>
              </w:rPr>
              <w:t>е</w:t>
            </w:r>
            <w:r w:rsidRPr="007D139D">
              <w:rPr>
                <w:sz w:val="20"/>
                <w:szCs w:val="20"/>
              </w:rPr>
              <w:t xml:space="preserve"> гражданской ответственности (ОСАГО) осуществляет Лизинго</w:t>
            </w:r>
            <w:r w:rsidR="00A62F05">
              <w:rPr>
                <w:sz w:val="20"/>
                <w:szCs w:val="20"/>
              </w:rPr>
              <w:t xml:space="preserve">датель у </w:t>
            </w:r>
            <w:r w:rsidR="002F3DBE">
              <w:rPr>
                <w:sz w:val="20"/>
                <w:szCs w:val="20"/>
              </w:rPr>
              <w:t>выб</w:t>
            </w:r>
            <w:r w:rsidR="00A62F05">
              <w:rPr>
                <w:sz w:val="20"/>
                <w:szCs w:val="20"/>
              </w:rPr>
              <w:t xml:space="preserve">ранной </w:t>
            </w:r>
            <w:r w:rsidR="002F3DBE">
              <w:rPr>
                <w:sz w:val="20"/>
                <w:szCs w:val="20"/>
              </w:rPr>
              <w:t xml:space="preserve">Лизингополучателем </w:t>
            </w:r>
            <w:r w:rsidR="00225982">
              <w:rPr>
                <w:sz w:val="20"/>
                <w:szCs w:val="20"/>
              </w:rPr>
              <w:t xml:space="preserve">страховой компании </w:t>
            </w:r>
            <w:r w:rsidR="002F3DBE">
              <w:rPr>
                <w:sz w:val="20"/>
                <w:szCs w:val="20"/>
              </w:rPr>
              <w:t>по результатам проведения открыто</w:t>
            </w:r>
            <w:r w:rsidR="00225982">
              <w:rPr>
                <w:sz w:val="20"/>
                <w:szCs w:val="20"/>
              </w:rPr>
              <w:t>й закупочной процедуры</w:t>
            </w:r>
            <w:r w:rsidR="00A62F05">
              <w:rPr>
                <w:sz w:val="20"/>
                <w:szCs w:val="20"/>
              </w:rPr>
              <w:t xml:space="preserve">. Расходы на страхование </w:t>
            </w:r>
            <w:r w:rsidR="00D21E8E">
              <w:rPr>
                <w:sz w:val="20"/>
                <w:szCs w:val="20"/>
              </w:rPr>
              <w:t xml:space="preserve">предмета лизинга </w:t>
            </w:r>
            <w:r w:rsidR="00A62F05">
              <w:rPr>
                <w:sz w:val="20"/>
                <w:szCs w:val="20"/>
              </w:rPr>
              <w:t>включаются в лизинговые платежи</w:t>
            </w:r>
            <w:r w:rsidR="00D21E8E">
              <w:rPr>
                <w:sz w:val="20"/>
                <w:szCs w:val="20"/>
              </w:rPr>
              <w:t xml:space="preserve"> при заключении </w:t>
            </w:r>
            <w:r w:rsidR="00D74840">
              <w:rPr>
                <w:sz w:val="20"/>
                <w:szCs w:val="20"/>
              </w:rPr>
              <w:t xml:space="preserve">с победителем запроса предложений </w:t>
            </w:r>
            <w:r w:rsidR="00D21E8E">
              <w:rPr>
                <w:sz w:val="20"/>
                <w:szCs w:val="20"/>
              </w:rPr>
              <w:t>договора лизинга</w:t>
            </w:r>
            <w:r w:rsidR="00A62F05">
              <w:rPr>
                <w:sz w:val="20"/>
                <w:szCs w:val="20"/>
              </w:rPr>
              <w:t xml:space="preserve">. </w:t>
            </w:r>
          </w:p>
        </w:tc>
      </w:tr>
      <w:tr w:rsidR="00972D37" w:rsidRPr="00F96180" w:rsidTr="00FA2957">
        <w:trPr>
          <w:gridAfter w:val="1"/>
          <w:wAfter w:w="13" w:type="dxa"/>
          <w:trHeight w:val="47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972D37" w:rsidRPr="00972D37" w:rsidRDefault="00972D37" w:rsidP="00972D37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972D37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 w:rsidR="00B05BE0"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255669" w:rsidRDefault="00255669" w:rsidP="00255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 года </w:t>
            </w:r>
            <w:r w:rsidRPr="004D770D">
              <w:rPr>
                <w:sz w:val="20"/>
                <w:szCs w:val="20"/>
              </w:rPr>
              <w:t xml:space="preserve"> с момента заключения соответствующего договора  на приобретение в лизинг</w:t>
            </w:r>
            <w:r w:rsidR="003D4F36">
              <w:rPr>
                <w:sz w:val="20"/>
                <w:szCs w:val="20"/>
              </w:rPr>
              <w:t xml:space="preserve"> </w:t>
            </w:r>
            <w:r w:rsidRPr="004D770D">
              <w:rPr>
                <w:sz w:val="20"/>
                <w:szCs w:val="20"/>
              </w:rPr>
              <w:t xml:space="preserve"> (финансовую аренду) </w:t>
            </w:r>
            <w:r w:rsidR="003D4F36">
              <w:rPr>
                <w:sz w:val="20"/>
                <w:szCs w:val="20"/>
              </w:rPr>
              <w:t>легковых автомобилей</w:t>
            </w:r>
            <w:r>
              <w:rPr>
                <w:sz w:val="20"/>
                <w:szCs w:val="20"/>
              </w:rPr>
              <w:t>;</w:t>
            </w:r>
          </w:p>
          <w:p w:rsidR="00972D37" w:rsidRPr="008C00B3" w:rsidRDefault="00255669" w:rsidP="003D4F3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 лет </w:t>
            </w:r>
            <w:r w:rsidRPr="004D770D">
              <w:rPr>
                <w:sz w:val="20"/>
                <w:szCs w:val="20"/>
              </w:rPr>
              <w:t xml:space="preserve">с момента заключения соответствующего договора  на приобретение в лизинг (финансовую аренду) </w:t>
            </w:r>
            <w:r w:rsidR="003D4F36">
              <w:rPr>
                <w:sz w:val="20"/>
                <w:szCs w:val="20"/>
              </w:rPr>
              <w:t>грузовых автомобилей и специальной техники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972D37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7105" w:type="dxa"/>
            <w:gridSpan w:val="4"/>
            <w:vAlign w:val="center"/>
          </w:tcPr>
          <w:p w:rsidR="00972D37" w:rsidRPr="008C00B3" w:rsidRDefault="00B05BE0" w:rsidP="00440406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A312D8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7105" w:type="dxa"/>
            <w:gridSpan w:val="4"/>
            <w:vAlign w:val="center"/>
          </w:tcPr>
          <w:p w:rsidR="00A312D8" w:rsidRPr="008C00B3" w:rsidRDefault="00B05BE0" w:rsidP="00A62F05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A62F05">
              <w:rPr>
                <w:sz w:val="20"/>
                <w:szCs w:val="20"/>
              </w:rPr>
              <w:t xml:space="preserve">дателем. 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024297" w:rsidRPr="008C00B3" w:rsidRDefault="00B05BE0" w:rsidP="00211172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lastRenderedPageBreak/>
              <w:t>Переход права собственности на предмет лизинга:</w:t>
            </w:r>
          </w:p>
        </w:tc>
        <w:tc>
          <w:tcPr>
            <w:tcW w:w="7105" w:type="dxa"/>
            <w:gridSpan w:val="4"/>
            <w:vAlign w:val="center"/>
          </w:tcPr>
          <w:p w:rsidR="00024297" w:rsidRPr="008C00B3" w:rsidRDefault="00B05BE0" w:rsidP="00B05BE0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Переход права собственности на имущество от Лизингодателя к Лизингополучателю по окончании срока лизинга осуществляется на основании договора купли-продажи.</w:t>
            </w:r>
          </w:p>
        </w:tc>
      </w:tr>
      <w:tr w:rsidR="00DE6333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E6333" w:rsidRPr="008C00B3" w:rsidRDefault="00DE6333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Балансодержатель:</w:t>
            </w:r>
          </w:p>
        </w:tc>
        <w:tc>
          <w:tcPr>
            <w:tcW w:w="7105" w:type="dxa"/>
            <w:gridSpan w:val="4"/>
            <w:vAlign w:val="center"/>
          </w:tcPr>
          <w:p w:rsidR="00DE6333" w:rsidRPr="008C00B3" w:rsidRDefault="00DE6333" w:rsidP="00CF39D1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CF39D1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215977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8C00B3">
              <w:rPr>
                <w:bCs/>
                <w:iCs/>
                <w:sz w:val="20"/>
                <w:szCs w:val="20"/>
              </w:rPr>
              <w:t>Условия оплаты:</w:t>
            </w:r>
          </w:p>
        </w:tc>
        <w:tc>
          <w:tcPr>
            <w:tcW w:w="7105" w:type="dxa"/>
            <w:gridSpan w:val="4"/>
            <w:vAlign w:val="center"/>
          </w:tcPr>
          <w:p w:rsidR="00D762C4" w:rsidRPr="008C00B3" w:rsidRDefault="00DE6333" w:rsidP="00B74838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</w:tr>
      <w:tr w:rsidR="00B74838" w:rsidRPr="008C00B3" w:rsidTr="00FA2957">
        <w:trPr>
          <w:trHeight w:val="282"/>
        </w:trPr>
        <w:tc>
          <w:tcPr>
            <w:tcW w:w="2660" w:type="dxa"/>
            <w:vAlign w:val="center"/>
          </w:tcPr>
          <w:p w:rsidR="00B74838" w:rsidRPr="008C00B3" w:rsidRDefault="00B74838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Размер авансового платежа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:rsidR="00B74838" w:rsidRDefault="00B74838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</w:tr>
      <w:tr w:rsidR="006B5ADF" w:rsidRPr="008C00B3" w:rsidTr="00FA2957">
        <w:trPr>
          <w:trHeight w:val="282"/>
        </w:trPr>
        <w:tc>
          <w:tcPr>
            <w:tcW w:w="2660" w:type="dxa"/>
            <w:vAlign w:val="center"/>
          </w:tcPr>
          <w:p w:rsidR="00D762C4" w:rsidRPr="008C00B3" w:rsidRDefault="00A63286" w:rsidP="00A63286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Выкупной</w:t>
            </w:r>
            <w:r w:rsidR="00215977" w:rsidRPr="008C0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платеж </w:t>
            </w:r>
            <w:r w:rsidR="00215977" w:rsidRPr="008C00B3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7105" w:type="dxa"/>
            <w:gridSpan w:val="4"/>
            <w:vAlign w:val="center"/>
          </w:tcPr>
          <w:p w:rsid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Выкупной</w:t>
            </w:r>
            <w:r w:rsidR="00243F6F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платеж </w:t>
            </w:r>
            <w:r w:rsidR="00243F6F">
              <w:rPr>
                <w:color w:val="000000"/>
                <w:sz w:val="20"/>
                <w:szCs w:val="20"/>
              </w:rPr>
              <w:t xml:space="preserve"> лизинга по к</w:t>
            </w:r>
            <w:r w:rsidR="000F53B3">
              <w:rPr>
                <w:color w:val="000000"/>
                <w:sz w:val="20"/>
                <w:szCs w:val="20"/>
              </w:rPr>
              <w:t xml:space="preserve">аждой единице имущества </w:t>
            </w:r>
            <w:r>
              <w:rPr>
                <w:color w:val="000000"/>
                <w:sz w:val="20"/>
                <w:szCs w:val="20"/>
              </w:rPr>
              <w:t xml:space="preserve">составляет </w:t>
            </w:r>
            <w:r w:rsidR="005873AC">
              <w:rPr>
                <w:color w:val="000000"/>
                <w:sz w:val="20"/>
                <w:szCs w:val="20"/>
              </w:rPr>
              <w:t>не менее</w:t>
            </w:r>
          </w:p>
          <w:p w:rsidR="004D770D" w:rsidRPr="008419A0" w:rsidRDefault="00A63286" w:rsidP="008419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</w:tr>
      <w:tr w:rsidR="00211172" w:rsidRPr="008C00B3" w:rsidTr="00FA2957">
        <w:trPr>
          <w:trHeight w:val="282"/>
        </w:trPr>
        <w:tc>
          <w:tcPr>
            <w:tcW w:w="2660" w:type="dxa"/>
            <w:vAlign w:val="center"/>
          </w:tcPr>
          <w:p w:rsidR="00211172" w:rsidRPr="008C00B3" w:rsidRDefault="00124D5A" w:rsidP="00D762C4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7105" w:type="dxa"/>
            <w:gridSpan w:val="4"/>
            <w:vAlign w:val="center"/>
          </w:tcPr>
          <w:p w:rsidR="00BC7872" w:rsidRPr="00124D5A" w:rsidRDefault="00124D5A" w:rsidP="005F674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 w:rsidR="00BC7872"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 w:rsidR="005F6742"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 w:rsidR="00BC7872">
              <w:rPr>
                <w:color w:val="000000"/>
                <w:sz w:val="20"/>
                <w:szCs w:val="20"/>
              </w:rPr>
              <w:t>а.</w:t>
            </w:r>
          </w:p>
        </w:tc>
      </w:tr>
      <w:tr w:rsidR="00CB3CA9" w:rsidRPr="008C00B3" w:rsidTr="00FA2957">
        <w:trPr>
          <w:trHeight w:val="282"/>
        </w:trPr>
        <w:tc>
          <w:tcPr>
            <w:tcW w:w="2660" w:type="dxa"/>
            <w:vAlign w:val="center"/>
          </w:tcPr>
          <w:p w:rsidR="00CB3CA9" w:rsidRDefault="00CB3CA9" w:rsidP="00CB3CA9">
            <w:pPr>
              <w:pStyle w:val="ab"/>
              <w:numPr>
                <w:ilvl w:val="1"/>
                <w:numId w:val="3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 предмета лизинга.</w:t>
            </w:r>
          </w:p>
        </w:tc>
        <w:tc>
          <w:tcPr>
            <w:tcW w:w="7105" w:type="dxa"/>
            <w:gridSpan w:val="4"/>
            <w:vAlign w:val="center"/>
          </w:tcPr>
          <w:p w:rsidR="00CB3CA9" w:rsidRPr="00124D5A" w:rsidRDefault="00CB3CA9" w:rsidP="00CF3AB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B3CA9">
              <w:rPr>
                <w:sz w:val="20"/>
                <w:szCs w:val="20"/>
              </w:rPr>
              <w:t>Сторон</w:t>
            </w:r>
            <w:r>
              <w:rPr>
                <w:sz w:val="20"/>
                <w:szCs w:val="20"/>
              </w:rPr>
              <w:t>ой</w:t>
            </w:r>
            <w:r w:rsidRPr="00CB3CA9">
              <w:rPr>
                <w:sz w:val="20"/>
                <w:szCs w:val="20"/>
              </w:rPr>
              <w:t>, принимающ</w:t>
            </w:r>
            <w:r>
              <w:rPr>
                <w:sz w:val="20"/>
                <w:szCs w:val="20"/>
              </w:rPr>
              <w:t>ей</w:t>
            </w:r>
            <w:r w:rsidRPr="00CB3CA9">
              <w:rPr>
                <w:sz w:val="20"/>
                <w:szCs w:val="20"/>
              </w:rPr>
              <w:t xml:space="preserve"> на себя обязательство по страхованию предмета лизинга, </w:t>
            </w:r>
            <w:r w:rsidR="009549F0">
              <w:rPr>
                <w:sz w:val="20"/>
                <w:szCs w:val="20"/>
              </w:rPr>
              <w:t>является Лизинго</w:t>
            </w:r>
            <w:r w:rsidR="00CF3AB7">
              <w:rPr>
                <w:sz w:val="20"/>
                <w:szCs w:val="20"/>
              </w:rPr>
              <w:t>датель.</w:t>
            </w:r>
          </w:p>
        </w:tc>
      </w:tr>
      <w:tr w:rsidR="00F225CA" w:rsidRPr="00F96180" w:rsidTr="00FA2957">
        <w:trPr>
          <w:gridAfter w:val="1"/>
          <w:wAfter w:w="13" w:type="dxa"/>
          <w:trHeight w:val="403"/>
        </w:trPr>
        <w:tc>
          <w:tcPr>
            <w:tcW w:w="9752" w:type="dxa"/>
            <w:gridSpan w:val="4"/>
            <w:shd w:val="clear" w:color="auto" w:fill="FFFF99"/>
            <w:vAlign w:val="center"/>
          </w:tcPr>
          <w:p w:rsidR="00F225CA" w:rsidRPr="004D770D" w:rsidRDefault="00F225CA" w:rsidP="004D770D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4D770D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4D770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6B5ADF" w:rsidRPr="00F96180" w:rsidTr="00FA2957">
        <w:trPr>
          <w:trHeight w:val="244"/>
        </w:trPr>
        <w:tc>
          <w:tcPr>
            <w:tcW w:w="2660" w:type="dxa"/>
            <w:shd w:val="clear" w:color="auto" w:fill="FFFFFF"/>
            <w:vAlign w:val="center"/>
          </w:tcPr>
          <w:p w:rsidR="00F225CA" w:rsidRPr="004D770D" w:rsidRDefault="00F225CA" w:rsidP="004D770D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4D770D">
              <w:rPr>
                <w:sz w:val="20"/>
                <w:szCs w:val="20"/>
              </w:rPr>
              <w:t>Дополнительные обязательные требования к претендентам:</w:t>
            </w:r>
          </w:p>
        </w:tc>
        <w:tc>
          <w:tcPr>
            <w:tcW w:w="7105" w:type="dxa"/>
            <w:gridSpan w:val="4"/>
            <w:shd w:val="clear" w:color="auto" w:fill="FFFFFF"/>
            <w:vAlign w:val="center"/>
          </w:tcPr>
          <w:p w:rsidR="00F225CA" w:rsidRPr="008419A0" w:rsidRDefault="006C5492" w:rsidP="006C54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D021D0">
              <w:rPr>
                <w:sz w:val="20"/>
                <w:szCs w:val="20"/>
              </w:rPr>
              <w:t>Отсутствие претензий, связанных с неисполнением (ненадлежащим исполнением) Претендентом обязательств по</w:t>
            </w:r>
            <w:r w:rsidR="00F40A62">
              <w:rPr>
                <w:sz w:val="20"/>
                <w:szCs w:val="20"/>
              </w:rPr>
              <w:t xml:space="preserve"> иным договорам, заключенным с </w:t>
            </w:r>
            <w:r w:rsidRPr="00D021D0">
              <w:rPr>
                <w:sz w:val="20"/>
                <w:szCs w:val="20"/>
              </w:rPr>
              <w:t>АО «ЛОЭСК»</w:t>
            </w:r>
            <w:r w:rsidR="00241F59">
              <w:rPr>
                <w:sz w:val="20"/>
                <w:szCs w:val="20"/>
              </w:rPr>
              <w:t xml:space="preserve"> (ОАО «ЛОЭСК»)</w:t>
            </w:r>
            <w:r w:rsidR="004D2F15">
              <w:rPr>
                <w:sz w:val="20"/>
                <w:szCs w:val="20"/>
              </w:rPr>
              <w:t>.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2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3620C4" w:rsidRDefault="00F225CA" w:rsidP="003620C4">
            <w:pPr>
              <w:pStyle w:val="ab"/>
              <w:numPr>
                <w:ilvl w:val="0"/>
                <w:numId w:val="3"/>
              </w:num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620C4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4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F225CA" w:rsidP="00F96180">
            <w:pPr>
              <w:jc w:val="center"/>
              <w:rPr>
                <w:b/>
                <w:sz w:val="20"/>
                <w:szCs w:val="20"/>
              </w:rPr>
            </w:pPr>
            <w:r w:rsidRPr="00F96180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F96180" w:rsidRDefault="002F547E" w:rsidP="002F54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</w:t>
            </w:r>
            <w:r w:rsidR="00F225CA" w:rsidRPr="00F96180">
              <w:rPr>
                <w:b/>
                <w:sz w:val="20"/>
                <w:szCs w:val="20"/>
              </w:rPr>
              <w:t>мость критерия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E6" w:rsidRDefault="00F225CA" w:rsidP="00BE3FE6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AF0199" w:rsidRPr="00F96180" w:rsidRDefault="00AF0199" w:rsidP="00AF01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5B46F4">
              <w:rPr>
                <w:sz w:val="20"/>
                <w:szCs w:val="20"/>
              </w:rPr>
              <w:t>40 934 988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D33EBE" w:rsidRDefault="00F225CA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BD25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наименьш</w:t>
            </w:r>
            <w:r w:rsidR="00BD25CE">
              <w:rPr>
                <w:sz w:val="20"/>
                <w:szCs w:val="20"/>
              </w:rPr>
              <w:t>ий процент удорожания</w:t>
            </w:r>
            <w:r w:rsidRPr="00F96180">
              <w:rPr>
                <w:sz w:val="20"/>
                <w:szCs w:val="20"/>
              </w:rPr>
              <w:t xml:space="preserve"> получает 100 баллов. Оценка других заявок рассчитывается как произведение 100 на отношение </w:t>
            </w:r>
            <w:r w:rsidR="00BD25CE">
              <w:rPr>
                <w:sz w:val="20"/>
                <w:szCs w:val="20"/>
              </w:rPr>
              <w:t xml:space="preserve">размера </w:t>
            </w:r>
            <w:r w:rsidRPr="00F96180">
              <w:rPr>
                <w:sz w:val="20"/>
                <w:szCs w:val="20"/>
              </w:rPr>
              <w:t>наименьше</w:t>
            </w:r>
            <w:r w:rsidR="00BD25CE">
              <w:rPr>
                <w:sz w:val="20"/>
                <w:szCs w:val="20"/>
              </w:rPr>
              <w:t>го процента удорожания</w:t>
            </w:r>
            <w:r w:rsidRPr="00F96180">
              <w:rPr>
                <w:sz w:val="20"/>
                <w:szCs w:val="20"/>
              </w:rPr>
              <w:t xml:space="preserve"> к </w:t>
            </w:r>
            <w:r w:rsidR="00BD25CE">
              <w:rPr>
                <w:sz w:val="20"/>
                <w:szCs w:val="20"/>
              </w:rPr>
              <w:t>размеру процента удорожания</w:t>
            </w:r>
            <w:r w:rsidRPr="00F96180">
              <w:rPr>
                <w:sz w:val="20"/>
                <w:szCs w:val="20"/>
              </w:rPr>
              <w:t xml:space="preserve">, </w:t>
            </w:r>
            <w:r w:rsidR="00BD25CE" w:rsidRPr="00F96180">
              <w:rPr>
                <w:sz w:val="20"/>
                <w:szCs w:val="20"/>
              </w:rPr>
              <w:t>содержащ</w:t>
            </w:r>
            <w:r w:rsidR="00BD25CE">
              <w:rPr>
                <w:sz w:val="20"/>
                <w:szCs w:val="20"/>
              </w:rPr>
              <w:t>емуся</w:t>
            </w:r>
            <w:r w:rsidRPr="00F96180">
              <w:rPr>
                <w:sz w:val="20"/>
                <w:szCs w:val="20"/>
              </w:rPr>
              <w:t xml:space="preserve"> в оцениваемой заявке.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BE3F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F762CE">
              <w:rPr>
                <w:sz w:val="20"/>
                <w:szCs w:val="20"/>
              </w:rPr>
              <w:t>5</w:t>
            </w:r>
          </w:p>
        </w:tc>
      </w:tr>
      <w:tr w:rsidR="00BD25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69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6729D3" w:rsidRDefault="00F225CA" w:rsidP="006729D3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>Размер предоплаты (аванса):</w:t>
            </w:r>
          </w:p>
          <w:p w:rsidR="00F225CA" w:rsidRPr="00F96180" w:rsidRDefault="00F225CA" w:rsidP="00F96180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 w:rsidR="003620C4"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  <w:r w:rsidR="006E08B3">
              <w:rPr>
                <w:sz w:val="20"/>
                <w:szCs w:val="20"/>
              </w:rPr>
              <w:t>(либо без авансового платежа).</w:t>
            </w:r>
          </w:p>
          <w:p w:rsidR="00F225CA" w:rsidRPr="00F96180" w:rsidRDefault="00F225CA" w:rsidP="00F96180">
            <w:pPr>
              <w:rPr>
                <w:i/>
                <w:sz w:val="20"/>
                <w:szCs w:val="20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F961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Заявка участника запроса предложений, содержащая наибольший показатель при расчете из разницы 100 и размера аванса, содержащегося в заявке, получает 100 баллов. Оценка других заявок рассчитывается как произведение 100 на отношение из разницы 100 и аванса оцениваемой заявки к разнице 100 и размера наименьшего аванса.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61E04" w:rsidRDefault="00AE4C1A" w:rsidP="004217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22BEC">
              <w:rPr>
                <w:sz w:val="20"/>
                <w:szCs w:val="20"/>
              </w:rPr>
              <w:t>3</w:t>
            </w:r>
          </w:p>
        </w:tc>
      </w:tr>
      <w:tr w:rsidR="004217E2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127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2" w:rsidRPr="005D5CF8" w:rsidRDefault="004217E2" w:rsidP="005D5CF8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(отсутствие) права Лизингодателя передать объект лизинга в залог 3-му лицу.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2" w:rsidRDefault="004217E2" w:rsidP="005D5C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= 0 баллов.</w:t>
            </w:r>
          </w:p>
          <w:p w:rsidR="004217E2" w:rsidRPr="005D5CF8" w:rsidRDefault="004217E2" w:rsidP="005D5C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права = 100 баллов.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7E2" w:rsidRDefault="004217E2" w:rsidP="00F9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762CE" w:rsidRPr="00F96180" w:rsidTr="00241F59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274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F762CE">
            <w:pPr>
              <w:pStyle w:val="ab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Pr="00037665" w:rsidRDefault="00F762CE" w:rsidP="00F762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762CE" w:rsidRPr="00037665" w:rsidRDefault="00F762CE" w:rsidP="00F762CE">
            <w:pPr>
              <w:pStyle w:val="ab"/>
              <w:ind w:left="0"/>
              <w:rPr>
                <w:sz w:val="20"/>
                <w:szCs w:val="20"/>
              </w:rPr>
            </w:pPr>
            <w:r w:rsidRPr="00037665">
              <w:rPr>
                <w:i/>
                <w:sz w:val="20"/>
                <w:szCs w:val="20"/>
              </w:rPr>
              <w:t>Претендент  представляет справку в свободной форме о наличии опыта</w:t>
            </w:r>
            <w:r w:rsidR="00F40A62">
              <w:rPr>
                <w:i/>
                <w:sz w:val="20"/>
                <w:szCs w:val="20"/>
              </w:rPr>
              <w:t xml:space="preserve"> оказания аналогичных услуг  с </w:t>
            </w:r>
            <w:r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Pr="00037665">
              <w:rPr>
                <w:i/>
                <w:sz w:val="20"/>
                <w:szCs w:val="20"/>
              </w:rPr>
              <w:t>,  а в случае отс</w:t>
            </w:r>
            <w:r w:rsidR="00F40A62">
              <w:rPr>
                <w:i/>
                <w:sz w:val="20"/>
                <w:szCs w:val="20"/>
              </w:rPr>
              <w:t xml:space="preserve">утствия договорных отношений с </w:t>
            </w:r>
            <w:r w:rsidRPr="00037665">
              <w:rPr>
                <w:i/>
                <w:sz w:val="20"/>
                <w:szCs w:val="20"/>
              </w:rPr>
              <w:t>АО «ЛОЭСК»</w:t>
            </w:r>
            <w:r w:rsidR="00241F59">
              <w:rPr>
                <w:i/>
                <w:sz w:val="20"/>
                <w:szCs w:val="20"/>
              </w:rPr>
              <w:t xml:space="preserve"> (ОАО «ЛОЭСК»)</w:t>
            </w:r>
            <w:r w:rsidRPr="00037665">
              <w:rPr>
                <w:i/>
                <w:sz w:val="20"/>
                <w:szCs w:val="20"/>
              </w:rPr>
              <w:t xml:space="preserve"> – предоставляет рекомендации, в количестве не менее 10, от заказчиков Претендента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Pr="00037665" w:rsidRDefault="00F762CE" w:rsidP="005D5C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37665">
              <w:rPr>
                <w:sz w:val="20"/>
                <w:szCs w:val="20"/>
              </w:rPr>
              <w:t>Заявка участника, имеюще</w:t>
            </w:r>
            <w:r w:rsidR="00F40A62">
              <w:rPr>
                <w:sz w:val="20"/>
                <w:szCs w:val="20"/>
              </w:rPr>
              <w:t xml:space="preserve">го положительный опыт работы с </w:t>
            </w:r>
            <w:r w:rsidRPr="00037665">
              <w:rPr>
                <w:sz w:val="20"/>
                <w:szCs w:val="20"/>
              </w:rPr>
              <w:t>АО «ЛОЭСК», либо предоставления рекомендаций от заказчиков Претендента в количестве не менее 10 , получает 100 баллов. Заявка участника запроса предложений, не соответствующего указанному критерию, получает – 0 баллов.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CE" w:rsidRDefault="00F762CE" w:rsidP="00F961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579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753FB4" w:rsidRDefault="00F225CA" w:rsidP="00753FB4">
            <w:pPr>
              <w:pStyle w:val="ab"/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753FB4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753FB4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753FB4" w:rsidRDefault="00F225CA" w:rsidP="00753FB4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753FB4">
              <w:rPr>
                <w:sz w:val="20"/>
                <w:szCs w:val="20"/>
              </w:rPr>
              <w:lastRenderedPageBreak/>
              <w:t xml:space="preserve">В составе заявки Претендент также предоставляет: 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F96180" w:rsidRDefault="00F225CA" w:rsidP="00753FB4">
            <w:pPr>
              <w:pStyle w:val="3"/>
              <w:tabs>
                <w:tab w:val="clear" w:pos="1307"/>
              </w:tabs>
              <w:ind w:left="34"/>
              <w:jc w:val="left"/>
              <w:rPr>
                <w:sz w:val="20"/>
              </w:rPr>
            </w:pPr>
            <w:r w:rsidRPr="00F96180">
              <w:rPr>
                <w:sz w:val="20"/>
              </w:rPr>
              <w:t>Документы, подтверждающие соответстви</w:t>
            </w:r>
            <w:r w:rsidR="00753FB4">
              <w:rPr>
                <w:sz w:val="20"/>
              </w:rPr>
              <w:t>е</w:t>
            </w:r>
            <w:r w:rsidRPr="00F96180">
              <w:rPr>
                <w:sz w:val="20"/>
              </w:rPr>
              <w:t xml:space="preserve"> Претендента дополнительным требованиям к Пр</w:t>
            </w:r>
            <w:r w:rsidR="006C5492">
              <w:rPr>
                <w:sz w:val="20"/>
              </w:rPr>
              <w:t>етендентам, указанным в пункте 3</w:t>
            </w:r>
            <w:r w:rsidRPr="00F96180">
              <w:rPr>
                <w:sz w:val="20"/>
              </w:rPr>
              <w:t xml:space="preserve"> карточки запроса предложений</w:t>
            </w:r>
          </w:p>
        </w:tc>
      </w:tr>
      <w:tr w:rsidR="00F225CA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371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225CA" w:rsidRPr="00024297" w:rsidRDefault="00F225CA" w:rsidP="00024297">
            <w:pPr>
              <w:pStyle w:val="ab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 w:rsidRPr="00024297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t>Срок направления договора победителю: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D33EBE" w:rsidRDefault="00D33EBE" w:rsidP="00D33EBE">
            <w:pPr>
              <w:pStyle w:val="3"/>
              <w:tabs>
                <w:tab w:val="clear" w:pos="1307"/>
              </w:tabs>
              <w:ind w:left="0"/>
              <w:jc w:val="left"/>
              <w:rPr>
                <w:sz w:val="20"/>
              </w:rPr>
            </w:pPr>
            <w:r w:rsidRPr="00D33EBE">
              <w:rPr>
                <w:sz w:val="20"/>
              </w:rPr>
              <w:t>По мере возникновения потребности приобретения в лизинг имущества</w:t>
            </w:r>
          </w:p>
        </w:tc>
      </w:tr>
      <w:tr w:rsidR="00BD25CE" w:rsidRPr="00F96180" w:rsidTr="00FA2957">
        <w:tblPrEx>
          <w:tblBorders>
            <w:top w:val="single" w:sz="2" w:space="0" w:color="D9D9D9"/>
            <w:left w:val="single" w:sz="2" w:space="0" w:color="D9D9D9"/>
            <w:bottom w:val="single" w:sz="2" w:space="0" w:color="D9D9D9"/>
            <w:right w:val="single" w:sz="2" w:space="0" w:color="D9D9D9"/>
            <w:insideH w:val="single" w:sz="2" w:space="0" w:color="D9D9D9"/>
            <w:insideV w:val="single" w:sz="2" w:space="0" w:color="D9D9D9"/>
          </w:tblBorders>
        </w:tblPrEx>
        <w:trPr>
          <w:gridAfter w:val="1"/>
          <w:wAfter w:w="13" w:type="dxa"/>
          <w:trHeight w:val="6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024297" w:rsidRDefault="00F225CA" w:rsidP="00024297">
            <w:pPr>
              <w:pStyle w:val="ab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024297">
              <w:rPr>
                <w:sz w:val="20"/>
                <w:szCs w:val="20"/>
              </w:rPr>
              <w:t>Срок подписания договора победителем: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CA" w:rsidRPr="00837085" w:rsidRDefault="00D33EBE" w:rsidP="005E5822">
            <w:pPr>
              <w:pStyle w:val="3"/>
              <w:tabs>
                <w:tab w:val="clear" w:pos="1307"/>
              </w:tabs>
              <w:ind w:left="0"/>
              <w:jc w:val="left"/>
              <w:rPr>
                <w:i/>
                <w:color w:val="FF0000"/>
                <w:sz w:val="20"/>
              </w:rPr>
            </w:pPr>
            <w:r w:rsidRPr="00D33EBE">
              <w:rPr>
                <w:sz w:val="20"/>
              </w:rPr>
              <w:t>5</w:t>
            </w:r>
            <w:r w:rsidR="00F225CA" w:rsidRPr="00D33EBE">
              <w:rPr>
                <w:sz w:val="20"/>
              </w:rPr>
              <w:t xml:space="preserve"> </w:t>
            </w:r>
            <w:r w:rsidR="00F225CA" w:rsidRPr="00F96180">
              <w:rPr>
                <w:sz w:val="20"/>
              </w:rPr>
              <w:t xml:space="preserve">календарных дней с момента </w:t>
            </w:r>
            <w:r w:rsidR="00F225CA">
              <w:rPr>
                <w:sz w:val="20"/>
              </w:rPr>
              <w:t>получения договора</w:t>
            </w:r>
          </w:p>
        </w:tc>
      </w:tr>
    </w:tbl>
    <w:p w:rsidR="008419A0" w:rsidRDefault="008419A0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</w:p>
    <w:p w:rsidR="008419A0" w:rsidRDefault="008419A0" w:rsidP="008419A0">
      <w:r>
        <w:br w:type="page"/>
      </w:r>
    </w:p>
    <w:p w:rsidR="00F225CA" w:rsidRPr="0080449C" w:rsidRDefault="00F225CA" w:rsidP="00332B33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80449C">
        <w:rPr>
          <w:b/>
          <w:bCs/>
          <w:sz w:val="20"/>
          <w:szCs w:val="20"/>
        </w:rPr>
        <w:t>Форма №3</w:t>
      </w:r>
    </w:p>
    <w:p w:rsidR="00F225CA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 xml:space="preserve"> 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 xml:space="preserve"> запроса предложений)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6019"/>
        <w:gridCol w:w="1634"/>
      </w:tblGrid>
      <w:tr w:rsidR="00A119CD" w:rsidRPr="007C6F35" w:rsidTr="00C976B2">
        <w:trPr>
          <w:trHeight w:val="1704"/>
        </w:trPr>
        <w:tc>
          <w:tcPr>
            <w:tcW w:w="1116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№</w:t>
            </w:r>
          </w:p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9418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054" w:type="pct"/>
            <w:shd w:val="clear" w:color="auto" w:fill="FFFF99"/>
          </w:tcPr>
          <w:p w:rsidR="0069418B" w:rsidRPr="0069418B" w:rsidRDefault="00A119CD" w:rsidP="002E77C2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bCs/>
                <w:sz w:val="20"/>
                <w:szCs w:val="20"/>
              </w:rPr>
              <w:t>Обязательными требованиями Заказчика к условиям исполнения Договора</w:t>
            </w: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69418B" w:rsidRPr="0069418B" w:rsidRDefault="0069418B" w:rsidP="0069418B">
            <w:pPr>
              <w:rPr>
                <w:sz w:val="20"/>
                <w:szCs w:val="20"/>
              </w:rPr>
            </w:pPr>
          </w:p>
          <w:p w:rsidR="00A119CD" w:rsidRPr="0069418B" w:rsidRDefault="0069418B" w:rsidP="0069418B">
            <w:pPr>
              <w:tabs>
                <w:tab w:val="left" w:pos="3807"/>
              </w:tabs>
              <w:rPr>
                <w:sz w:val="20"/>
                <w:szCs w:val="20"/>
              </w:rPr>
            </w:pPr>
            <w:r w:rsidRPr="0069418B">
              <w:rPr>
                <w:sz w:val="20"/>
                <w:szCs w:val="20"/>
              </w:rPr>
              <w:tab/>
            </w:r>
          </w:p>
        </w:tc>
        <w:tc>
          <w:tcPr>
            <w:tcW w:w="829" w:type="pct"/>
            <w:shd w:val="clear" w:color="auto" w:fill="FFFF99"/>
            <w:vAlign w:val="center"/>
          </w:tcPr>
          <w:p w:rsidR="00A119CD" w:rsidRPr="0069418B" w:rsidRDefault="00A119CD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9418B">
              <w:rPr>
                <w:b/>
                <w:sz w:val="20"/>
                <w:szCs w:val="20"/>
              </w:rPr>
              <w:t>Подтверждение Претендентом обязательных условий исполнения Договора, (обязательное заполнение участником)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2.1. </w:t>
            </w:r>
            <w:r w:rsidRPr="008C00B3">
              <w:rPr>
                <w:bCs/>
                <w:iCs/>
                <w:sz w:val="20"/>
                <w:szCs w:val="20"/>
              </w:rPr>
              <w:t>Сроки оказания услуг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3054" w:type="pct"/>
            <w:vAlign w:val="center"/>
          </w:tcPr>
          <w:p w:rsidR="00255669" w:rsidRPr="00255669" w:rsidRDefault="00255669" w:rsidP="00255669">
            <w:pPr>
              <w:rPr>
                <w:sz w:val="20"/>
                <w:szCs w:val="20"/>
              </w:rPr>
            </w:pPr>
            <w:r w:rsidRPr="00255669">
              <w:rPr>
                <w:sz w:val="20"/>
                <w:szCs w:val="20"/>
              </w:rPr>
              <w:t xml:space="preserve">-3 года  с момента заключения соответствующего договора  на приобретение в лизинг (финансовую аренду) </w:t>
            </w:r>
            <w:r w:rsidR="00E872F7">
              <w:rPr>
                <w:sz w:val="20"/>
                <w:szCs w:val="20"/>
              </w:rPr>
              <w:t>легковых автомобилей</w:t>
            </w:r>
            <w:r w:rsidRPr="00255669">
              <w:rPr>
                <w:sz w:val="20"/>
                <w:szCs w:val="20"/>
              </w:rPr>
              <w:t>;</w:t>
            </w:r>
          </w:p>
          <w:p w:rsidR="00D67A92" w:rsidRPr="008C00B3" w:rsidRDefault="00255669" w:rsidP="002C144E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55669">
              <w:rPr>
                <w:sz w:val="20"/>
                <w:szCs w:val="20"/>
                <w:lang w:eastAsia="ru-RU"/>
              </w:rPr>
              <w:t xml:space="preserve">- 5 лет с момента заключения соответствующего договора  на приобретение в лизинг (финансовую аренду) </w:t>
            </w:r>
            <w:r w:rsidR="002C144E">
              <w:rPr>
                <w:sz w:val="20"/>
                <w:szCs w:val="20"/>
                <w:lang w:eastAsia="ru-RU"/>
              </w:rPr>
              <w:t>грузовых автомобилей и специальной техники</w:t>
            </w:r>
            <w:r w:rsidRPr="00255669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2.2. </w:t>
            </w:r>
            <w:r w:rsidRPr="008C00B3">
              <w:rPr>
                <w:rFonts w:ascii="Times New Roman CYR" w:hAnsi="Times New Roman CYR" w:cs="Times New Roman CYR"/>
                <w:sz w:val="20"/>
                <w:szCs w:val="20"/>
              </w:rPr>
              <w:t>Место оказания услуг:</w:t>
            </w:r>
          </w:p>
        </w:tc>
        <w:tc>
          <w:tcPr>
            <w:tcW w:w="3054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 и Ленинградская область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  <w:r w:rsidRPr="008C00B3">
              <w:rPr>
                <w:sz w:val="20"/>
                <w:szCs w:val="20"/>
              </w:rPr>
              <w:t>Порядок определения продавца имущества:</w:t>
            </w:r>
          </w:p>
        </w:tc>
        <w:tc>
          <w:tcPr>
            <w:tcW w:w="3054" w:type="pct"/>
            <w:vAlign w:val="center"/>
          </w:tcPr>
          <w:p w:rsidR="00D67A92" w:rsidRPr="008C00B3" w:rsidRDefault="00D67A92" w:rsidP="00CF3AB7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Выбор продавца (поставщика) имущества осуществляется Лизинго</w:t>
            </w:r>
            <w:r w:rsidR="00CF3AB7">
              <w:rPr>
                <w:sz w:val="20"/>
                <w:szCs w:val="20"/>
              </w:rPr>
              <w:t xml:space="preserve">дателем. 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2.4. </w:t>
            </w:r>
            <w:r w:rsidRPr="00B05BE0">
              <w:rPr>
                <w:sz w:val="20"/>
                <w:szCs w:val="20"/>
              </w:rPr>
              <w:t>Переход права собственности на предмет лизинга:</w:t>
            </w:r>
          </w:p>
        </w:tc>
        <w:tc>
          <w:tcPr>
            <w:tcW w:w="3054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B05BE0">
              <w:rPr>
                <w:sz w:val="20"/>
                <w:szCs w:val="20"/>
              </w:rPr>
              <w:t>Переход права собственности на имущество от Лизингодателя к Лизингополучателю по окончании срока лизинга осуществляется на основании договора купли-продажи.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D67A92">
            <w:pPr>
              <w:pStyle w:val="ab"/>
              <w:numPr>
                <w:ilvl w:val="1"/>
                <w:numId w:val="6"/>
              </w:numPr>
              <w:tabs>
                <w:tab w:val="left" w:pos="142"/>
                <w:tab w:val="left" w:pos="284"/>
              </w:tabs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Балансодержатель:</w:t>
            </w:r>
          </w:p>
        </w:tc>
        <w:tc>
          <w:tcPr>
            <w:tcW w:w="3054" w:type="pct"/>
            <w:vAlign w:val="center"/>
          </w:tcPr>
          <w:p w:rsidR="00D67A92" w:rsidRPr="008C00B3" w:rsidRDefault="00D67A92" w:rsidP="00BE66DC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 xml:space="preserve">Предмет лизинга учитывается на балансе </w:t>
            </w:r>
            <w:r w:rsidR="00BE66DC">
              <w:rPr>
                <w:sz w:val="20"/>
                <w:szCs w:val="20"/>
              </w:rPr>
              <w:t>Лизингодателя</w:t>
            </w:r>
            <w:r w:rsidRPr="00DE6333">
              <w:rPr>
                <w:sz w:val="20"/>
                <w:szCs w:val="20"/>
              </w:rPr>
              <w:t>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A454BF" w:rsidRDefault="00D67A92" w:rsidP="00A454BF">
            <w:pPr>
              <w:pStyle w:val="ab"/>
              <w:numPr>
                <w:ilvl w:val="1"/>
                <w:numId w:val="6"/>
              </w:num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A454BF">
              <w:rPr>
                <w:bCs/>
                <w:iCs/>
                <w:sz w:val="20"/>
                <w:szCs w:val="20"/>
              </w:rPr>
              <w:t>Условия оплаты:</w:t>
            </w:r>
          </w:p>
        </w:tc>
        <w:tc>
          <w:tcPr>
            <w:tcW w:w="3054" w:type="pct"/>
            <w:vAlign w:val="center"/>
          </w:tcPr>
          <w:p w:rsidR="00D67A92" w:rsidRPr="008C00B3" w:rsidRDefault="00D67A92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Лизинговые платежи должны уплачиваться Лизингополучателем Лизингодателю на протяжении действия Договора лизинга равными долями от общей суммы лизинговых платежей по вышеуказанному Договору. Отсутствие в Договоре лизинга условия о наличии у Лизингодателя права безакцептного списания денежных средств с расчетного счета Лизингополучателя.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D67A92" w:rsidP="00A454BF">
            <w:pPr>
              <w:pStyle w:val="ab"/>
              <w:numPr>
                <w:ilvl w:val="1"/>
                <w:numId w:val="6"/>
              </w:numPr>
              <w:ind w:left="0" w:firstLine="0"/>
              <w:rPr>
                <w:sz w:val="20"/>
                <w:szCs w:val="20"/>
              </w:rPr>
            </w:pPr>
            <w:r w:rsidRPr="00DE6333">
              <w:rPr>
                <w:sz w:val="20"/>
                <w:szCs w:val="20"/>
              </w:rPr>
              <w:t>Размер авансового платежа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54" w:type="pct"/>
            <w:vAlign w:val="center"/>
          </w:tcPr>
          <w:p w:rsidR="00D67A92" w:rsidRDefault="00D67A92" w:rsidP="00524814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E6333">
              <w:rPr>
                <w:sz w:val="20"/>
                <w:szCs w:val="20"/>
              </w:rPr>
              <w:t xml:space="preserve">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DE6333">
              <w:rPr>
                <w:sz w:val="20"/>
                <w:szCs w:val="20"/>
              </w:rPr>
              <w:t xml:space="preserve"> от закупочной цены имущества (либо без авансового платежа).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D67A9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D67A92" w:rsidRPr="008C00B3" w:rsidRDefault="00873946" w:rsidP="00873946">
            <w:pPr>
              <w:pStyle w:val="ab"/>
              <w:numPr>
                <w:ilvl w:val="1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Выкупной платеж </w:t>
            </w:r>
            <w:r w:rsidR="00D67A92" w:rsidRPr="008C00B3">
              <w:rPr>
                <w:sz w:val="20"/>
                <w:szCs w:val="20"/>
              </w:rPr>
              <w:t>предмета лизинга:</w:t>
            </w:r>
          </w:p>
        </w:tc>
        <w:tc>
          <w:tcPr>
            <w:tcW w:w="3054" w:type="pct"/>
            <w:vAlign w:val="center"/>
          </w:tcPr>
          <w:p w:rsidR="00D67A92" w:rsidRPr="004A06EE" w:rsidRDefault="00873946" w:rsidP="004A06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Выкупной платеж лизинга по каждой единице имущества составляет </w:t>
            </w:r>
            <w:r w:rsidR="005873AC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>10 000,00 руб.</w:t>
            </w:r>
          </w:p>
        </w:tc>
        <w:tc>
          <w:tcPr>
            <w:tcW w:w="829" w:type="pct"/>
          </w:tcPr>
          <w:p w:rsidR="00D67A9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A454BF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A454BF" w:rsidRPr="008C00B3" w:rsidRDefault="00A454BF" w:rsidP="00A454BF">
            <w:pPr>
              <w:pStyle w:val="ab"/>
              <w:numPr>
                <w:ilvl w:val="1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амортизации:</w:t>
            </w:r>
          </w:p>
        </w:tc>
        <w:tc>
          <w:tcPr>
            <w:tcW w:w="3054" w:type="pct"/>
            <w:vAlign w:val="center"/>
          </w:tcPr>
          <w:p w:rsidR="00A454BF" w:rsidRDefault="00A454BF" w:rsidP="00211172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124D5A">
              <w:rPr>
                <w:sz w:val="20"/>
                <w:szCs w:val="20"/>
              </w:rPr>
              <w:t xml:space="preserve">Применение </w:t>
            </w:r>
            <w:r>
              <w:rPr>
                <w:sz w:val="20"/>
                <w:szCs w:val="20"/>
              </w:rPr>
              <w:t>Лизингодателем особого режима амортизации (ускоренной амортизация с коэффициентом до трех) для</w:t>
            </w:r>
            <w:r w:rsidRPr="00124D5A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полной (стопроцентной)</w:t>
            </w:r>
            <w:r w:rsidRPr="00124D5A">
              <w:rPr>
                <w:color w:val="000000"/>
                <w:sz w:val="20"/>
                <w:szCs w:val="20"/>
              </w:rPr>
              <w:t xml:space="preserve"> амортизации предмета лизинга за срок лизинг</w:t>
            </w:r>
            <w:r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829" w:type="pct"/>
          </w:tcPr>
          <w:p w:rsidR="00A454BF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  <w:tr w:rsidR="00C976B2" w:rsidRPr="00F96180" w:rsidTr="00C976B2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116" w:type="pct"/>
            <w:vAlign w:val="center"/>
          </w:tcPr>
          <w:p w:rsidR="00C976B2" w:rsidRDefault="00C976B2" w:rsidP="00A454BF">
            <w:pPr>
              <w:pStyle w:val="ab"/>
              <w:numPr>
                <w:ilvl w:val="1"/>
                <w:numId w:val="6"/>
              </w:num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страхования предмета лизинга.</w:t>
            </w:r>
          </w:p>
        </w:tc>
        <w:tc>
          <w:tcPr>
            <w:tcW w:w="3054" w:type="pct"/>
            <w:vAlign w:val="center"/>
          </w:tcPr>
          <w:p w:rsidR="00CF3AB7" w:rsidRDefault="00C976B2" w:rsidP="008419A0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B3CA9">
              <w:rPr>
                <w:sz w:val="20"/>
                <w:szCs w:val="20"/>
              </w:rPr>
              <w:t>Сторон</w:t>
            </w:r>
            <w:r>
              <w:rPr>
                <w:sz w:val="20"/>
                <w:szCs w:val="20"/>
              </w:rPr>
              <w:t>ой</w:t>
            </w:r>
            <w:r w:rsidRPr="00CB3CA9">
              <w:rPr>
                <w:sz w:val="20"/>
                <w:szCs w:val="20"/>
              </w:rPr>
              <w:t>, принимающ</w:t>
            </w:r>
            <w:r>
              <w:rPr>
                <w:sz w:val="20"/>
                <w:szCs w:val="20"/>
              </w:rPr>
              <w:t>ей</w:t>
            </w:r>
            <w:r w:rsidRPr="00CB3CA9">
              <w:rPr>
                <w:sz w:val="20"/>
                <w:szCs w:val="20"/>
              </w:rPr>
              <w:t xml:space="preserve"> на себя обязательство по страхованию предмета лизинга, </w:t>
            </w:r>
            <w:r>
              <w:rPr>
                <w:sz w:val="20"/>
                <w:szCs w:val="20"/>
              </w:rPr>
              <w:t>является Лизинго</w:t>
            </w:r>
            <w:r w:rsidR="008419A0">
              <w:rPr>
                <w:sz w:val="20"/>
                <w:szCs w:val="20"/>
              </w:rPr>
              <w:t>датель.</w:t>
            </w:r>
          </w:p>
          <w:p w:rsidR="00307025" w:rsidRPr="00124D5A" w:rsidRDefault="00307025" w:rsidP="008419A0">
            <w:pPr>
              <w:pStyle w:val="a3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307025">
              <w:rPr>
                <w:sz w:val="20"/>
                <w:szCs w:val="20"/>
              </w:rPr>
              <w:t>Страхование предмета лизинга (КАСКО) и страхование гражданской ответственности (ОСАГО) осуществляет Лизингодатель у выбранной Лизингополучателем по результатам проведения открытого конкурса страховой компании. Расходы на страхование предмета лизинга включаются в лизинговые платежи при заключении с победителем запроса предложений договора лизинга.</w:t>
            </w:r>
          </w:p>
        </w:tc>
        <w:tc>
          <w:tcPr>
            <w:tcW w:w="829" w:type="pct"/>
          </w:tcPr>
          <w:p w:rsidR="00C976B2" w:rsidRPr="00A119CD" w:rsidRDefault="00BE66DC" w:rsidP="00A119CD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(подтвердить)</w:t>
            </w:r>
          </w:p>
        </w:tc>
      </w:tr>
    </w:tbl>
    <w:p w:rsidR="00F225CA" w:rsidRPr="007C6F35" w:rsidRDefault="00F225CA" w:rsidP="00B86833">
      <w:pPr>
        <w:rPr>
          <w:sz w:val="20"/>
          <w:szCs w:val="20"/>
        </w:rPr>
      </w:pPr>
    </w:p>
    <w:p w:rsidR="00F225CA" w:rsidRPr="007C6F35" w:rsidRDefault="00F225CA" w:rsidP="00B86833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bCs/>
          <w:sz w:val="20"/>
          <w:szCs w:val="20"/>
        </w:rPr>
        <w:br w:type="page"/>
      </w: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9853"/>
      </w:tblGrid>
      <w:tr w:rsidR="00F225CA" w:rsidRPr="007C6F35" w:rsidTr="002E77C2">
        <w:tc>
          <w:tcPr>
            <w:tcW w:w="10682" w:type="dxa"/>
            <w:tcBorders>
              <w:top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both"/>
            </w:pPr>
          </w:p>
        </w:tc>
      </w:tr>
      <w:tr w:rsidR="00F225CA" w:rsidRPr="007C6F35" w:rsidTr="002E77C2">
        <w:tc>
          <w:tcPr>
            <w:tcW w:w="10682" w:type="dxa"/>
            <w:tcBorders>
              <w:bottom w:val="single" w:sz="4" w:space="0" w:color="D9D9D9"/>
            </w:tcBorders>
          </w:tcPr>
          <w:p w:rsidR="00F225CA" w:rsidRPr="00C95913" w:rsidRDefault="00F225CA" w:rsidP="002E77C2">
            <w:pPr>
              <w:pStyle w:val="30"/>
              <w:ind w:right="-83"/>
              <w:jc w:val="center"/>
              <w:rPr>
                <w:color w:val="808080"/>
              </w:rPr>
            </w:pPr>
            <w:r w:rsidRPr="00C95913">
              <w:rPr>
                <w:color w:val="808080"/>
              </w:rPr>
              <w:t xml:space="preserve">(наименование организации – </w:t>
            </w:r>
            <w:r>
              <w:rPr>
                <w:color w:val="808080"/>
              </w:rPr>
              <w:t>Претендента</w:t>
            </w:r>
            <w:r w:rsidRPr="00C95913">
              <w:rPr>
                <w:color w:val="808080"/>
              </w:rPr>
              <w:t>)</w:t>
            </w: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6346"/>
        <w:gridCol w:w="2853"/>
      </w:tblGrid>
      <w:tr w:rsidR="00F225CA" w:rsidRPr="007C6F35" w:rsidTr="00F96180">
        <w:trPr>
          <w:trHeight w:val="1174"/>
        </w:trPr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>Условия Заказчика</w:t>
            </w:r>
            <w:r>
              <w:rPr>
                <w:b/>
                <w:bCs/>
                <w:sz w:val="20"/>
                <w:szCs w:val="20"/>
              </w:rPr>
              <w:t>, являющиеся критериями</w:t>
            </w:r>
            <w:r w:rsidRPr="007C6F35">
              <w:rPr>
                <w:b/>
                <w:bCs/>
                <w:sz w:val="20"/>
                <w:szCs w:val="20"/>
              </w:rPr>
              <w:t>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t xml:space="preserve">Предложения </w:t>
            </w:r>
            <w:r>
              <w:rPr>
                <w:b/>
                <w:bCs/>
                <w:sz w:val="20"/>
                <w:szCs w:val="20"/>
              </w:rPr>
              <w:t>Претендента</w:t>
            </w:r>
          </w:p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vAlign w:val="center"/>
          </w:tcPr>
          <w:p w:rsidR="00BE3FE6" w:rsidRDefault="00BE3FE6" w:rsidP="00BE3FE6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6729D3">
              <w:rPr>
                <w:sz w:val="20"/>
                <w:szCs w:val="20"/>
              </w:rPr>
              <w:t xml:space="preserve">Цена Договора: </w:t>
            </w:r>
          </w:p>
          <w:p w:rsidR="002F547E" w:rsidRPr="00F96180" w:rsidRDefault="00BE3FE6" w:rsidP="00BE3F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243603">
              <w:rPr>
                <w:sz w:val="20"/>
                <w:szCs w:val="20"/>
              </w:rPr>
              <w:t>40 934 988</w:t>
            </w:r>
            <w:r w:rsidR="006A0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 с НДС.</w:t>
            </w:r>
          </w:p>
          <w:p w:rsidR="00F225CA" w:rsidRPr="007C6F35" w:rsidRDefault="00F225CA" w:rsidP="00392A83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F225CA" w:rsidRPr="007C6F35" w:rsidTr="00F96180">
        <w:trPr>
          <w:trHeight w:val="2513"/>
        </w:trPr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vAlign w:val="center"/>
          </w:tcPr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>Размер предоплаты (аванса):</w:t>
            </w:r>
          </w:p>
          <w:p w:rsidR="002F547E" w:rsidRPr="00F96180" w:rsidRDefault="002F547E" w:rsidP="002F547E">
            <w:pPr>
              <w:rPr>
                <w:sz w:val="20"/>
                <w:szCs w:val="20"/>
              </w:rPr>
            </w:pPr>
            <w:r w:rsidRPr="00F96180">
              <w:rPr>
                <w:sz w:val="20"/>
                <w:szCs w:val="20"/>
              </w:rPr>
              <w:t xml:space="preserve">Не более </w:t>
            </w:r>
            <w:r w:rsidR="00F762CE">
              <w:rPr>
                <w:sz w:val="20"/>
                <w:szCs w:val="20"/>
              </w:rPr>
              <w:t>3</w:t>
            </w:r>
            <w:r w:rsidR="00F767AA">
              <w:rPr>
                <w:sz w:val="20"/>
                <w:szCs w:val="20"/>
              </w:rPr>
              <w:t>0 %</w:t>
            </w:r>
            <w:r w:rsidRPr="00F9618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закупочной цены объекта</w:t>
            </w:r>
            <w:r w:rsidRPr="00F96180">
              <w:rPr>
                <w:sz w:val="20"/>
                <w:szCs w:val="20"/>
              </w:rPr>
              <w:t xml:space="preserve"> </w:t>
            </w:r>
          </w:p>
          <w:p w:rsidR="00F225CA" w:rsidRPr="007C6F35" w:rsidRDefault="00886E59" w:rsidP="002E77C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(либо без авансового платежа)</w:t>
            </w:r>
          </w:p>
        </w:tc>
        <w:tc>
          <w:tcPr>
            <w:tcW w:w="0" w:type="auto"/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4F2680" w:rsidRPr="007C6F35" w:rsidTr="00F96180">
        <w:trPr>
          <w:trHeight w:val="2513"/>
        </w:trPr>
        <w:tc>
          <w:tcPr>
            <w:tcW w:w="0" w:type="auto"/>
            <w:vAlign w:val="center"/>
          </w:tcPr>
          <w:p w:rsidR="004F2680" w:rsidRDefault="002C144E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US"/>
              </w:rPr>
              <w:t>3</w:t>
            </w:r>
            <w:r w:rsidR="004F268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4F2680" w:rsidRPr="005D5CF8" w:rsidRDefault="004F2680" w:rsidP="004E4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(отсутствие) права Лизингодателя передать объект лизинга в залог 3-му лицу.</w:t>
            </w:r>
          </w:p>
        </w:tc>
        <w:tc>
          <w:tcPr>
            <w:tcW w:w="0" w:type="auto"/>
            <w:vAlign w:val="center"/>
          </w:tcPr>
          <w:p w:rsidR="004F2680" w:rsidRPr="007C6F35" w:rsidRDefault="004F2680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F762CE" w:rsidRPr="007C6F35" w:rsidTr="00F96180">
        <w:trPr>
          <w:trHeight w:val="2513"/>
        </w:trPr>
        <w:tc>
          <w:tcPr>
            <w:tcW w:w="0" w:type="auto"/>
            <w:vAlign w:val="center"/>
          </w:tcPr>
          <w:p w:rsidR="00F762CE" w:rsidRDefault="00F762CE" w:rsidP="002E77C2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0" w:type="auto"/>
            <w:vAlign w:val="center"/>
          </w:tcPr>
          <w:p w:rsidR="00F762CE" w:rsidRPr="00784FA2" w:rsidRDefault="00F762CE" w:rsidP="00F762CE">
            <w:pPr>
              <w:pStyle w:val="ab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784FA2">
              <w:rPr>
                <w:sz w:val="20"/>
                <w:szCs w:val="20"/>
              </w:rPr>
              <w:t xml:space="preserve">Наличие опыта, связанного с оказанием аналогичных услуг. </w:t>
            </w:r>
          </w:p>
          <w:p w:rsidR="00F762CE" w:rsidRDefault="00F762CE" w:rsidP="004E4F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762CE" w:rsidRPr="007C6F35" w:rsidRDefault="00F762CE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25CA" w:rsidRPr="007C6F35" w:rsidRDefault="00F225CA" w:rsidP="00B8683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99"/>
        <w:gridCol w:w="815"/>
        <w:gridCol w:w="2231"/>
        <w:gridCol w:w="276"/>
        <w:gridCol w:w="2932"/>
      </w:tblGrid>
      <w:tr w:rsidR="00F225CA" w:rsidRPr="007C6F35" w:rsidTr="002E77C2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F225CA" w:rsidRPr="007C6F35" w:rsidTr="002E77C2">
        <w:tc>
          <w:tcPr>
            <w:tcW w:w="3936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F225CA" w:rsidRPr="007C6F35" w:rsidRDefault="00F225CA" w:rsidP="002E77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</w:t>
            </w:r>
            <w:r w:rsidR="005F4CC7">
              <w:rPr>
                <w:color w:val="808080"/>
                <w:sz w:val="16"/>
                <w:szCs w:val="16"/>
              </w:rPr>
              <w:t xml:space="preserve"> </w:t>
            </w:r>
            <w:r w:rsidRPr="007C6F35">
              <w:rPr>
                <w:color w:val="808080"/>
                <w:sz w:val="16"/>
                <w:szCs w:val="16"/>
              </w:rPr>
              <w:t>Фамилия)</w:t>
            </w:r>
          </w:p>
        </w:tc>
      </w:tr>
    </w:tbl>
    <w:p w:rsidR="00EF222E" w:rsidRDefault="00EF222E" w:rsidP="00B86833">
      <w:pPr>
        <w:rPr>
          <w:color w:val="FF0000"/>
        </w:rPr>
      </w:pPr>
    </w:p>
    <w:p w:rsidR="00EF222E" w:rsidRDefault="00EF222E" w:rsidP="00EF222E">
      <w:r>
        <w:br w:type="page"/>
      </w:r>
    </w:p>
    <w:p w:rsidR="00905DBC" w:rsidRPr="00AA0347" w:rsidRDefault="00905DBC" w:rsidP="00905DBC">
      <w:pPr>
        <w:ind w:right="-426"/>
        <w:jc w:val="right"/>
      </w:pPr>
      <w:r w:rsidRPr="00AA0347">
        <w:t>Приложение № 1</w:t>
      </w:r>
    </w:p>
    <w:p w:rsidR="00905DBC" w:rsidRPr="00AA0347" w:rsidRDefault="00905DBC" w:rsidP="00905DBC">
      <w:pPr>
        <w:ind w:right="-426"/>
        <w:jc w:val="right"/>
      </w:pPr>
      <w:r w:rsidRPr="00AA0347">
        <w:t xml:space="preserve">к карточке запроса предложений </w:t>
      </w:r>
    </w:p>
    <w:p w:rsidR="00905DBC" w:rsidRDefault="00905DBC" w:rsidP="00905DBC">
      <w:pPr>
        <w:ind w:left="-142" w:right="-426" w:firstLine="142"/>
        <w:jc w:val="center"/>
      </w:pPr>
    </w:p>
    <w:p w:rsidR="00905DBC" w:rsidRDefault="00905DBC" w:rsidP="00905DBC">
      <w:pPr>
        <w:jc w:val="center"/>
      </w:pPr>
      <w:r w:rsidRPr="00AA0347">
        <w:t>ПЕРЕЧЕНЬ ИМУЩЕСТВА</w:t>
      </w:r>
    </w:p>
    <w:p w:rsidR="00905DBC" w:rsidRDefault="00905DBC" w:rsidP="00905DBC">
      <w:pPr>
        <w:jc w:val="center"/>
      </w:pPr>
    </w:p>
    <w:tbl>
      <w:tblPr>
        <w:tblW w:w="10479" w:type="dxa"/>
        <w:jc w:val="center"/>
        <w:tblLook w:val="04A0" w:firstRow="1" w:lastRow="0" w:firstColumn="1" w:lastColumn="0" w:noHBand="0" w:noVBand="1"/>
      </w:tblPr>
      <w:tblGrid>
        <w:gridCol w:w="718"/>
        <w:gridCol w:w="3818"/>
        <w:gridCol w:w="3119"/>
        <w:gridCol w:w="982"/>
        <w:gridCol w:w="1842"/>
      </w:tblGrid>
      <w:tr w:rsidR="00905DBC" w:rsidTr="00002DED">
        <w:trPr>
          <w:trHeight w:val="780"/>
          <w:jc w:val="center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№/№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ТС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закупки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Стоимость с учетом лизинга  с  НДС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Выборгский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5DBC" w:rsidTr="00002DED">
        <w:trPr>
          <w:trHeight w:val="36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Промтоварный фургон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BC" w:rsidRPr="00F760C4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ГАЗ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A21R22-11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BC" w:rsidRPr="00F760C4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Pr="00BB533F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836</w:t>
            </w:r>
            <w:r>
              <w:rPr>
                <w:rFonts w:ascii="Arial" w:hAnsi="Arial" w:cs="Arial"/>
                <w:sz w:val="20"/>
                <w:szCs w:val="20"/>
              </w:rPr>
              <w:t> 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05DBC" w:rsidTr="00002DED">
        <w:trPr>
          <w:trHeight w:val="271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F760C4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Бурильная машина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БМ-205Д на базе МТЗ-82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5 559 180,00</w:t>
            </w:r>
          </w:p>
        </w:tc>
      </w:tr>
      <w:tr w:rsidR="00905DBC" w:rsidTr="00002DED">
        <w:trPr>
          <w:trHeight w:val="27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4F2D6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4F2D6C" w:rsidRDefault="00905DBC" w:rsidP="00002DE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Легковой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Pr="004F2D6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Pr="004F2D6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Pr="004F2D6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F2D6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937 980,00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Гатчинский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Цельнометаллический фургон с 2-рядной кабиной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27057-398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1 876 608,00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BB533F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BB533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930 816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905DBC" w:rsidTr="00002DED">
        <w:trPr>
          <w:trHeight w:val="40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Грузопассажирский автомобиль с увеличенной базой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УАЗ-390945-440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936 720,00</w:t>
            </w:r>
          </w:p>
        </w:tc>
      </w:tr>
      <w:tr w:rsidR="00905DBC" w:rsidTr="00002DED">
        <w:trPr>
          <w:trHeight w:val="28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Renault Duster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1 441 188,00</w:t>
            </w:r>
          </w:p>
        </w:tc>
      </w:tr>
      <w:tr w:rsidR="00905DBC" w:rsidTr="00002DED">
        <w:trPr>
          <w:trHeight w:val="287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215073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Кингисеппский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RPr="00005295" w:rsidTr="00002DED">
        <w:trPr>
          <w:trHeight w:val="212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215073" w:rsidRDefault="00905DBC" w:rsidP="00002DED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50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A8627E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A8627E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Pr="00215073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2 891 412.00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Кировский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Tr="00002DED">
        <w:trPr>
          <w:trHeight w:val="431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Автогидроподьемник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АГП-20Т compact на шасси ГАЗ-33081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Pr="00E702BA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05DBC" w:rsidTr="00002DED">
        <w:trPr>
          <w:trHeight w:val="223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E702BA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тентованный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УАЗ-390945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999 900,00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Лодейнопольский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автомобиль с кузовом вагонного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УАЗ-390995-440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999 900,00</w:t>
            </w:r>
          </w:p>
        </w:tc>
      </w:tr>
      <w:tr w:rsidR="00905DBC" w:rsidTr="00002DED">
        <w:trPr>
          <w:trHeight w:val="449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автомобиль с кузовом вагонного типа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УАЗ-390995-440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999 900,00</w:t>
            </w:r>
          </w:p>
        </w:tc>
      </w:tr>
      <w:tr w:rsidR="00905DBC" w:rsidTr="00002DED">
        <w:trPr>
          <w:trHeight w:val="27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A25719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Лужские РЭС (Гатчинский филиал)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Tr="00002DED">
        <w:trPr>
          <w:trHeight w:val="333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BC" w:rsidRPr="00A25719" w:rsidRDefault="00905DBC" w:rsidP="00002DED">
            <w:pPr>
              <w:ind w:left="-117" w:firstLine="11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57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Автомастерская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2571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3732Д1 на базе ГАЗ 33081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05DBC" w:rsidRPr="00A25719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3 242 100,00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Пригородный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УАЗ 23632 Пикап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1 408 572,00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УАЗ 23632 Пикап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1 408 572,00</w:t>
            </w:r>
          </w:p>
        </w:tc>
      </w:tr>
      <w:tr w:rsidR="00905DBC" w:rsidTr="00002DED">
        <w:trPr>
          <w:trHeight w:val="298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Внедорожник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 Патриот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1 063 944,00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Сосновоборский филиал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5DBC" w:rsidTr="00002DED">
        <w:trPr>
          <w:trHeight w:val="291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Автомастерская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DBC" w:rsidRPr="005753E2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ГАЗОН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NEXT C41R11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DBC" w:rsidRPr="005753E2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Pr="005753E2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1 879 056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</w:p>
        </w:tc>
      </w:tr>
      <w:tr w:rsidR="00905DBC" w:rsidTr="00002DED">
        <w:trPr>
          <w:trHeight w:val="48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Цельнометаллический фургон с 2-рядной кабиной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27057-398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1 822 140,00</w:t>
            </w:r>
          </w:p>
        </w:tc>
      </w:tr>
      <w:tr w:rsidR="00905DBC" w:rsidTr="00002DED">
        <w:trPr>
          <w:trHeight w:val="203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Hyundai i40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1 416 000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05DBC" w:rsidTr="00002DED">
        <w:trPr>
          <w:trHeight w:val="255"/>
          <w:jc w:val="center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DBC" w:rsidRDefault="00905DBC" w:rsidP="00002D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A7465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Hyundai i40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465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1 416 000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05DBC" w:rsidTr="00002DED">
        <w:trPr>
          <w:trHeight w:val="270"/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BC" w:rsidRPr="005A7465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DBC" w:rsidRDefault="00905DBC" w:rsidP="00002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DBC" w:rsidRDefault="00905DBC" w:rsidP="00002D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CDDC"/>
            <w:vAlign w:val="center"/>
          </w:tcPr>
          <w:p w:rsidR="00905DBC" w:rsidRPr="00F451CC" w:rsidRDefault="00905DBC" w:rsidP="00002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40 934 988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905DBC" w:rsidTr="00002DED">
        <w:trPr>
          <w:gridAfter w:val="2"/>
          <w:wAfter w:w="2824" w:type="dxa"/>
          <w:trHeight w:val="255"/>
          <w:jc w:val="center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BC" w:rsidRDefault="00905DBC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BC" w:rsidRDefault="00905DBC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DBC" w:rsidRDefault="00905DBC" w:rsidP="00002D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05DBC" w:rsidRPr="00AA0347" w:rsidRDefault="00905DBC" w:rsidP="00905DBC">
      <w:pPr>
        <w:rPr>
          <w:sz w:val="22"/>
          <w:szCs w:val="22"/>
        </w:rPr>
      </w:pPr>
      <w:r w:rsidRPr="00AA0347">
        <w:rPr>
          <w:sz w:val="22"/>
          <w:szCs w:val="22"/>
        </w:rPr>
        <w:t>Срок поставки:</w:t>
      </w:r>
      <w:r>
        <w:rPr>
          <w:sz w:val="22"/>
          <w:szCs w:val="22"/>
        </w:rPr>
        <w:t xml:space="preserve"> в соответствии с техническими заданиями.</w:t>
      </w:r>
    </w:p>
    <w:p w:rsidR="00905DBC" w:rsidRPr="00AA0347" w:rsidRDefault="00905DBC" w:rsidP="00905DBC">
      <w:pPr>
        <w:jc w:val="center"/>
        <w:rPr>
          <w:sz w:val="22"/>
          <w:szCs w:val="22"/>
        </w:rPr>
      </w:pPr>
    </w:p>
    <w:p w:rsidR="00905DBC" w:rsidRDefault="00905DBC" w:rsidP="00905DBC">
      <w:pPr>
        <w:rPr>
          <w:b/>
        </w:rPr>
      </w:pPr>
      <w:r w:rsidRPr="00AA0347">
        <w:rPr>
          <w:b/>
        </w:rPr>
        <w:t xml:space="preserve">Контактное лицо по техническим вопросам: </w:t>
      </w:r>
      <w:r>
        <w:rPr>
          <w:b/>
        </w:rPr>
        <w:t>Марков Артемий Сергеевич;</w:t>
      </w:r>
    </w:p>
    <w:p w:rsidR="00905DBC" w:rsidRDefault="00905DBC" w:rsidP="00905DBC">
      <w:pPr>
        <w:rPr>
          <w:b/>
        </w:rPr>
      </w:pPr>
      <w:r w:rsidRPr="00AA0347">
        <w:rPr>
          <w:b/>
        </w:rPr>
        <w:t>тел./факс: 3344747(доб.1</w:t>
      </w:r>
      <w:r>
        <w:rPr>
          <w:b/>
        </w:rPr>
        <w:t>465</w:t>
      </w:r>
      <w:r w:rsidRPr="00AA0347">
        <w:rPr>
          <w:b/>
        </w:rPr>
        <w:t>) /3344748</w:t>
      </w:r>
      <w:r>
        <w:rPr>
          <w:b/>
        </w:rPr>
        <w:t>;</w:t>
      </w:r>
    </w:p>
    <w:p w:rsidR="00905DBC" w:rsidRDefault="00905DBC" w:rsidP="00905DBC">
      <w:pPr>
        <w:rPr>
          <w:rFonts w:ascii="Arial" w:hAnsi="Arial" w:cs="Arial"/>
          <w:color w:val="0000FF"/>
          <w:sz w:val="16"/>
          <w:szCs w:val="16"/>
        </w:rPr>
      </w:pPr>
      <w:r>
        <w:rPr>
          <w:b/>
        </w:rPr>
        <w:t>электронная почта:</w:t>
      </w:r>
      <w:r w:rsidRPr="00AA0347">
        <w:rPr>
          <w:b/>
        </w:rPr>
        <w:t xml:space="preserve"> </w:t>
      </w:r>
      <w:hyperlink r:id="rId8" w:history="1">
        <w:r>
          <w:rPr>
            <w:rStyle w:val="af"/>
            <w:rFonts w:cs="Arial"/>
          </w:rPr>
          <w:t>markov@loesk.ru</w:t>
        </w:r>
      </w:hyperlink>
    </w:p>
    <w:p w:rsidR="00905DBC" w:rsidRPr="00F451CC" w:rsidRDefault="00905DBC" w:rsidP="00905DBC">
      <w:pPr>
        <w:rPr>
          <w:b/>
        </w:rPr>
      </w:pPr>
    </w:p>
    <w:p w:rsidR="002E3721" w:rsidRPr="008412F1" w:rsidRDefault="002E3721" w:rsidP="00AA0347">
      <w:pPr>
        <w:jc w:val="right"/>
        <w:rPr>
          <w:b/>
        </w:rPr>
      </w:pPr>
    </w:p>
    <w:sectPr w:rsidR="002E3721" w:rsidRPr="008412F1" w:rsidSect="00A454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41" w:rsidRDefault="008D3D41" w:rsidP="00EB22E2">
      <w:r>
        <w:separator/>
      </w:r>
    </w:p>
  </w:endnote>
  <w:endnote w:type="continuationSeparator" w:id="0">
    <w:p w:rsidR="008D3D41" w:rsidRDefault="008D3D41" w:rsidP="00EB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41" w:rsidRDefault="008D3D41" w:rsidP="00EB22E2">
      <w:r>
        <w:separator/>
      </w:r>
    </w:p>
  </w:footnote>
  <w:footnote w:type="continuationSeparator" w:id="0">
    <w:p w:rsidR="008D3D41" w:rsidRDefault="008D3D41" w:rsidP="00EB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A58"/>
    <w:multiLevelType w:val="multilevel"/>
    <w:tmpl w:val="9E9A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6E2413"/>
    <w:multiLevelType w:val="multilevel"/>
    <w:tmpl w:val="3BD84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cs="Times New Roman" w:hint="default"/>
      </w:rPr>
    </w:lvl>
  </w:abstractNum>
  <w:abstractNum w:abstractNumId="3">
    <w:nsid w:val="350A0B07"/>
    <w:multiLevelType w:val="multilevel"/>
    <w:tmpl w:val="AE78C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F597584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13D1BF3"/>
    <w:multiLevelType w:val="multilevel"/>
    <w:tmpl w:val="02B2A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B"/>
    <w:rsid w:val="00001491"/>
    <w:rsid w:val="00002840"/>
    <w:rsid w:val="0000382F"/>
    <w:rsid w:val="00003B16"/>
    <w:rsid w:val="00003BA5"/>
    <w:rsid w:val="00004DBA"/>
    <w:rsid w:val="00007991"/>
    <w:rsid w:val="0001117B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24297"/>
    <w:rsid w:val="00026DDD"/>
    <w:rsid w:val="0003108A"/>
    <w:rsid w:val="0003450E"/>
    <w:rsid w:val="000355DC"/>
    <w:rsid w:val="00036390"/>
    <w:rsid w:val="00037665"/>
    <w:rsid w:val="00037F06"/>
    <w:rsid w:val="00041241"/>
    <w:rsid w:val="00041B6A"/>
    <w:rsid w:val="00042787"/>
    <w:rsid w:val="0004421D"/>
    <w:rsid w:val="00044330"/>
    <w:rsid w:val="000443C9"/>
    <w:rsid w:val="000464CA"/>
    <w:rsid w:val="000479CD"/>
    <w:rsid w:val="000509C9"/>
    <w:rsid w:val="0005137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67ECB"/>
    <w:rsid w:val="00071224"/>
    <w:rsid w:val="00071E9B"/>
    <w:rsid w:val="0007206A"/>
    <w:rsid w:val="0007290F"/>
    <w:rsid w:val="0007757F"/>
    <w:rsid w:val="00077962"/>
    <w:rsid w:val="000806C3"/>
    <w:rsid w:val="00082767"/>
    <w:rsid w:val="00082B97"/>
    <w:rsid w:val="0008549F"/>
    <w:rsid w:val="00087D2C"/>
    <w:rsid w:val="00090087"/>
    <w:rsid w:val="000937B4"/>
    <w:rsid w:val="00094B01"/>
    <w:rsid w:val="00096AAB"/>
    <w:rsid w:val="000975A4"/>
    <w:rsid w:val="000976B3"/>
    <w:rsid w:val="000A07A7"/>
    <w:rsid w:val="000A0AE4"/>
    <w:rsid w:val="000A0F6A"/>
    <w:rsid w:val="000A291E"/>
    <w:rsid w:val="000A2A1D"/>
    <w:rsid w:val="000A2DF0"/>
    <w:rsid w:val="000A34ED"/>
    <w:rsid w:val="000A41D7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C2FFD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3E58"/>
    <w:rsid w:val="000E644D"/>
    <w:rsid w:val="000E71FD"/>
    <w:rsid w:val="000F1568"/>
    <w:rsid w:val="000F2B19"/>
    <w:rsid w:val="000F2E25"/>
    <w:rsid w:val="000F3884"/>
    <w:rsid w:val="000F4B25"/>
    <w:rsid w:val="000F53B3"/>
    <w:rsid w:val="000F5BE0"/>
    <w:rsid w:val="000F5E95"/>
    <w:rsid w:val="000F5EAC"/>
    <w:rsid w:val="000F77A4"/>
    <w:rsid w:val="000F7BD3"/>
    <w:rsid w:val="00100AE3"/>
    <w:rsid w:val="00102175"/>
    <w:rsid w:val="00107A3D"/>
    <w:rsid w:val="00117B81"/>
    <w:rsid w:val="00120660"/>
    <w:rsid w:val="00122B98"/>
    <w:rsid w:val="00123A08"/>
    <w:rsid w:val="00124D5A"/>
    <w:rsid w:val="0012537D"/>
    <w:rsid w:val="001259EC"/>
    <w:rsid w:val="00127540"/>
    <w:rsid w:val="0013040E"/>
    <w:rsid w:val="001309C7"/>
    <w:rsid w:val="0013198E"/>
    <w:rsid w:val="0013260E"/>
    <w:rsid w:val="001335A7"/>
    <w:rsid w:val="00133D13"/>
    <w:rsid w:val="00134AC5"/>
    <w:rsid w:val="00135A85"/>
    <w:rsid w:val="00136E8E"/>
    <w:rsid w:val="0013798D"/>
    <w:rsid w:val="0014052B"/>
    <w:rsid w:val="00140F3D"/>
    <w:rsid w:val="001431EC"/>
    <w:rsid w:val="00143366"/>
    <w:rsid w:val="00144348"/>
    <w:rsid w:val="00146D04"/>
    <w:rsid w:val="001471D8"/>
    <w:rsid w:val="00147A81"/>
    <w:rsid w:val="00147ECD"/>
    <w:rsid w:val="00154807"/>
    <w:rsid w:val="00155185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A3A72"/>
    <w:rsid w:val="001A3B0A"/>
    <w:rsid w:val="001A60D0"/>
    <w:rsid w:val="001A6E00"/>
    <w:rsid w:val="001A7982"/>
    <w:rsid w:val="001B004D"/>
    <w:rsid w:val="001B0152"/>
    <w:rsid w:val="001B21AD"/>
    <w:rsid w:val="001B27FE"/>
    <w:rsid w:val="001B2B2C"/>
    <w:rsid w:val="001B4519"/>
    <w:rsid w:val="001B647E"/>
    <w:rsid w:val="001B738A"/>
    <w:rsid w:val="001B77F3"/>
    <w:rsid w:val="001C6A66"/>
    <w:rsid w:val="001C6E5E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E7E5D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172"/>
    <w:rsid w:val="0021151C"/>
    <w:rsid w:val="00211CC0"/>
    <w:rsid w:val="00212EF8"/>
    <w:rsid w:val="00213107"/>
    <w:rsid w:val="00215977"/>
    <w:rsid w:val="00216F25"/>
    <w:rsid w:val="0022056B"/>
    <w:rsid w:val="00220E06"/>
    <w:rsid w:val="00221782"/>
    <w:rsid w:val="00221E6C"/>
    <w:rsid w:val="00222510"/>
    <w:rsid w:val="00222BEC"/>
    <w:rsid w:val="00223F3E"/>
    <w:rsid w:val="0022404E"/>
    <w:rsid w:val="00225982"/>
    <w:rsid w:val="00225B5C"/>
    <w:rsid w:val="0023088B"/>
    <w:rsid w:val="00230C58"/>
    <w:rsid w:val="002311EE"/>
    <w:rsid w:val="00232CA2"/>
    <w:rsid w:val="00234BFE"/>
    <w:rsid w:val="00235E76"/>
    <w:rsid w:val="00240F7B"/>
    <w:rsid w:val="00241AE8"/>
    <w:rsid w:val="00241F59"/>
    <w:rsid w:val="00243603"/>
    <w:rsid w:val="00243EB4"/>
    <w:rsid w:val="00243F6F"/>
    <w:rsid w:val="002465E3"/>
    <w:rsid w:val="00246659"/>
    <w:rsid w:val="002471D4"/>
    <w:rsid w:val="00250698"/>
    <w:rsid w:val="0025079E"/>
    <w:rsid w:val="00250A5D"/>
    <w:rsid w:val="00251B8C"/>
    <w:rsid w:val="00252BE1"/>
    <w:rsid w:val="00252E27"/>
    <w:rsid w:val="002553A0"/>
    <w:rsid w:val="00255669"/>
    <w:rsid w:val="002603B4"/>
    <w:rsid w:val="00260CD9"/>
    <w:rsid w:val="002640A9"/>
    <w:rsid w:val="002656AD"/>
    <w:rsid w:val="0026670B"/>
    <w:rsid w:val="00266D0D"/>
    <w:rsid w:val="002747A7"/>
    <w:rsid w:val="00274E2B"/>
    <w:rsid w:val="0027690A"/>
    <w:rsid w:val="00277D47"/>
    <w:rsid w:val="00280C00"/>
    <w:rsid w:val="002816E8"/>
    <w:rsid w:val="00282BA9"/>
    <w:rsid w:val="00284D8D"/>
    <w:rsid w:val="00284E5F"/>
    <w:rsid w:val="00286E69"/>
    <w:rsid w:val="00292F98"/>
    <w:rsid w:val="00293883"/>
    <w:rsid w:val="00294F95"/>
    <w:rsid w:val="00295BF7"/>
    <w:rsid w:val="002975CC"/>
    <w:rsid w:val="002A03B8"/>
    <w:rsid w:val="002A097B"/>
    <w:rsid w:val="002A15E2"/>
    <w:rsid w:val="002A304F"/>
    <w:rsid w:val="002A34D8"/>
    <w:rsid w:val="002A4224"/>
    <w:rsid w:val="002A4667"/>
    <w:rsid w:val="002A50E8"/>
    <w:rsid w:val="002A5E26"/>
    <w:rsid w:val="002A6B43"/>
    <w:rsid w:val="002A6BF2"/>
    <w:rsid w:val="002B0F2F"/>
    <w:rsid w:val="002B16DE"/>
    <w:rsid w:val="002B4032"/>
    <w:rsid w:val="002B4BFA"/>
    <w:rsid w:val="002C0847"/>
    <w:rsid w:val="002C144E"/>
    <w:rsid w:val="002C2FB4"/>
    <w:rsid w:val="002C36BA"/>
    <w:rsid w:val="002C5969"/>
    <w:rsid w:val="002D143D"/>
    <w:rsid w:val="002D1F1B"/>
    <w:rsid w:val="002D20A6"/>
    <w:rsid w:val="002D621F"/>
    <w:rsid w:val="002D6846"/>
    <w:rsid w:val="002D73CF"/>
    <w:rsid w:val="002E1499"/>
    <w:rsid w:val="002E15D0"/>
    <w:rsid w:val="002E253A"/>
    <w:rsid w:val="002E2661"/>
    <w:rsid w:val="002E302B"/>
    <w:rsid w:val="002E3721"/>
    <w:rsid w:val="002E3A83"/>
    <w:rsid w:val="002E42B2"/>
    <w:rsid w:val="002E5743"/>
    <w:rsid w:val="002E5CDF"/>
    <w:rsid w:val="002E6806"/>
    <w:rsid w:val="002E77C2"/>
    <w:rsid w:val="002F3271"/>
    <w:rsid w:val="002F3DB7"/>
    <w:rsid w:val="002F3DBE"/>
    <w:rsid w:val="002F547E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25"/>
    <w:rsid w:val="00310008"/>
    <w:rsid w:val="00310581"/>
    <w:rsid w:val="00311011"/>
    <w:rsid w:val="003111DF"/>
    <w:rsid w:val="0031310D"/>
    <w:rsid w:val="0031603B"/>
    <w:rsid w:val="0031742C"/>
    <w:rsid w:val="003204C9"/>
    <w:rsid w:val="00322A4F"/>
    <w:rsid w:val="003233D4"/>
    <w:rsid w:val="003242A4"/>
    <w:rsid w:val="00324345"/>
    <w:rsid w:val="0032661F"/>
    <w:rsid w:val="00326AB6"/>
    <w:rsid w:val="00326EEC"/>
    <w:rsid w:val="00327DCC"/>
    <w:rsid w:val="00330168"/>
    <w:rsid w:val="00330957"/>
    <w:rsid w:val="00331880"/>
    <w:rsid w:val="0033293F"/>
    <w:rsid w:val="00332B33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0C4"/>
    <w:rsid w:val="003625ED"/>
    <w:rsid w:val="00364C9C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2A83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4FC"/>
    <w:rsid w:val="003B08A9"/>
    <w:rsid w:val="003B09CE"/>
    <w:rsid w:val="003B1A85"/>
    <w:rsid w:val="003B38E4"/>
    <w:rsid w:val="003B3B12"/>
    <w:rsid w:val="003B56AA"/>
    <w:rsid w:val="003B5E65"/>
    <w:rsid w:val="003C1149"/>
    <w:rsid w:val="003C1BD3"/>
    <w:rsid w:val="003D16CE"/>
    <w:rsid w:val="003D2878"/>
    <w:rsid w:val="003D2E06"/>
    <w:rsid w:val="003D4F3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17E2"/>
    <w:rsid w:val="00422C2E"/>
    <w:rsid w:val="0042387E"/>
    <w:rsid w:val="00423AFC"/>
    <w:rsid w:val="00424BB5"/>
    <w:rsid w:val="00431725"/>
    <w:rsid w:val="00432494"/>
    <w:rsid w:val="00433FA4"/>
    <w:rsid w:val="0043422D"/>
    <w:rsid w:val="00434B49"/>
    <w:rsid w:val="004363DE"/>
    <w:rsid w:val="00440406"/>
    <w:rsid w:val="00440BB0"/>
    <w:rsid w:val="004440F5"/>
    <w:rsid w:val="00444609"/>
    <w:rsid w:val="00444DBF"/>
    <w:rsid w:val="004453C0"/>
    <w:rsid w:val="00446C2C"/>
    <w:rsid w:val="004505EE"/>
    <w:rsid w:val="004511D4"/>
    <w:rsid w:val="004525E2"/>
    <w:rsid w:val="00453087"/>
    <w:rsid w:val="00453371"/>
    <w:rsid w:val="0045356E"/>
    <w:rsid w:val="004537F5"/>
    <w:rsid w:val="00460286"/>
    <w:rsid w:val="00460E9E"/>
    <w:rsid w:val="00461606"/>
    <w:rsid w:val="00462B8D"/>
    <w:rsid w:val="00463A49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06EE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2F15"/>
    <w:rsid w:val="004D3028"/>
    <w:rsid w:val="004D63B0"/>
    <w:rsid w:val="004D7462"/>
    <w:rsid w:val="004D770D"/>
    <w:rsid w:val="004D7932"/>
    <w:rsid w:val="004E10CE"/>
    <w:rsid w:val="004E4F9E"/>
    <w:rsid w:val="004E5D71"/>
    <w:rsid w:val="004F123B"/>
    <w:rsid w:val="004F14F9"/>
    <w:rsid w:val="004F2680"/>
    <w:rsid w:val="004F2A26"/>
    <w:rsid w:val="004F2F46"/>
    <w:rsid w:val="004F40DA"/>
    <w:rsid w:val="004F54CD"/>
    <w:rsid w:val="004F6ACB"/>
    <w:rsid w:val="004F6F85"/>
    <w:rsid w:val="004F72A4"/>
    <w:rsid w:val="004F748E"/>
    <w:rsid w:val="00500B04"/>
    <w:rsid w:val="00500DBC"/>
    <w:rsid w:val="00502D42"/>
    <w:rsid w:val="0050349B"/>
    <w:rsid w:val="00505E9B"/>
    <w:rsid w:val="00510615"/>
    <w:rsid w:val="00510C05"/>
    <w:rsid w:val="00510C11"/>
    <w:rsid w:val="00510E33"/>
    <w:rsid w:val="00511907"/>
    <w:rsid w:val="00511D52"/>
    <w:rsid w:val="0051444A"/>
    <w:rsid w:val="0051522A"/>
    <w:rsid w:val="00515B81"/>
    <w:rsid w:val="005171B6"/>
    <w:rsid w:val="00520E46"/>
    <w:rsid w:val="00522851"/>
    <w:rsid w:val="00524814"/>
    <w:rsid w:val="00525B0E"/>
    <w:rsid w:val="005278C4"/>
    <w:rsid w:val="00530F35"/>
    <w:rsid w:val="00533195"/>
    <w:rsid w:val="00535628"/>
    <w:rsid w:val="00535FCE"/>
    <w:rsid w:val="005471DD"/>
    <w:rsid w:val="005514E8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1F2"/>
    <w:rsid w:val="00581616"/>
    <w:rsid w:val="0058288E"/>
    <w:rsid w:val="0058364A"/>
    <w:rsid w:val="005841AA"/>
    <w:rsid w:val="00586052"/>
    <w:rsid w:val="005860D5"/>
    <w:rsid w:val="00586329"/>
    <w:rsid w:val="005865BA"/>
    <w:rsid w:val="005872BF"/>
    <w:rsid w:val="005873AC"/>
    <w:rsid w:val="00590406"/>
    <w:rsid w:val="00590FFC"/>
    <w:rsid w:val="005910A7"/>
    <w:rsid w:val="005922D6"/>
    <w:rsid w:val="00592E5C"/>
    <w:rsid w:val="0059351B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3146"/>
    <w:rsid w:val="005B454B"/>
    <w:rsid w:val="005B46F4"/>
    <w:rsid w:val="005B5345"/>
    <w:rsid w:val="005B563E"/>
    <w:rsid w:val="005B5A75"/>
    <w:rsid w:val="005B698A"/>
    <w:rsid w:val="005C0189"/>
    <w:rsid w:val="005C211E"/>
    <w:rsid w:val="005C27F1"/>
    <w:rsid w:val="005C3150"/>
    <w:rsid w:val="005C40C2"/>
    <w:rsid w:val="005C4D25"/>
    <w:rsid w:val="005C61BB"/>
    <w:rsid w:val="005D45E2"/>
    <w:rsid w:val="005D5CF8"/>
    <w:rsid w:val="005E08EB"/>
    <w:rsid w:val="005E0E18"/>
    <w:rsid w:val="005E2BE9"/>
    <w:rsid w:val="005E3DF2"/>
    <w:rsid w:val="005E5822"/>
    <w:rsid w:val="005E5A29"/>
    <w:rsid w:val="005E6DC1"/>
    <w:rsid w:val="005E751C"/>
    <w:rsid w:val="005F0D01"/>
    <w:rsid w:val="005F207D"/>
    <w:rsid w:val="005F26E2"/>
    <w:rsid w:val="005F4CC2"/>
    <w:rsid w:val="005F4CC7"/>
    <w:rsid w:val="005F6742"/>
    <w:rsid w:val="005F6D5F"/>
    <w:rsid w:val="005F778D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6DE7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4788"/>
    <w:rsid w:val="0065054F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29D3"/>
    <w:rsid w:val="00673FD0"/>
    <w:rsid w:val="00675DF6"/>
    <w:rsid w:val="00675EBE"/>
    <w:rsid w:val="00676F31"/>
    <w:rsid w:val="00685563"/>
    <w:rsid w:val="00690ED7"/>
    <w:rsid w:val="00692FF7"/>
    <w:rsid w:val="0069418B"/>
    <w:rsid w:val="006967B3"/>
    <w:rsid w:val="006A0C47"/>
    <w:rsid w:val="006A0CB8"/>
    <w:rsid w:val="006A0E29"/>
    <w:rsid w:val="006A1794"/>
    <w:rsid w:val="006A1B10"/>
    <w:rsid w:val="006A35E2"/>
    <w:rsid w:val="006A7187"/>
    <w:rsid w:val="006A7582"/>
    <w:rsid w:val="006B0AF4"/>
    <w:rsid w:val="006B20E3"/>
    <w:rsid w:val="006B23E9"/>
    <w:rsid w:val="006B3924"/>
    <w:rsid w:val="006B3C83"/>
    <w:rsid w:val="006B5ADF"/>
    <w:rsid w:val="006B6A5D"/>
    <w:rsid w:val="006B74CC"/>
    <w:rsid w:val="006B7E68"/>
    <w:rsid w:val="006C110D"/>
    <w:rsid w:val="006C19AE"/>
    <w:rsid w:val="006C19E8"/>
    <w:rsid w:val="006C1AC2"/>
    <w:rsid w:val="006C43CF"/>
    <w:rsid w:val="006C4421"/>
    <w:rsid w:val="006C5473"/>
    <w:rsid w:val="006C5492"/>
    <w:rsid w:val="006C55C9"/>
    <w:rsid w:val="006C7614"/>
    <w:rsid w:val="006D0E06"/>
    <w:rsid w:val="006D46FA"/>
    <w:rsid w:val="006D7082"/>
    <w:rsid w:val="006D78AA"/>
    <w:rsid w:val="006E0720"/>
    <w:rsid w:val="006E0721"/>
    <w:rsid w:val="006E08B3"/>
    <w:rsid w:val="006E0DF2"/>
    <w:rsid w:val="006E1869"/>
    <w:rsid w:val="006E418B"/>
    <w:rsid w:val="006E5532"/>
    <w:rsid w:val="006E58B8"/>
    <w:rsid w:val="006E7B81"/>
    <w:rsid w:val="006F08E8"/>
    <w:rsid w:val="006F4050"/>
    <w:rsid w:val="006F63D6"/>
    <w:rsid w:val="00700D98"/>
    <w:rsid w:val="0070263A"/>
    <w:rsid w:val="0070328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17D08"/>
    <w:rsid w:val="00727B36"/>
    <w:rsid w:val="0073420C"/>
    <w:rsid w:val="00734BC4"/>
    <w:rsid w:val="0074014D"/>
    <w:rsid w:val="00741CE9"/>
    <w:rsid w:val="00742686"/>
    <w:rsid w:val="00742819"/>
    <w:rsid w:val="00742A7E"/>
    <w:rsid w:val="007430FC"/>
    <w:rsid w:val="00744A3E"/>
    <w:rsid w:val="00746762"/>
    <w:rsid w:val="007522C4"/>
    <w:rsid w:val="00753E1B"/>
    <w:rsid w:val="00753FB4"/>
    <w:rsid w:val="00755199"/>
    <w:rsid w:val="00755D2C"/>
    <w:rsid w:val="007574C6"/>
    <w:rsid w:val="00762A03"/>
    <w:rsid w:val="00762EDD"/>
    <w:rsid w:val="0076470C"/>
    <w:rsid w:val="007655CB"/>
    <w:rsid w:val="0076650A"/>
    <w:rsid w:val="00771040"/>
    <w:rsid w:val="007736AF"/>
    <w:rsid w:val="00775DF8"/>
    <w:rsid w:val="0077701C"/>
    <w:rsid w:val="00782F8A"/>
    <w:rsid w:val="00784FA2"/>
    <w:rsid w:val="00785093"/>
    <w:rsid w:val="007858B7"/>
    <w:rsid w:val="00790482"/>
    <w:rsid w:val="00791022"/>
    <w:rsid w:val="00793E75"/>
    <w:rsid w:val="0079405C"/>
    <w:rsid w:val="007946EA"/>
    <w:rsid w:val="00795DC2"/>
    <w:rsid w:val="007966E0"/>
    <w:rsid w:val="007A1E81"/>
    <w:rsid w:val="007A24B0"/>
    <w:rsid w:val="007A2D58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6F35"/>
    <w:rsid w:val="007C77D8"/>
    <w:rsid w:val="007D08AD"/>
    <w:rsid w:val="007D139D"/>
    <w:rsid w:val="007D17EC"/>
    <w:rsid w:val="007D25BA"/>
    <w:rsid w:val="007D2E87"/>
    <w:rsid w:val="007D3A57"/>
    <w:rsid w:val="007E35E8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10F0"/>
    <w:rsid w:val="0080449C"/>
    <w:rsid w:val="008044A6"/>
    <w:rsid w:val="00805859"/>
    <w:rsid w:val="00807437"/>
    <w:rsid w:val="008109D8"/>
    <w:rsid w:val="00811E56"/>
    <w:rsid w:val="00815036"/>
    <w:rsid w:val="00815768"/>
    <w:rsid w:val="008171BB"/>
    <w:rsid w:val="008177B9"/>
    <w:rsid w:val="00817868"/>
    <w:rsid w:val="00820039"/>
    <w:rsid w:val="00820142"/>
    <w:rsid w:val="00820D00"/>
    <w:rsid w:val="0082239F"/>
    <w:rsid w:val="0082612E"/>
    <w:rsid w:val="0082669E"/>
    <w:rsid w:val="0083481B"/>
    <w:rsid w:val="00835509"/>
    <w:rsid w:val="00837085"/>
    <w:rsid w:val="00837998"/>
    <w:rsid w:val="008412F1"/>
    <w:rsid w:val="0084149E"/>
    <w:rsid w:val="008419A0"/>
    <w:rsid w:val="008445DA"/>
    <w:rsid w:val="0084547B"/>
    <w:rsid w:val="008477F0"/>
    <w:rsid w:val="00852A71"/>
    <w:rsid w:val="00853452"/>
    <w:rsid w:val="0085518B"/>
    <w:rsid w:val="00856640"/>
    <w:rsid w:val="00861E04"/>
    <w:rsid w:val="0086250E"/>
    <w:rsid w:val="008632A5"/>
    <w:rsid w:val="00863B5D"/>
    <w:rsid w:val="00864536"/>
    <w:rsid w:val="008654AD"/>
    <w:rsid w:val="0086551B"/>
    <w:rsid w:val="0086731A"/>
    <w:rsid w:val="00872781"/>
    <w:rsid w:val="008738F6"/>
    <w:rsid w:val="00873946"/>
    <w:rsid w:val="00874110"/>
    <w:rsid w:val="0087411C"/>
    <w:rsid w:val="00875302"/>
    <w:rsid w:val="00881FCC"/>
    <w:rsid w:val="00883CE0"/>
    <w:rsid w:val="008851E3"/>
    <w:rsid w:val="0088547E"/>
    <w:rsid w:val="0088698F"/>
    <w:rsid w:val="00886E59"/>
    <w:rsid w:val="00890918"/>
    <w:rsid w:val="008932B5"/>
    <w:rsid w:val="008957CE"/>
    <w:rsid w:val="0089682B"/>
    <w:rsid w:val="008974B2"/>
    <w:rsid w:val="008974C1"/>
    <w:rsid w:val="008977C7"/>
    <w:rsid w:val="008A0093"/>
    <w:rsid w:val="008A065D"/>
    <w:rsid w:val="008A13C9"/>
    <w:rsid w:val="008A337C"/>
    <w:rsid w:val="008A5E08"/>
    <w:rsid w:val="008A6298"/>
    <w:rsid w:val="008B12C9"/>
    <w:rsid w:val="008B1597"/>
    <w:rsid w:val="008B188E"/>
    <w:rsid w:val="008B4FA0"/>
    <w:rsid w:val="008C00B3"/>
    <w:rsid w:val="008C014F"/>
    <w:rsid w:val="008C14B8"/>
    <w:rsid w:val="008C4B59"/>
    <w:rsid w:val="008C4E04"/>
    <w:rsid w:val="008C6AFF"/>
    <w:rsid w:val="008C6F52"/>
    <w:rsid w:val="008D116C"/>
    <w:rsid w:val="008D1499"/>
    <w:rsid w:val="008D3D41"/>
    <w:rsid w:val="008D405A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901FD0"/>
    <w:rsid w:val="00902CEA"/>
    <w:rsid w:val="00903B94"/>
    <w:rsid w:val="009050A0"/>
    <w:rsid w:val="009053F2"/>
    <w:rsid w:val="00905DBC"/>
    <w:rsid w:val="009060E0"/>
    <w:rsid w:val="0091054B"/>
    <w:rsid w:val="00911F30"/>
    <w:rsid w:val="009122EA"/>
    <w:rsid w:val="00912FDA"/>
    <w:rsid w:val="009149B1"/>
    <w:rsid w:val="00914CB3"/>
    <w:rsid w:val="009172BD"/>
    <w:rsid w:val="00922719"/>
    <w:rsid w:val="00923991"/>
    <w:rsid w:val="00924975"/>
    <w:rsid w:val="00927F8F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0059"/>
    <w:rsid w:val="009531CB"/>
    <w:rsid w:val="009546BA"/>
    <w:rsid w:val="009549F0"/>
    <w:rsid w:val="00954E34"/>
    <w:rsid w:val="00955144"/>
    <w:rsid w:val="00955F02"/>
    <w:rsid w:val="00955F13"/>
    <w:rsid w:val="00957495"/>
    <w:rsid w:val="00957931"/>
    <w:rsid w:val="0096464D"/>
    <w:rsid w:val="00965F3E"/>
    <w:rsid w:val="009667ED"/>
    <w:rsid w:val="00966C1A"/>
    <w:rsid w:val="00966D38"/>
    <w:rsid w:val="00970467"/>
    <w:rsid w:val="00971231"/>
    <w:rsid w:val="009714D6"/>
    <w:rsid w:val="00972D37"/>
    <w:rsid w:val="0097376A"/>
    <w:rsid w:val="009764CF"/>
    <w:rsid w:val="00976FDB"/>
    <w:rsid w:val="00981A95"/>
    <w:rsid w:val="009820BE"/>
    <w:rsid w:val="0098380D"/>
    <w:rsid w:val="00983D8E"/>
    <w:rsid w:val="00987476"/>
    <w:rsid w:val="00991362"/>
    <w:rsid w:val="009913B9"/>
    <w:rsid w:val="00991AAD"/>
    <w:rsid w:val="0099379E"/>
    <w:rsid w:val="009943F7"/>
    <w:rsid w:val="009A2AAE"/>
    <w:rsid w:val="009A44A0"/>
    <w:rsid w:val="009A4BB1"/>
    <w:rsid w:val="009A515B"/>
    <w:rsid w:val="009A76CA"/>
    <w:rsid w:val="009A78F6"/>
    <w:rsid w:val="009A7D21"/>
    <w:rsid w:val="009B1989"/>
    <w:rsid w:val="009B256A"/>
    <w:rsid w:val="009B2A0E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439B"/>
    <w:rsid w:val="009D55D9"/>
    <w:rsid w:val="009D7363"/>
    <w:rsid w:val="009E2249"/>
    <w:rsid w:val="009E2AE6"/>
    <w:rsid w:val="009E50FC"/>
    <w:rsid w:val="009E5B08"/>
    <w:rsid w:val="009E626B"/>
    <w:rsid w:val="009E643E"/>
    <w:rsid w:val="009E6B0E"/>
    <w:rsid w:val="009F0476"/>
    <w:rsid w:val="009F3077"/>
    <w:rsid w:val="009F3DFB"/>
    <w:rsid w:val="009F5415"/>
    <w:rsid w:val="009F64A2"/>
    <w:rsid w:val="009F6F47"/>
    <w:rsid w:val="00A01833"/>
    <w:rsid w:val="00A025C1"/>
    <w:rsid w:val="00A03150"/>
    <w:rsid w:val="00A040CB"/>
    <w:rsid w:val="00A0549D"/>
    <w:rsid w:val="00A05B5C"/>
    <w:rsid w:val="00A119CD"/>
    <w:rsid w:val="00A120FD"/>
    <w:rsid w:val="00A14231"/>
    <w:rsid w:val="00A207ED"/>
    <w:rsid w:val="00A20806"/>
    <w:rsid w:val="00A209BE"/>
    <w:rsid w:val="00A21214"/>
    <w:rsid w:val="00A228DB"/>
    <w:rsid w:val="00A235BB"/>
    <w:rsid w:val="00A236C3"/>
    <w:rsid w:val="00A24123"/>
    <w:rsid w:val="00A250D1"/>
    <w:rsid w:val="00A25A6F"/>
    <w:rsid w:val="00A25E26"/>
    <w:rsid w:val="00A26A95"/>
    <w:rsid w:val="00A30E23"/>
    <w:rsid w:val="00A312D8"/>
    <w:rsid w:val="00A31BB9"/>
    <w:rsid w:val="00A331F0"/>
    <w:rsid w:val="00A3386F"/>
    <w:rsid w:val="00A35D55"/>
    <w:rsid w:val="00A35F54"/>
    <w:rsid w:val="00A3733E"/>
    <w:rsid w:val="00A4313C"/>
    <w:rsid w:val="00A441A5"/>
    <w:rsid w:val="00A453CA"/>
    <w:rsid w:val="00A454BF"/>
    <w:rsid w:val="00A471D0"/>
    <w:rsid w:val="00A50DE3"/>
    <w:rsid w:val="00A5106F"/>
    <w:rsid w:val="00A51632"/>
    <w:rsid w:val="00A54960"/>
    <w:rsid w:val="00A55318"/>
    <w:rsid w:val="00A55526"/>
    <w:rsid w:val="00A6044C"/>
    <w:rsid w:val="00A60EE6"/>
    <w:rsid w:val="00A6262F"/>
    <w:rsid w:val="00A62F05"/>
    <w:rsid w:val="00A630FB"/>
    <w:rsid w:val="00A63286"/>
    <w:rsid w:val="00A64207"/>
    <w:rsid w:val="00A648DF"/>
    <w:rsid w:val="00A66388"/>
    <w:rsid w:val="00A6759F"/>
    <w:rsid w:val="00A70144"/>
    <w:rsid w:val="00A72A4A"/>
    <w:rsid w:val="00A7358A"/>
    <w:rsid w:val="00A741A9"/>
    <w:rsid w:val="00A747F2"/>
    <w:rsid w:val="00A83D96"/>
    <w:rsid w:val="00A84D48"/>
    <w:rsid w:val="00A869B5"/>
    <w:rsid w:val="00A918BF"/>
    <w:rsid w:val="00A925D8"/>
    <w:rsid w:val="00A92CF3"/>
    <w:rsid w:val="00A937CD"/>
    <w:rsid w:val="00A97652"/>
    <w:rsid w:val="00AA0347"/>
    <w:rsid w:val="00AA0822"/>
    <w:rsid w:val="00AA4FB9"/>
    <w:rsid w:val="00AA7E1E"/>
    <w:rsid w:val="00AB08C1"/>
    <w:rsid w:val="00AB0DFB"/>
    <w:rsid w:val="00AB1608"/>
    <w:rsid w:val="00AB3CB6"/>
    <w:rsid w:val="00AB49AB"/>
    <w:rsid w:val="00AB582D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4C1A"/>
    <w:rsid w:val="00AE64A8"/>
    <w:rsid w:val="00AE6AD1"/>
    <w:rsid w:val="00AF00D4"/>
    <w:rsid w:val="00AF0199"/>
    <w:rsid w:val="00AF2F58"/>
    <w:rsid w:val="00AF750A"/>
    <w:rsid w:val="00B0172F"/>
    <w:rsid w:val="00B0249B"/>
    <w:rsid w:val="00B02CC7"/>
    <w:rsid w:val="00B03457"/>
    <w:rsid w:val="00B04E1D"/>
    <w:rsid w:val="00B05BE0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21C8"/>
    <w:rsid w:val="00B36F52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4350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4838"/>
    <w:rsid w:val="00B75987"/>
    <w:rsid w:val="00B76184"/>
    <w:rsid w:val="00B776ED"/>
    <w:rsid w:val="00B77C95"/>
    <w:rsid w:val="00B81116"/>
    <w:rsid w:val="00B815D6"/>
    <w:rsid w:val="00B81F98"/>
    <w:rsid w:val="00B836B6"/>
    <w:rsid w:val="00B83798"/>
    <w:rsid w:val="00B85085"/>
    <w:rsid w:val="00B85E27"/>
    <w:rsid w:val="00B86833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C7872"/>
    <w:rsid w:val="00BD25CE"/>
    <w:rsid w:val="00BD2842"/>
    <w:rsid w:val="00BD35D5"/>
    <w:rsid w:val="00BD3677"/>
    <w:rsid w:val="00BD3CBC"/>
    <w:rsid w:val="00BD44CB"/>
    <w:rsid w:val="00BD469F"/>
    <w:rsid w:val="00BD6C9F"/>
    <w:rsid w:val="00BD6DA7"/>
    <w:rsid w:val="00BD6FC6"/>
    <w:rsid w:val="00BE3FE6"/>
    <w:rsid w:val="00BE66DC"/>
    <w:rsid w:val="00BE6B73"/>
    <w:rsid w:val="00BF08A7"/>
    <w:rsid w:val="00BF1034"/>
    <w:rsid w:val="00BF5D0C"/>
    <w:rsid w:val="00BF7E2C"/>
    <w:rsid w:val="00C01B85"/>
    <w:rsid w:val="00C027AB"/>
    <w:rsid w:val="00C02AA9"/>
    <w:rsid w:val="00C03AE6"/>
    <w:rsid w:val="00C1063B"/>
    <w:rsid w:val="00C10966"/>
    <w:rsid w:val="00C1150E"/>
    <w:rsid w:val="00C11EAF"/>
    <w:rsid w:val="00C1297A"/>
    <w:rsid w:val="00C1400D"/>
    <w:rsid w:val="00C165F1"/>
    <w:rsid w:val="00C16AA2"/>
    <w:rsid w:val="00C17F35"/>
    <w:rsid w:val="00C222F9"/>
    <w:rsid w:val="00C253BE"/>
    <w:rsid w:val="00C275AE"/>
    <w:rsid w:val="00C339A7"/>
    <w:rsid w:val="00C35592"/>
    <w:rsid w:val="00C3648E"/>
    <w:rsid w:val="00C376F8"/>
    <w:rsid w:val="00C37E3F"/>
    <w:rsid w:val="00C40C8C"/>
    <w:rsid w:val="00C41D89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00"/>
    <w:rsid w:val="00C723D1"/>
    <w:rsid w:val="00C724F2"/>
    <w:rsid w:val="00C7345A"/>
    <w:rsid w:val="00C74BF2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95913"/>
    <w:rsid w:val="00C95F89"/>
    <w:rsid w:val="00C976B2"/>
    <w:rsid w:val="00CA0C88"/>
    <w:rsid w:val="00CA139D"/>
    <w:rsid w:val="00CA38C4"/>
    <w:rsid w:val="00CB0FB1"/>
    <w:rsid w:val="00CB2C5A"/>
    <w:rsid w:val="00CB3CA9"/>
    <w:rsid w:val="00CB763B"/>
    <w:rsid w:val="00CC1E4C"/>
    <w:rsid w:val="00CC37BA"/>
    <w:rsid w:val="00CC63A1"/>
    <w:rsid w:val="00CC6C94"/>
    <w:rsid w:val="00CC7DA9"/>
    <w:rsid w:val="00CD0CC8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9D1"/>
    <w:rsid w:val="00CF3AB7"/>
    <w:rsid w:val="00CF3E93"/>
    <w:rsid w:val="00CF41D3"/>
    <w:rsid w:val="00CF48AC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17FD2"/>
    <w:rsid w:val="00D21006"/>
    <w:rsid w:val="00D21E8E"/>
    <w:rsid w:val="00D2269B"/>
    <w:rsid w:val="00D2290E"/>
    <w:rsid w:val="00D24F0E"/>
    <w:rsid w:val="00D27F43"/>
    <w:rsid w:val="00D3183A"/>
    <w:rsid w:val="00D324D8"/>
    <w:rsid w:val="00D336E5"/>
    <w:rsid w:val="00D33EBE"/>
    <w:rsid w:val="00D34C16"/>
    <w:rsid w:val="00D365F3"/>
    <w:rsid w:val="00D368C4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4B00"/>
    <w:rsid w:val="00D670DA"/>
    <w:rsid w:val="00D67A92"/>
    <w:rsid w:val="00D72B0D"/>
    <w:rsid w:val="00D72CF9"/>
    <w:rsid w:val="00D74840"/>
    <w:rsid w:val="00D762C4"/>
    <w:rsid w:val="00D76D68"/>
    <w:rsid w:val="00D81C2D"/>
    <w:rsid w:val="00D83D81"/>
    <w:rsid w:val="00D84E0D"/>
    <w:rsid w:val="00D87228"/>
    <w:rsid w:val="00D8788B"/>
    <w:rsid w:val="00D90F76"/>
    <w:rsid w:val="00D94795"/>
    <w:rsid w:val="00D94840"/>
    <w:rsid w:val="00D96C48"/>
    <w:rsid w:val="00DA0633"/>
    <w:rsid w:val="00DA0B24"/>
    <w:rsid w:val="00DA11B2"/>
    <w:rsid w:val="00DA4761"/>
    <w:rsid w:val="00DA4E69"/>
    <w:rsid w:val="00DA5358"/>
    <w:rsid w:val="00DA542B"/>
    <w:rsid w:val="00DA6295"/>
    <w:rsid w:val="00DA6A7C"/>
    <w:rsid w:val="00DA72DD"/>
    <w:rsid w:val="00DA7C36"/>
    <w:rsid w:val="00DB2450"/>
    <w:rsid w:val="00DB512B"/>
    <w:rsid w:val="00DB7840"/>
    <w:rsid w:val="00DC069C"/>
    <w:rsid w:val="00DC14AA"/>
    <w:rsid w:val="00DD5A97"/>
    <w:rsid w:val="00DD7DAA"/>
    <w:rsid w:val="00DE1807"/>
    <w:rsid w:val="00DE2662"/>
    <w:rsid w:val="00DE2798"/>
    <w:rsid w:val="00DE2B5E"/>
    <w:rsid w:val="00DE3791"/>
    <w:rsid w:val="00DE470B"/>
    <w:rsid w:val="00DE6333"/>
    <w:rsid w:val="00DF2579"/>
    <w:rsid w:val="00DF3831"/>
    <w:rsid w:val="00DF7069"/>
    <w:rsid w:val="00DF7C1B"/>
    <w:rsid w:val="00E0408E"/>
    <w:rsid w:val="00E0416F"/>
    <w:rsid w:val="00E05245"/>
    <w:rsid w:val="00E068C4"/>
    <w:rsid w:val="00E06A08"/>
    <w:rsid w:val="00E07577"/>
    <w:rsid w:val="00E13213"/>
    <w:rsid w:val="00E13625"/>
    <w:rsid w:val="00E145B2"/>
    <w:rsid w:val="00E17BA2"/>
    <w:rsid w:val="00E233C5"/>
    <w:rsid w:val="00E25937"/>
    <w:rsid w:val="00E30300"/>
    <w:rsid w:val="00E315AF"/>
    <w:rsid w:val="00E340E4"/>
    <w:rsid w:val="00E41156"/>
    <w:rsid w:val="00E42867"/>
    <w:rsid w:val="00E444EA"/>
    <w:rsid w:val="00E50CFD"/>
    <w:rsid w:val="00E51D06"/>
    <w:rsid w:val="00E5318E"/>
    <w:rsid w:val="00E549EC"/>
    <w:rsid w:val="00E55D96"/>
    <w:rsid w:val="00E56182"/>
    <w:rsid w:val="00E56DE5"/>
    <w:rsid w:val="00E605F1"/>
    <w:rsid w:val="00E60DDF"/>
    <w:rsid w:val="00E64FF4"/>
    <w:rsid w:val="00E6529D"/>
    <w:rsid w:val="00E661BC"/>
    <w:rsid w:val="00E677AF"/>
    <w:rsid w:val="00E67A0A"/>
    <w:rsid w:val="00E70F75"/>
    <w:rsid w:val="00E72BC6"/>
    <w:rsid w:val="00E75B57"/>
    <w:rsid w:val="00E762E7"/>
    <w:rsid w:val="00E76CA0"/>
    <w:rsid w:val="00E773CE"/>
    <w:rsid w:val="00E7746A"/>
    <w:rsid w:val="00E80D9C"/>
    <w:rsid w:val="00E8346D"/>
    <w:rsid w:val="00E84371"/>
    <w:rsid w:val="00E847E2"/>
    <w:rsid w:val="00E86A8E"/>
    <w:rsid w:val="00E872F7"/>
    <w:rsid w:val="00E87AB7"/>
    <w:rsid w:val="00E90B3E"/>
    <w:rsid w:val="00E926DE"/>
    <w:rsid w:val="00E94FE4"/>
    <w:rsid w:val="00E95CE3"/>
    <w:rsid w:val="00E97435"/>
    <w:rsid w:val="00EA4864"/>
    <w:rsid w:val="00EA5B78"/>
    <w:rsid w:val="00EA6DE0"/>
    <w:rsid w:val="00EB228E"/>
    <w:rsid w:val="00EB22E2"/>
    <w:rsid w:val="00EB53A9"/>
    <w:rsid w:val="00EB6EC9"/>
    <w:rsid w:val="00EC0CD7"/>
    <w:rsid w:val="00EC1A8C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6954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22E"/>
    <w:rsid w:val="00EF4358"/>
    <w:rsid w:val="00EF5547"/>
    <w:rsid w:val="00EF5781"/>
    <w:rsid w:val="00EF6E9C"/>
    <w:rsid w:val="00EF71F2"/>
    <w:rsid w:val="00EF79D1"/>
    <w:rsid w:val="00EF7A33"/>
    <w:rsid w:val="00F01FA7"/>
    <w:rsid w:val="00F04EB9"/>
    <w:rsid w:val="00F128E9"/>
    <w:rsid w:val="00F159E3"/>
    <w:rsid w:val="00F161C4"/>
    <w:rsid w:val="00F17632"/>
    <w:rsid w:val="00F20B36"/>
    <w:rsid w:val="00F2100C"/>
    <w:rsid w:val="00F225CA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387B"/>
    <w:rsid w:val="00F34D64"/>
    <w:rsid w:val="00F35A2C"/>
    <w:rsid w:val="00F368AD"/>
    <w:rsid w:val="00F37713"/>
    <w:rsid w:val="00F40A62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4B6C"/>
    <w:rsid w:val="00F762CE"/>
    <w:rsid w:val="00F76516"/>
    <w:rsid w:val="00F767AA"/>
    <w:rsid w:val="00F80385"/>
    <w:rsid w:val="00F805C3"/>
    <w:rsid w:val="00F806DE"/>
    <w:rsid w:val="00F81977"/>
    <w:rsid w:val="00F82234"/>
    <w:rsid w:val="00F83172"/>
    <w:rsid w:val="00F86FB0"/>
    <w:rsid w:val="00F906FD"/>
    <w:rsid w:val="00F90D2E"/>
    <w:rsid w:val="00F92341"/>
    <w:rsid w:val="00F96180"/>
    <w:rsid w:val="00FA2957"/>
    <w:rsid w:val="00FA3134"/>
    <w:rsid w:val="00FA42A2"/>
    <w:rsid w:val="00FA5089"/>
    <w:rsid w:val="00FA5909"/>
    <w:rsid w:val="00FB3720"/>
    <w:rsid w:val="00FB6304"/>
    <w:rsid w:val="00FC1431"/>
    <w:rsid w:val="00FC211D"/>
    <w:rsid w:val="00FC2315"/>
    <w:rsid w:val="00FD043A"/>
    <w:rsid w:val="00FD1E47"/>
    <w:rsid w:val="00FD42BE"/>
    <w:rsid w:val="00FD5350"/>
    <w:rsid w:val="00FD5B63"/>
    <w:rsid w:val="00FD5D58"/>
    <w:rsid w:val="00FD6364"/>
    <w:rsid w:val="00FD6F22"/>
    <w:rsid w:val="00FE2E41"/>
    <w:rsid w:val="00FE3D0B"/>
    <w:rsid w:val="00FE4245"/>
    <w:rsid w:val="00FE5856"/>
    <w:rsid w:val="00FE5BD8"/>
    <w:rsid w:val="00FE6DC7"/>
    <w:rsid w:val="00FE7B5D"/>
    <w:rsid w:val="00FF461C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810674-A9F2-4594-9F1E-A5A1DEFC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CD"/>
    <w:rPr>
      <w:rFonts w:eastAsia="Times New Roman"/>
      <w:sz w:val="24"/>
      <w:szCs w:val="24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uiPriority w:val="99"/>
    <w:qFormat/>
    <w:rsid w:val="0031603B"/>
    <w:pPr>
      <w:keepNext/>
      <w:outlineLvl w:val="1"/>
    </w:pPr>
    <w:rPr>
      <w:b/>
      <w:bCs/>
      <w:sz w:val="18"/>
    </w:rPr>
  </w:style>
  <w:style w:type="paragraph" w:styleId="9">
    <w:name w:val="heading 9"/>
    <w:basedOn w:val="a"/>
    <w:next w:val="a"/>
    <w:link w:val="90"/>
    <w:qFormat/>
    <w:locked/>
    <w:rsid w:val="00F762CE"/>
    <w:pPr>
      <w:keepNext/>
      <w:numPr>
        <w:numId w:val="7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link w:val="2"/>
    <w:uiPriority w:val="99"/>
    <w:locked/>
    <w:rsid w:val="0031603B"/>
    <w:rPr>
      <w:rFonts w:eastAsia="Times New Roman" w:cs="Times New Roman"/>
      <w:bCs/>
      <w:sz w:val="18"/>
      <w:lang w:eastAsia="ru-RU"/>
    </w:rPr>
  </w:style>
  <w:style w:type="paragraph" w:customStyle="1" w:styleId="a3">
    <w:name w:val="Абзац"/>
    <w:basedOn w:val="a"/>
    <w:uiPriority w:val="99"/>
    <w:rsid w:val="0031603B"/>
    <w:pPr>
      <w:spacing w:after="120"/>
      <w:jc w:val="both"/>
    </w:pPr>
    <w:rPr>
      <w:lang w:eastAsia="en-US"/>
    </w:rPr>
  </w:style>
  <w:style w:type="paragraph" w:customStyle="1" w:styleId="3">
    <w:name w:val="Стиль3"/>
    <w:basedOn w:val="21"/>
    <w:uiPriority w:val="99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1603B"/>
    <w:rPr>
      <w:rFonts w:eastAsia="Times New Roman" w:cs="Times New Roman"/>
      <w:lang w:eastAsia="ru-RU"/>
    </w:rPr>
  </w:style>
  <w:style w:type="paragraph" w:styleId="30">
    <w:name w:val="Body Text 3"/>
    <w:basedOn w:val="a"/>
    <w:link w:val="31"/>
    <w:uiPriority w:val="99"/>
    <w:semiHidden/>
    <w:rsid w:val="00B8683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B86833"/>
    <w:rPr>
      <w:rFonts w:eastAsia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rsid w:val="00EB22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B22E2"/>
    <w:rPr>
      <w:rFonts w:eastAsia="Times New Roman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rsid w:val="00B5435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B54350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B54350"/>
    <w:rPr>
      <w:rFonts w:cs="Times New Roman"/>
      <w:vertAlign w:val="superscript"/>
    </w:rPr>
  </w:style>
  <w:style w:type="paragraph" w:customStyle="1" w:styleId="1">
    <w:name w:val="Обычный1"/>
    <w:basedOn w:val="a"/>
    <w:uiPriority w:val="99"/>
    <w:rsid w:val="00440406"/>
    <w:pPr>
      <w:spacing w:line="260" w:lineRule="atLeast"/>
      <w:jc w:val="right"/>
    </w:pPr>
    <w:rPr>
      <w:rFonts w:ascii="Calibri" w:hAnsi="Calibri"/>
      <w:sz w:val="22"/>
      <w:szCs w:val="22"/>
    </w:rPr>
  </w:style>
  <w:style w:type="character" w:customStyle="1" w:styleId="normalchar1">
    <w:name w:val="normal__char1"/>
    <w:uiPriority w:val="99"/>
    <w:rsid w:val="00440406"/>
    <w:rPr>
      <w:rFonts w:ascii="Calibri" w:hAnsi="Calibri" w:cs="Times New Roman"/>
      <w:sz w:val="22"/>
      <w:szCs w:val="22"/>
    </w:rPr>
  </w:style>
  <w:style w:type="paragraph" w:styleId="ab">
    <w:name w:val="List Paragraph"/>
    <w:basedOn w:val="a"/>
    <w:uiPriority w:val="99"/>
    <w:qFormat/>
    <w:rsid w:val="00155185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AE4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4C1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locked/>
    <w:rsid w:val="00135A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F762CE"/>
    <w:rPr>
      <w:rFonts w:eastAsia="Times New Roman"/>
      <w:b/>
      <w:i/>
      <w:sz w:val="28"/>
    </w:rPr>
  </w:style>
  <w:style w:type="paragraph" w:customStyle="1" w:styleId="32">
    <w:name w:val="Стиль3 Знак Знак"/>
    <w:basedOn w:val="21"/>
    <w:rsid w:val="00F762CE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styleId="af">
    <w:name w:val="Hyperlink"/>
    <w:basedOn w:val="a0"/>
    <w:uiPriority w:val="99"/>
    <w:semiHidden/>
    <w:unhideWhenUsed/>
    <w:rsid w:val="00905D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v@loe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10AD-AA49-4F6D-8D8E-45872B9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59</cp:revision>
  <cp:lastPrinted>2015-06-16T06:48:00Z</cp:lastPrinted>
  <dcterms:created xsi:type="dcterms:W3CDTF">2013-09-17T07:41:00Z</dcterms:created>
  <dcterms:modified xsi:type="dcterms:W3CDTF">2016-04-15T09:50:00Z</dcterms:modified>
</cp:coreProperties>
</file>