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0A41BF">
        <w:rPr>
          <w:sz w:val="24"/>
          <w:szCs w:val="24"/>
        </w:rPr>
        <w:t>ТИПОВАЯ</w:t>
      </w:r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  <w:bookmarkStart w:id="1" w:name="_GoBack"/>
      <w:bookmarkEnd w:id="1"/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</w:t>
      </w:r>
      <w:r w:rsidRPr="000A41BF">
        <w:rPr>
          <w:rFonts w:ascii="Times New Roman" w:hAnsi="Times New Roman"/>
          <w:sz w:val="24"/>
          <w:szCs w:val="24"/>
        </w:rPr>
        <w:lastRenderedPageBreak/>
        <w:t>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 xml:space="preserve"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</w:t>
      </w:r>
      <w:r w:rsidRPr="000A41BF">
        <w:rPr>
          <w:szCs w:val="24"/>
        </w:rPr>
        <w:lastRenderedPageBreak/>
        <w:t>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</w:t>
      </w:r>
      <w:r w:rsidRPr="000A41BF">
        <w:rPr>
          <w:szCs w:val="24"/>
        </w:rPr>
        <w:lastRenderedPageBreak/>
        <w:t>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 xml:space="preserve">оценки по </w:t>
      </w:r>
      <w:r w:rsidRPr="000A41BF">
        <w:rPr>
          <w:u w:val="single"/>
        </w:rPr>
        <w:lastRenderedPageBreak/>
        <w:t>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E693C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67A92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4094C"/>
    <w:rsid w:val="00B85991"/>
    <w:rsid w:val="00BD3BFD"/>
    <w:rsid w:val="00BE57EB"/>
    <w:rsid w:val="00BF160D"/>
    <w:rsid w:val="00C054C3"/>
    <w:rsid w:val="00C37109"/>
    <w:rsid w:val="00C37B34"/>
    <w:rsid w:val="00C42452"/>
    <w:rsid w:val="00C52465"/>
    <w:rsid w:val="00C6694F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B397-AFFB-45E2-8CD7-C4ECE45C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50</cp:revision>
  <cp:lastPrinted>2012-09-28T10:22:00Z</cp:lastPrinted>
  <dcterms:created xsi:type="dcterms:W3CDTF">2012-09-11T12:39:00Z</dcterms:created>
  <dcterms:modified xsi:type="dcterms:W3CDTF">2015-10-20T06:40:00Z</dcterms:modified>
</cp:coreProperties>
</file>