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0D" w:rsidRPr="00306C29" w:rsidRDefault="00F44B0D" w:rsidP="009E7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E7B7B">
        <w:rPr>
          <w:rFonts w:ascii="Times New Roman" w:hAnsi="Times New Roman"/>
          <w:sz w:val="24"/>
          <w:szCs w:val="24"/>
          <w:lang w:eastAsia="ru-RU"/>
        </w:rPr>
        <w:t>Сведения о количестве и стоимости договоров</w:t>
      </w:r>
      <w:r w:rsidRPr="00306C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1E1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E61E1">
        <w:rPr>
          <w:rFonts w:ascii="Times New Roman" w:hAnsi="Times New Roman"/>
          <w:sz w:val="24"/>
          <w:szCs w:val="24"/>
          <w:lang w:eastAsia="ru-RU"/>
        </w:rPr>
        <w:t xml:space="preserve">июнь </w:t>
      </w:r>
      <w:r>
        <w:rPr>
          <w:rFonts w:ascii="Times New Roman" w:hAnsi="Times New Roman"/>
          <w:sz w:val="24"/>
          <w:szCs w:val="24"/>
          <w:lang w:eastAsia="ru-RU"/>
        </w:rPr>
        <w:t>2012 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4564"/>
      </w:tblGrid>
      <w:tr w:rsidR="00F44B0D" w:rsidRPr="00B63CB9" w:rsidTr="009E7B7B">
        <w:trPr>
          <w:tblCellSpacing w:w="0" w:type="dxa"/>
        </w:trPr>
        <w:tc>
          <w:tcPr>
            <w:tcW w:w="0" w:type="auto"/>
            <w:vAlign w:val="center"/>
          </w:tcPr>
          <w:p w:rsidR="00F44B0D" w:rsidRPr="009E7B7B" w:rsidRDefault="00F44B0D" w:rsidP="009E7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015"/>
              <w:gridCol w:w="2820"/>
              <w:gridCol w:w="3713"/>
            </w:tblGrid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7B6705" w:rsidRDefault="00F44B0D" w:rsidP="009E7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Договоры, заключенные ОАО «ЛОЭСК» по результатам закупки товаров, работ, услуг.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Количество договоров (шт.)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306C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стоимость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 тыс.</w:t>
                  </w:r>
                  <w:r w:rsidRPr="00C341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рублей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 НДС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8560EB" w:rsidRDefault="00F44B0D" w:rsidP="009E7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8560E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сего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; в том числе</w:t>
                  </w:r>
                  <w:r w:rsidRPr="008560E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14879" w:rsidRDefault="001E61E1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7009A" w:rsidRDefault="001E61E1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14 721 177,51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C3411E" w:rsidRDefault="00F44B0D" w:rsidP="00C341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результатам закупки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D341DB" w:rsidRDefault="00F44B0D" w:rsidP="00070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1E61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D341DB" w:rsidRDefault="001E61E1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6 547 677,51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702A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результатам закупки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 единственного источника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14879" w:rsidRDefault="008F5F54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E61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494053" w:rsidRDefault="001E61E1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8 173 500,00</w:t>
                  </w:r>
                </w:p>
              </w:tc>
            </w:tr>
          </w:tbl>
          <w:p w:rsidR="00F44B0D" w:rsidRPr="009E7B7B" w:rsidRDefault="00F44B0D" w:rsidP="009E7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14F3" w:rsidRDefault="004214F3" w:rsidP="001E61E1">
      <w:pPr>
        <w:spacing w:after="0" w:line="80" w:lineRule="atLeast"/>
      </w:pPr>
      <w:r>
        <w:t>Стоимость договоров, цена которых определена за месяц, сроком более 1 года или бессрочно,  указывается за календарный год.</w:t>
      </w:r>
    </w:p>
    <w:sectPr w:rsidR="004214F3" w:rsidSect="009E7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B"/>
    <w:rsid w:val="00014879"/>
    <w:rsid w:val="00051CA4"/>
    <w:rsid w:val="0007009A"/>
    <w:rsid w:val="00151A61"/>
    <w:rsid w:val="001E61E1"/>
    <w:rsid w:val="00306C29"/>
    <w:rsid w:val="003D6CD3"/>
    <w:rsid w:val="004214F3"/>
    <w:rsid w:val="00494053"/>
    <w:rsid w:val="00517AE4"/>
    <w:rsid w:val="005A666F"/>
    <w:rsid w:val="0065405D"/>
    <w:rsid w:val="00660822"/>
    <w:rsid w:val="00676A69"/>
    <w:rsid w:val="006B05EC"/>
    <w:rsid w:val="00702A74"/>
    <w:rsid w:val="007761D4"/>
    <w:rsid w:val="007B6705"/>
    <w:rsid w:val="008560EB"/>
    <w:rsid w:val="008F5F54"/>
    <w:rsid w:val="00961701"/>
    <w:rsid w:val="009A16CD"/>
    <w:rsid w:val="009E7B7B"/>
    <w:rsid w:val="00AD3236"/>
    <w:rsid w:val="00AF6808"/>
    <w:rsid w:val="00B4454D"/>
    <w:rsid w:val="00B63CB9"/>
    <w:rsid w:val="00B83DF7"/>
    <w:rsid w:val="00C3411E"/>
    <w:rsid w:val="00D17128"/>
    <w:rsid w:val="00D341DB"/>
    <w:rsid w:val="00D5187E"/>
    <w:rsid w:val="00D859EF"/>
    <w:rsid w:val="00D967B7"/>
    <w:rsid w:val="00DF4236"/>
    <w:rsid w:val="00EC25BA"/>
    <w:rsid w:val="00F26072"/>
    <w:rsid w:val="00F44B0D"/>
    <w:rsid w:val="00F622CE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0BD1-9476-4508-BAAF-78E98B01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E7B7B"/>
    <w:rPr>
      <w:rFonts w:cs="Times New Roman"/>
      <w:b/>
      <w:bCs/>
    </w:rPr>
  </w:style>
  <w:style w:type="paragraph" w:styleId="a4">
    <w:name w:val="Balloon Text"/>
    <w:basedOn w:val="a"/>
    <w:link w:val="a5"/>
    <w:rsid w:val="001E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61E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и стоимости договоров за апрель  2012 г</vt:lpstr>
    </vt:vector>
  </TitlesOfParts>
  <Company>firma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стоимости договоров за апрель  2012 г</dc:title>
  <dc:subject/>
  <dc:creator>azimova</dc:creator>
  <cp:keywords/>
  <dc:description/>
  <cp:lastModifiedBy>Павел Павлович Дука</cp:lastModifiedBy>
  <cp:revision>2</cp:revision>
  <cp:lastPrinted>2012-07-10T09:20:00Z</cp:lastPrinted>
  <dcterms:created xsi:type="dcterms:W3CDTF">2013-02-28T05:22:00Z</dcterms:created>
  <dcterms:modified xsi:type="dcterms:W3CDTF">2013-02-28T05:22:00Z</dcterms:modified>
</cp:coreProperties>
</file>